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3459" w14:textId="77777777" w:rsidR="007E62DD" w:rsidRPr="007E62DD" w:rsidRDefault="007E62DD" w:rsidP="007E62DD">
      <w:pPr>
        <w:contextualSpacing/>
        <w:rPr>
          <w:rFonts w:ascii="FuturaSB-Book" w:hAnsi="FuturaSB-Book" w:cs="Arial"/>
          <w:sz w:val="22"/>
          <w:szCs w:val="22"/>
        </w:rPr>
      </w:pPr>
      <w:bookmarkStart w:id="0" w:name="_Hlk93329597"/>
      <w:proofErr w:type="gramStart"/>
      <w:r w:rsidRPr="007E62DD">
        <w:rPr>
          <w:rFonts w:ascii="FuturaSB-Book" w:hAnsi="FuturaSB-Book" w:cs="Arial"/>
          <w:b/>
          <w:sz w:val="28"/>
          <w:szCs w:val="22"/>
        </w:rPr>
        <w:t>Listings</w:t>
      </w:r>
      <w:proofErr w:type="gramEnd"/>
      <w:r w:rsidRPr="007E62DD">
        <w:rPr>
          <w:rFonts w:ascii="FuturaSB-Book" w:hAnsi="FuturaSB-Book" w:cs="Arial"/>
          <w:b/>
          <w:sz w:val="28"/>
          <w:szCs w:val="22"/>
        </w:rPr>
        <w:t xml:space="preserve"> information</w:t>
      </w:r>
    </w:p>
    <w:p w14:paraId="53AD0E07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Short &amp; Sweet</w:t>
      </w:r>
      <w:r w:rsidRPr="007E62DD">
        <w:rPr>
          <w:rFonts w:ascii="FuturaSB-Book" w:hAnsi="FuturaSB-Book" w:cs="Arial"/>
          <w:sz w:val="22"/>
          <w:szCs w:val="22"/>
        </w:rPr>
        <w:br/>
        <w:t>Thick &amp; Tight</w:t>
      </w:r>
    </w:p>
    <w:p w14:paraId="30FFF843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UK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Co-Directed &amp; Choreographed by Daniel Hay-Gordon &amp; Eleanor Perry (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Azara</w:t>
      </w:r>
      <w:proofErr w:type="spell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Meghie’s</w:t>
      </w:r>
      <w:proofErr w:type="spell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 solo created in collaboration with her) </w:t>
      </w:r>
      <w:r w:rsidRPr="007E62DD">
        <w:rPr>
          <w:rFonts w:ascii="FuturaSB-Book" w:hAnsi="FuturaSB-Book" w:cs="Arial"/>
          <w:sz w:val="22"/>
          <w:szCs w:val="22"/>
        </w:rPr>
        <w:t> </w:t>
      </w:r>
    </w:p>
    <w:p w14:paraId="66E3F462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Performed by Eleanor Perry, Daniel Hay-Gordon, Connor Scott, 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Azara</w:t>
      </w:r>
      <w:proofErr w:type="spell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Meghie</w:t>
      </w:r>
      <w:proofErr w:type="spell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, Oxana 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Panchenko</w:t>
      </w:r>
      <w:proofErr w:type="spell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, Harry Alexander, Tim Spooner &amp; members of 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Corali</w:t>
      </w:r>
      <w:proofErr w:type="spell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 Dance Company including Bethan Kendrick, Veneshia Bailey, Graham Evans, 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Housni</w:t>
      </w:r>
      <w:proofErr w:type="spell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 (DJ) Hassan, Jackie </w:t>
      </w:r>
      <w:proofErr w:type="gram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Ryan</w:t>
      </w:r>
      <w:proofErr w:type="gram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 and 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Sherifat</w:t>
      </w:r>
      <w:proofErr w:type="spellEnd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 King </w:t>
      </w:r>
      <w:r w:rsidRPr="007E62DD">
        <w:rPr>
          <w:rFonts w:ascii="FuturaSB-Book" w:hAnsi="FuturaSB-Book" w:cs="Arial"/>
          <w:sz w:val="22"/>
          <w:szCs w:val="22"/>
        </w:rPr>
        <w:t> </w:t>
      </w:r>
    </w:p>
    <w:p w14:paraId="52234FD5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Costume Design by Tim Spooner, Pam Tait &amp; Claire Ashley</w:t>
      </w: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br/>
        <w:t xml:space="preserve">Costume Consultant for </w:t>
      </w:r>
      <w:r w:rsidRPr="007E62DD">
        <w:rPr>
          <w:rFonts w:ascii="FuturaSB-Book" w:hAnsi="FuturaSB-Book" w:cs="Arial"/>
          <w:i/>
          <w:iCs/>
          <w:sz w:val="22"/>
          <w:szCs w:val="22"/>
          <w:bdr w:val="none" w:sz="0" w:space="0" w:color="auto" w:frame="1"/>
        </w:rPr>
        <w:t xml:space="preserve">Two Moths in Real Time </w:t>
      </w: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Karina Tanabe Jones</w:t>
      </w:r>
    </w:p>
    <w:p w14:paraId="2FBA7E5D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Lighting Design by Lucy Hansom (</w:t>
      </w:r>
      <w:r w:rsidRPr="007E62DD">
        <w:rPr>
          <w:rFonts w:ascii="FuturaSB-Book" w:hAnsi="FuturaSB-Book" w:cs="Arial"/>
          <w:i/>
          <w:iCs/>
          <w:sz w:val="22"/>
          <w:szCs w:val="22"/>
          <w:bdr w:val="none" w:sz="0" w:space="0" w:color="auto" w:frame="1"/>
        </w:rPr>
        <w:t>Two Moths in Real Time</w:t>
      </w: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 xml:space="preserve"> designed by Nao Nagai)</w:t>
      </w:r>
    </w:p>
    <w:p w14:paraId="208E836A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Hair &amp; Make-up Design by</w:t>
      </w:r>
      <w:r w:rsidRPr="007E62DD">
        <w:rPr>
          <w:rFonts w:ascii="FuturaSB-Book" w:hAnsi="FuturaSB-Book" w:cs="Arial"/>
          <w:b/>
          <w:bCs/>
          <w:sz w:val="22"/>
          <w:szCs w:val="22"/>
          <w:bdr w:val="none" w:sz="0" w:space="0" w:color="auto" w:frame="1"/>
        </w:rPr>
        <w:t> </w:t>
      </w: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Darren Evans</w:t>
      </w:r>
      <w:r w:rsidRPr="007E62DD">
        <w:rPr>
          <w:rFonts w:ascii="FuturaSB-Book" w:hAnsi="FuturaSB-Book" w:cs="Arial"/>
          <w:sz w:val="22"/>
          <w:szCs w:val="22"/>
        </w:rPr>
        <w:t> </w:t>
      </w:r>
    </w:p>
    <w:p w14:paraId="165433E1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Sound Design by</w:t>
      </w:r>
      <w:r w:rsidRPr="007E62DD">
        <w:rPr>
          <w:rFonts w:ascii="FuturaSB-Book" w:hAnsi="FuturaSB-Book" w:cs="Arial"/>
          <w:b/>
          <w:bCs/>
          <w:sz w:val="22"/>
          <w:szCs w:val="22"/>
          <w:bdr w:val="none" w:sz="0" w:space="0" w:color="auto" w:frame="1"/>
        </w:rPr>
        <w:t> </w:t>
      </w: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Daniel Hay-Gordon &amp; Eleanor Perry</w:t>
      </w:r>
    </w:p>
    <w:p w14:paraId="37570552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Set Design (for Edith Sitwell piece) by Robin Whitmore with the Camberwell Incredibles </w:t>
      </w:r>
      <w:r w:rsidRPr="007E62DD">
        <w:rPr>
          <w:rFonts w:ascii="FuturaSB-Book" w:hAnsi="FuturaSB-Book" w:cs="Arial"/>
          <w:sz w:val="22"/>
          <w:szCs w:val="22"/>
        </w:rPr>
        <w:t> </w:t>
      </w:r>
    </w:p>
    <w:p w14:paraId="2073F8AD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</w:rPr>
        <w:t>Additional designs by Sheila Hay </w:t>
      </w:r>
      <w:r w:rsidRPr="007E62DD">
        <w:rPr>
          <w:rFonts w:ascii="FuturaSB-Book" w:hAnsi="FuturaSB-Book" w:cs="Arial"/>
          <w:sz w:val="22"/>
          <w:szCs w:val="22"/>
        </w:rPr>
        <w:t> </w:t>
      </w:r>
    </w:p>
    <w:p w14:paraId="1C17CF2E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Tue 25–Sat 29 Jan 2022 (6 performances)</w:t>
      </w:r>
      <w:r w:rsidRPr="007E62DD">
        <w:rPr>
          <w:rFonts w:ascii="FuturaSB-Book" w:hAnsi="FuturaSB-Book" w:cs="Arial"/>
          <w:sz w:val="22"/>
          <w:szCs w:val="22"/>
        </w:rPr>
        <w:br/>
        <w:t>The Pit</w:t>
      </w:r>
    </w:p>
    <w:p w14:paraId="5873D261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1 hour 45 mins, including a 20-minute interval</w:t>
      </w:r>
    </w:p>
    <w:p w14:paraId="6E5AB5B1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7.45pm; also 2.30pm on Sat 29 Jan 2022</w:t>
      </w:r>
      <w:r w:rsidRPr="007E62DD">
        <w:rPr>
          <w:rFonts w:ascii="FuturaSB-Book" w:hAnsi="FuturaSB-Book" w:cs="Arial"/>
          <w:sz w:val="22"/>
          <w:szCs w:val="22"/>
        </w:rPr>
        <w:br/>
        <w:t>14+ (contains some adult content)</w:t>
      </w:r>
      <w:r w:rsidRPr="007E62DD">
        <w:rPr>
          <w:rFonts w:ascii="FuturaSB-Book" w:hAnsi="FuturaSB-Book" w:cs="Arial"/>
          <w:sz w:val="22"/>
          <w:szCs w:val="22"/>
        </w:rPr>
        <w:br/>
        <w:t>£18 plus booking fee</w:t>
      </w:r>
    </w:p>
    <w:p w14:paraId="28F93B11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Press performance: Wed 26 Jan 2022, 7.45pm</w:t>
      </w:r>
    </w:p>
    <w:p w14:paraId="7C5BC71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BSL-interpreted performance by Jacqui Beckford: Thu 27 Jan 2022, 7.45pm</w:t>
      </w:r>
    </w:p>
    <w:p w14:paraId="67F1242D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Post-show talk: Thu 27 Jan 2022 (free to same-day ticket holders, BSL interpreted by Martin Fox-Roberts)</w:t>
      </w:r>
    </w:p>
    <w:p w14:paraId="2905D15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  <w:t>Presented by LIMF in association with the Barbican</w:t>
      </w:r>
    </w:p>
    <w:p w14:paraId="5F3D3EF6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  <w:bdr w:val="none" w:sz="0" w:space="0" w:color="auto" w:frame="1"/>
        </w:rPr>
      </w:pPr>
    </w:p>
    <w:p w14:paraId="4BA55854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Short &amp; Sweet is co-commissioned by London International Mime Festival, Noh Reimagined Festival, Duckie, and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Corali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Dance Company</w:t>
      </w:r>
    </w:p>
    <w:p w14:paraId="213A7D1D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p w14:paraId="5BDE78E8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It is supported by Arts Council England, </w:t>
      </w:r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  <w:shd w:val="clear" w:color="auto" w:fill="FFFFFF"/>
        </w:rPr>
        <w:t xml:space="preserve">The Lowry, South-East Dance, Britten Pears Arts, the Barbican, Vauxhall Gardens Community Centre, Kings Place, London Performance Studios, Rambert School &amp; Russell </w:t>
      </w:r>
      <w:proofErr w:type="spellStart"/>
      <w:r w:rsidRPr="007E62DD">
        <w:rPr>
          <w:rFonts w:ascii="FuturaSB-Book" w:hAnsi="FuturaSB-Book" w:cs="Arial"/>
          <w:sz w:val="22"/>
          <w:szCs w:val="22"/>
          <w:bdr w:val="none" w:sz="0" w:space="0" w:color="auto" w:frame="1"/>
          <w:shd w:val="clear" w:color="auto" w:fill="FFFFFF"/>
        </w:rPr>
        <w:t>Maliphant</w:t>
      </w:r>
      <w:proofErr w:type="spellEnd"/>
    </w:p>
    <w:p w14:paraId="00D13F0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</w:r>
    </w:p>
    <w:p w14:paraId="766C258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proofErr w:type="spellStart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Stellaire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proofErr w:type="spellStart"/>
      <w:r w:rsidRPr="007E62DD">
        <w:rPr>
          <w:rFonts w:ascii="FuturaSB-Book" w:hAnsi="FuturaSB-Book" w:cs="Arial"/>
          <w:sz w:val="22"/>
          <w:szCs w:val="22"/>
        </w:rPr>
        <w:t>Stereoptik</w:t>
      </w:r>
      <w:proofErr w:type="spellEnd"/>
    </w:p>
    <w:p w14:paraId="2DE9273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France</w:t>
      </w:r>
      <w:r w:rsidRPr="007E62DD">
        <w:rPr>
          <w:rFonts w:ascii="FuturaSB-Book" w:hAnsi="FuturaSB-Book" w:cs="Arial"/>
          <w:sz w:val="22"/>
          <w:szCs w:val="22"/>
        </w:rPr>
        <w:br/>
        <w:t xml:space="preserve">Created by Romain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Bermond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and Jean-Baptiste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Maillet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Tue 1–Sat 5 Feb 2022 (6 performances)</w:t>
      </w:r>
      <w:r w:rsidRPr="007E62DD">
        <w:rPr>
          <w:rFonts w:ascii="FuturaSB-Book" w:hAnsi="FuturaSB-Book" w:cs="Arial"/>
          <w:sz w:val="22"/>
          <w:szCs w:val="22"/>
        </w:rPr>
        <w:br/>
        <w:t>The Pit</w:t>
      </w:r>
    </w:p>
    <w:p w14:paraId="6491D5DF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7.45pm; also 2.30pm on Sat 5 Feb 2022</w:t>
      </w:r>
      <w:r w:rsidRPr="007E62DD">
        <w:rPr>
          <w:rFonts w:ascii="FuturaSB-Book" w:hAnsi="FuturaSB-Book" w:cs="Arial"/>
          <w:sz w:val="22"/>
          <w:szCs w:val="22"/>
        </w:rPr>
        <w:br/>
        <w:t>1 hour, no interval</w:t>
      </w:r>
      <w:r w:rsidRPr="007E62DD">
        <w:rPr>
          <w:rFonts w:ascii="FuturaSB-Book" w:hAnsi="FuturaSB-Book" w:cs="Arial"/>
          <w:sz w:val="22"/>
          <w:szCs w:val="22"/>
        </w:rPr>
        <w:br/>
        <w:t xml:space="preserve">8+ </w:t>
      </w:r>
      <w:r w:rsidRPr="007E62DD">
        <w:rPr>
          <w:rFonts w:ascii="FuturaSB-Book" w:hAnsi="FuturaSB-Book" w:cs="Arial"/>
          <w:sz w:val="22"/>
          <w:szCs w:val="22"/>
        </w:rPr>
        <w:br/>
        <w:t>£18 plus booking fee; £5 Young Barbican</w:t>
      </w:r>
    </w:p>
    <w:p w14:paraId="49C6C000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Press performance: Tue 1 Feb 2022, 7.45pm </w:t>
      </w:r>
      <w:r w:rsidRPr="007E62DD">
        <w:rPr>
          <w:rFonts w:ascii="FuturaSB-Book" w:hAnsi="FuturaSB-Book" w:cs="Arial"/>
          <w:sz w:val="22"/>
          <w:szCs w:val="22"/>
        </w:rPr>
        <w:br/>
      </w:r>
      <w:proofErr w:type="gramStart"/>
      <w:r w:rsidRPr="007E62DD">
        <w:rPr>
          <w:rFonts w:ascii="FuturaSB-Book" w:hAnsi="FuturaSB-Book" w:cs="Arial"/>
          <w:sz w:val="22"/>
          <w:szCs w:val="22"/>
        </w:rPr>
        <w:t>Post-show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talk: Thu 3 Feb 2022 (free to same-day ticket holders and BSL-interpreted by Jeni Draper)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LIMF in association with the Barbican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lastRenderedPageBreak/>
        <w:t xml:space="preserve">Supported by the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Institut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français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du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Royaume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>-Uni, towards the promotion of French artists in the London International Mime Festival</w:t>
      </w:r>
    </w:p>
    <w:p w14:paraId="68C0A0BB" w14:textId="77777777" w:rsidR="007E62DD" w:rsidRPr="007E62DD" w:rsidRDefault="007E62DD" w:rsidP="007E62DD">
      <w:pPr>
        <w:shd w:val="clear" w:color="auto" w:fill="FFFFFF"/>
        <w:rPr>
          <w:rFonts w:ascii="FuturaSB-Book" w:hAnsi="FuturaSB-Book" w:cs="Arial"/>
          <w:sz w:val="22"/>
          <w:szCs w:val="22"/>
          <w:bdr w:val="none" w:sz="0" w:space="0" w:color="auto" w:frame="1"/>
        </w:rPr>
      </w:pPr>
    </w:p>
    <w:p w14:paraId="40E312E1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p w14:paraId="62581F9F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Interiors</w:t>
      </w:r>
      <w:r w:rsidRPr="007E62DD">
        <w:rPr>
          <w:rFonts w:ascii="FuturaSB-Book" w:hAnsi="FuturaSB-Book" w:cs="Arial"/>
          <w:sz w:val="22"/>
          <w:szCs w:val="22"/>
        </w:rPr>
        <w:br/>
        <w:t>Vanishing Point</w:t>
      </w:r>
    </w:p>
    <w:p w14:paraId="69C20774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UK</w:t>
      </w:r>
      <w:r w:rsidRPr="007E62DD">
        <w:rPr>
          <w:rFonts w:ascii="FuturaSB-Book" w:hAnsi="FuturaSB-Book" w:cs="Arial"/>
          <w:sz w:val="22"/>
          <w:szCs w:val="22"/>
          <w:highlight w:val="yellow"/>
        </w:rPr>
        <w:br/>
      </w:r>
      <w:r w:rsidRPr="007E62DD">
        <w:rPr>
          <w:rFonts w:ascii="FuturaSB-Book" w:hAnsi="FuturaSB-Book" w:cs="Arial"/>
          <w:sz w:val="22"/>
          <w:szCs w:val="22"/>
        </w:rPr>
        <w:t xml:space="preserve">Conceived and Directed by Matthew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Lenton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Dramaturgy by Pamela Carter</w:t>
      </w:r>
      <w:r w:rsidRPr="007E62DD">
        <w:rPr>
          <w:rFonts w:ascii="FuturaSB-Book" w:hAnsi="FuturaSB-Book" w:cs="Arial"/>
          <w:sz w:val="22"/>
          <w:szCs w:val="22"/>
        </w:rPr>
        <w:br/>
        <w:t>Set and Lighting Design by Kai Fischer</w:t>
      </w:r>
      <w:r w:rsidRPr="007E62DD">
        <w:rPr>
          <w:rFonts w:ascii="FuturaSB-Book" w:hAnsi="FuturaSB-Book" w:cs="Arial"/>
          <w:sz w:val="22"/>
          <w:szCs w:val="22"/>
        </w:rPr>
        <w:br/>
        <w:t>Music and Sound Design by Alasdair Macrae</w:t>
      </w:r>
      <w:r w:rsidRPr="007E62DD">
        <w:rPr>
          <w:rFonts w:ascii="FuturaSB-Book" w:hAnsi="FuturaSB-Book" w:cs="Arial"/>
          <w:sz w:val="22"/>
          <w:szCs w:val="22"/>
        </w:rPr>
        <w:br/>
        <w:t>Projection and Video Design by Finn Ross</w:t>
      </w:r>
      <w:r w:rsidRPr="007E62DD">
        <w:rPr>
          <w:rFonts w:ascii="FuturaSB-Book" w:hAnsi="FuturaSB-Book" w:cs="Arial"/>
          <w:sz w:val="22"/>
          <w:szCs w:val="22"/>
        </w:rPr>
        <w:br/>
        <w:t>Costume Design by Eve Lambert</w:t>
      </w:r>
      <w:r w:rsidRPr="007E62DD">
        <w:rPr>
          <w:rFonts w:ascii="FuturaSB-Book" w:hAnsi="FuturaSB-Book" w:cs="Arial"/>
          <w:sz w:val="22"/>
          <w:szCs w:val="22"/>
        </w:rPr>
        <w:br/>
        <w:t>Story and Text by Vanishing Point</w:t>
      </w:r>
      <w:r w:rsidRPr="007E62DD">
        <w:rPr>
          <w:rFonts w:ascii="FuturaSB-Book" w:hAnsi="FuturaSB-Book" w:cs="Arial"/>
          <w:sz w:val="22"/>
          <w:szCs w:val="22"/>
        </w:rPr>
        <w:br/>
        <w:t>Wed 2–Sat 5 Feb 2022 (4 performances)</w:t>
      </w:r>
      <w:r w:rsidRPr="007E62DD">
        <w:rPr>
          <w:rFonts w:ascii="FuturaSB-Book" w:hAnsi="FuturaSB-Book" w:cs="Arial"/>
          <w:sz w:val="22"/>
          <w:szCs w:val="22"/>
        </w:rPr>
        <w:br/>
        <w:t>Barbican Theatre</w:t>
      </w:r>
    </w:p>
    <w:p w14:paraId="53A4CE2C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7.45pm</w:t>
      </w:r>
      <w:r w:rsidRPr="007E62DD">
        <w:rPr>
          <w:rFonts w:ascii="FuturaSB-Book" w:hAnsi="FuturaSB-Book" w:cs="Arial"/>
          <w:sz w:val="22"/>
          <w:szCs w:val="22"/>
        </w:rPr>
        <w:br/>
        <w:t>1 hour 20 mins, no interval</w:t>
      </w:r>
      <w:r w:rsidRPr="007E62DD">
        <w:rPr>
          <w:rFonts w:ascii="FuturaSB-Book" w:hAnsi="FuturaSB-Book" w:cs="Arial"/>
          <w:sz w:val="22"/>
          <w:szCs w:val="22"/>
        </w:rPr>
        <w:br/>
        <w:t xml:space="preserve">12+ </w:t>
      </w:r>
      <w:r w:rsidRPr="007E62DD">
        <w:rPr>
          <w:rFonts w:ascii="FuturaSB-Book" w:hAnsi="FuturaSB-Book" w:cs="Arial"/>
          <w:sz w:val="22"/>
          <w:szCs w:val="22"/>
        </w:rPr>
        <w:br/>
        <w:t>£16–28 plus booking fee; £10 Young Barbican</w:t>
      </w:r>
    </w:p>
    <w:p w14:paraId="74865070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Press performance: Wed 2 Feb 2022, 7.45pm</w:t>
      </w:r>
    </w:p>
    <w:p w14:paraId="5FC8CC7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BSL-interpreted performance by Jacqui Beckford: Fri 4 Feb 2022 </w:t>
      </w:r>
      <w:r w:rsidRPr="007E62DD">
        <w:rPr>
          <w:rFonts w:ascii="FuturaSB-Book" w:hAnsi="FuturaSB-Book" w:cs="Arial"/>
          <w:sz w:val="22"/>
          <w:szCs w:val="22"/>
        </w:rPr>
        <w:br/>
      </w:r>
      <w:proofErr w:type="gramStart"/>
      <w:r w:rsidRPr="007E62DD">
        <w:rPr>
          <w:rFonts w:ascii="FuturaSB-Book" w:hAnsi="FuturaSB-Book" w:cs="Arial"/>
          <w:sz w:val="22"/>
          <w:szCs w:val="22"/>
        </w:rPr>
        <w:t>Post-show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talk: Fri 4 Feb 2022 (BSL-interpreted by Martin Fox-Roberts)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 xml:space="preserve">Presented by LIMF in association with the Barbican </w:t>
      </w:r>
    </w:p>
    <w:p w14:paraId="35584A0B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p w14:paraId="171D61E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Supported by Beacon Arts Centre (Greenock) </w:t>
      </w:r>
    </w:p>
    <w:p w14:paraId="5D420049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p w14:paraId="4811C5C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Originally a co-production with Napoli Teatro Festival Italia,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Mercadante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Teatro Stabile di </w:t>
      </w:r>
      <w:proofErr w:type="gramStart"/>
      <w:r w:rsidRPr="007E62DD">
        <w:rPr>
          <w:rFonts w:ascii="FuturaSB-Book" w:hAnsi="FuturaSB-Book" w:cs="Arial"/>
          <w:sz w:val="22"/>
          <w:szCs w:val="22"/>
        </w:rPr>
        <w:t>Napoli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and Traverse Theatre in association with Lyric Hammersmith and Tron Theatre </w:t>
      </w:r>
    </w:p>
    <w:p w14:paraId="6CDDA4FB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</w:r>
    </w:p>
    <w:p w14:paraId="0E0F1FC8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proofErr w:type="spellStart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aSH</w:t>
      </w:r>
      <w:proofErr w:type="spellEnd"/>
      <w:r w:rsidRPr="007E62DD">
        <w:rPr>
          <w:rFonts w:ascii="FuturaSB-Book" w:hAnsi="FuturaSB-Book" w:cs="Arial"/>
          <w:i/>
          <w:iCs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t xml:space="preserve">Compagnie 111 </w:t>
      </w:r>
    </w:p>
    <w:p w14:paraId="7542F306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A piece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Aurélien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Bory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for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Shantala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Shivalingappa</w:t>
      </w:r>
      <w:proofErr w:type="spellEnd"/>
    </w:p>
    <w:p w14:paraId="2472364D" w14:textId="77777777" w:rsidR="007E62DD" w:rsidRPr="007E62DD" w:rsidRDefault="007E62DD" w:rsidP="007E62DD">
      <w:pPr>
        <w:pStyle w:val="NormalWeb"/>
        <w:contextualSpacing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France/India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 xml:space="preserve">Performed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Shantala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Shivalingappa</w:t>
      </w:r>
      <w:proofErr w:type="spellEnd"/>
    </w:p>
    <w:p w14:paraId="4C99EB08" w14:textId="77777777" w:rsidR="007E62DD" w:rsidRPr="007E62DD" w:rsidRDefault="007E62DD" w:rsidP="007E62DD">
      <w:pPr>
        <w:pStyle w:val="NormalWeb"/>
        <w:contextualSpacing/>
        <w:rPr>
          <w:rFonts w:ascii="FuturaSB-Book" w:hAnsi="FuturaSB-Book" w:cs="Arial"/>
          <w:sz w:val="22"/>
          <w:szCs w:val="22"/>
        </w:rPr>
      </w:pPr>
      <w:r w:rsidRPr="007E62DD">
        <w:rPr>
          <w:rStyle w:val="Strong"/>
          <w:rFonts w:ascii="FuturaSB-Book" w:hAnsi="FuturaSB-Book" w:cs="Arial"/>
          <w:sz w:val="22"/>
          <w:szCs w:val="22"/>
        </w:rPr>
        <w:t>and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> 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Loïc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Schild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(percussion)</w:t>
      </w:r>
    </w:p>
    <w:p w14:paraId="47DA818D" w14:textId="77777777" w:rsidR="007E62DD" w:rsidRPr="007E62DD" w:rsidRDefault="007E62DD" w:rsidP="007E62DD">
      <w:pPr>
        <w:pStyle w:val="NormalWeb"/>
        <w:contextualSpacing/>
        <w:rPr>
          <w:rFonts w:ascii="FuturaSB-Book" w:hAnsi="FuturaSB-Book" w:cs="Arial"/>
          <w:sz w:val="22"/>
          <w:szCs w:val="22"/>
        </w:rPr>
      </w:pPr>
      <w:r w:rsidRPr="007E62DD">
        <w:rPr>
          <w:rStyle w:val="Strong"/>
          <w:rFonts w:ascii="FuturaSB-Book" w:hAnsi="FuturaSB-Book" w:cs="Arial"/>
          <w:sz w:val="22"/>
          <w:szCs w:val="22"/>
        </w:rPr>
        <w:t>Design, Scenography and Direction by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> 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Aurélien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Bory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proofErr w:type="spellStart"/>
      <w:r w:rsidRPr="007E62DD">
        <w:rPr>
          <w:rStyle w:val="Strong"/>
          <w:rFonts w:ascii="FuturaSB-Book" w:hAnsi="FuturaSB-Book" w:cs="Arial"/>
          <w:sz w:val="22"/>
          <w:szCs w:val="22"/>
        </w:rPr>
        <w:t>Choregraphy</w:t>
      </w:r>
      <w:proofErr w:type="spellEnd"/>
      <w:r w:rsidRPr="007E62DD">
        <w:rPr>
          <w:rStyle w:val="Strong"/>
          <w:rFonts w:ascii="FuturaSB-Book" w:hAnsi="FuturaSB-Book" w:cs="Arial"/>
          <w:sz w:val="22"/>
          <w:szCs w:val="22"/>
        </w:rPr>
        <w:t xml:space="preserve"> by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> 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Shantala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Shivalingappa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Live Music Composition by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> 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Loïc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Schild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Dramaturgy by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> 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Taïcyr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Fadel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Lighting Design</w:t>
      </w:r>
      <w:r w:rsidRPr="007E62DD">
        <w:rPr>
          <w:rFonts w:ascii="FuturaSB-Book" w:hAnsi="FuturaSB-Book" w:cs="Arial"/>
          <w:sz w:val="22"/>
          <w:szCs w:val="22"/>
        </w:rPr>
        <w:t xml:space="preserve"> by Arno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Veyrat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>, assisted by Mallory Duhamel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Automatic Rhythms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 xml:space="preserve"> by </w:t>
      </w:r>
      <w:r w:rsidRPr="007E62DD">
        <w:rPr>
          <w:rFonts w:ascii="FuturaSB-Book" w:hAnsi="FuturaSB-Book" w:cs="Arial"/>
          <w:sz w:val="22"/>
          <w:szCs w:val="22"/>
        </w:rPr>
        <w:t>Joan Cambon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Set Technical Conception</w:t>
      </w:r>
      <w:r w:rsidRPr="007E62DD">
        <w:rPr>
          <w:rFonts w:ascii="FuturaSB-Book" w:hAnsi="FuturaSB-Book" w:cs="Arial"/>
          <w:sz w:val="22"/>
          <w:szCs w:val="22"/>
        </w:rPr>
        <w:t xml:space="preserve"> by Pierre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Dequivre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Stéphane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Chipeaux-Dardé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Costumes</w:t>
      </w:r>
      <w:r w:rsidRPr="007E62DD">
        <w:rPr>
          <w:rFonts w:ascii="FuturaSB-Book" w:hAnsi="FuturaSB-Book" w:cs="Arial"/>
          <w:sz w:val="22"/>
          <w:szCs w:val="22"/>
        </w:rPr>
        <w:t xml:space="preserve"> by Manuela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Agnesini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with the valuable help of Nathalie Trouvé</w:t>
      </w:r>
    </w:p>
    <w:p w14:paraId="24A8CA6D" w14:textId="77777777" w:rsidR="007E62DD" w:rsidRPr="007E62DD" w:rsidRDefault="007E62DD" w:rsidP="007E62DD">
      <w:pPr>
        <w:pStyle w:val="NormalWeb"/>
        <w:contextualSpacing/>
        <w:rPr>
          <w:rFonts w:ascii="FuturaSB-Book" w:hAnsi="FuturaSB-Book" w:cs="Arial"/>
          <w:sz w:val="22"/>
          <w:szCs w:val="22"/>
        </w:rPr>
      </w:pPr>
      <w:r w:rsidRPr="007E62DD">
        <w:rPr>
          <w:rStyle w:val="Strong"/>
          <w:rFonts w:ascii="FuturaSB-Book" w:hAnsi="FuturaSB-Book" w:cs="Arial"/>
          <w:sz w:val="22"/>
          <w:szCs w:val="22"/>
        </w:rPr>
        <w:t>Technical Director</w:t>
      </w:r>
      <w:r w:rsidRPr="007E62DD">
        <w:rPr>
          <w:rFonts w:ascii="FuturaSB-Book" w:hAnsi="FuturaSB-Book" w:cs="Arial"/>
          <w:sz w:val="22"/>
          <w:szCs w:val="22"/>
        </w:rPr>
        <w:t xml:space="preserve"> Thomas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Dupeyron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Stage Manager</w:t>
      </w:r>
      <w:r w:rsidRPr="007E62DD">
        <w:rPr>
          <w:rFonts w:ascii="FuturaSB-Book" w:hAnsi="FuturaSB-Book" w:cs="Arial"/>
          <w:sz w:val="22"/>
          <w:szCs w:val="22"/>
        </w:rPr>
        <w:t xml:space="preserve"> Michael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Godbille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or Thomas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Dupeyron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Sound Manager</w:t>
      </w:r>
      <w:r w:rsidRPr="007E62DD">
        <w:rPr>
          <w:rFonts w:ascii="FuturaSB-Book" w:hAnsi="FuturaSB-Book" w:cs="Arial"/>
          <w:sz w:val="22"/>
          <w:szCs w:val="22"/>
        </w:rPr>
        <w:t xml:space="preserve"> Stéphane Ley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Light Manager</w:t>
      </w:r>
      <w:r w:rsidRPr="007E62DD">
        <w:rPr>
          <w:rFonts w:ascii="FuturaSB-Book" w:hAnsi="FuturaSB-Book" w:cs="Arial"/>
          <w:sz w:val="22"/>
          <w:szCs w:val="22"/>
        </w:rPr>
        <w:t xml:space="preserve"> François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Dareys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or Thomas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Dupeyron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Head of Production</w:t>
      </w:r>
      <w:r w:rsidRPr="007E62DD">
        <w:rPr>
          <w:rFonts w:ascii="FuturaSB-Book" w:hAnsi="FuturaSB-Book" w:cs="Arial"/>
          <w:sz w:val="22"/>
          <w:szCs w:val="22"/>
        </w:rPr>
        <w:t xml:space="preserve"> Florence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Meurisse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Production Manager</w:t>
      </w:r>
      <w:r w:rsidRPr="007E62DD">
        <w:rPr>
          <w:rFonts w:ascii="FuturaSB-Book" w:hAnsi="FuturaSB-Book" w:cs="Arial"/>
          <w:sz w:val="22"/>
          <w:szCs w:val="22"/>
        </w:rPr>
        <w:t xml:space="preserve"> Clément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Séguier-Faucher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>Press</w:t>
      </w:r>
      <w:r w:rsidRPr="007E62DD">
        <w:rPr>
          <w:rFonts w:ascii="FuturaSB-Book" w:hAnsi="FuturaSB-Book" w:cs="Arial"/>
          <w:sz w:val="22"/>
          <w:szCs w:val="22"/>
        </w:rPr>
        <w:t> by Plan Bey Agency</w:t>
      </w:r>
    </w:p>
    <w:p w14:paraId="7A6A8705" w14:textId="77777777" w:rsidR="007E62DD" w:rsidRPr="007E62DD" w:rsidRDefault="007E62DD" w:rsidP="007E62DD">
      <w:pPr>
        <w:pStyle w:val="NormalWeb"/>
        <w:contextualSpacing/>
        <w:rPr>
          <w:rFonts w:ascii="FuturaSB-Book" w:hAnsi="FuturaSB-Book" w:cs="Arial"/>
          <w:sz w:val="22"/>
          <w:szCs w:val="22"/>
        </w:rPr>
      </w:pPr>
      <w:r w:rsidRPr="007E62DD">
        <w:rPr>
          <w:rStyle w:val="Strong"/>
          <w:rFonts w:ascii="FuturaSB-Book" w:hAnsi="FuturaSB-Book" w:cs="Arial"/>
          <w:sz w:val="22"/>
          <w:szCs w:val="22"/>
        </w:rPr>
        <w:lastRenderedPageBreak/>
        <w:t>Produced by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> </w:t>
      </w:r>
      <w:r w:rsidRPr="007E62DD">
        <w:rPr>
          <w:rFonts w:ascii="FuturaSB-Book" w:hAnsi="FuturaSB-Book" w:cs="Arial"/>
          <w:sz w:val="22"/>
          <w:szCs w:val="22"/>
        </w:rPr>
        <w:t xml:space="preserve">Compagnie 111 –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Aurélien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Bory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Wed 26–Sat 29 Jan 2022 (4 performances)</w:t>
      </w:r>
      <w:r w:rsidRPr="007E62DD">
        <w:rPr>
          <w:rFonts w:ascii="FuturaSB-Book" w:hAnsi="FuturaSB-Book" w:cs="Arial"/>
          <w:sz w:val="22"/>
          <w:szCs w:val="22"/>
        </w:rPr>
        <w:br/>
        <w:t>Barbican Theatre</w:t>
      </w:r>
    </w:p>
    <w:p w14:paraId="63CAB95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7.45pm</w:t>
      </w:r>
      <w:r w:rsidRPr="007E62DD">
        <w:rPr>
          <w:rFonts w:ascii="FuturaSB-Book" w:hAnsi="FuturaSB-Book" w:cs="Arial"/>
          <w:sz w:val="22"/>
          <w:szCs w:val="22"/>
        </w:rPr>
        <w:br/>
        <w:t>1 hour/no interval</w:t>
      </w:r>
      <w:r w:rsidRPr="007E62DD">
        <w:rPr>
          <w:rFonts w:ascii="FuturaSB-Book" w:hAnsi="FuturaSB-Book" w:cs="Arial"/>
          <w:sz w:val="22"/>
          <w:szCs w:val="22"/>
        </w:rPr>
        <w:br/>
        <w:t xml:space="preserve">12+ </w:t>
      </w:r>
      <w:r w:rsidRPr="007E62DD">
        <w:rPr>
          <w:rFonts w:ascii="FuturaSB-Book" w:hAnsi="FuturaSB-Book" w:cs="Arial"/>
          <w:sz w:val="22"/>
          <w:szCs w:val="22"/>
        </w:rPr>
        <w:br/>
        <w:t>Price plus booking fee</w:t>
      </w:r>
    </w:p>
    <w:p w14:paraId="7334EF1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Press performance: Thu 27 Jan 2022, 7.45pm</w:t>
      </w:r>
    </w:p>
    <w:p w14:paraId="50C4E679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Post-show talk: Fri 28 Jan 2022 (free to same-day ticket holders and BSL-interpreted by Martin Fox-Roberts)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LIMF in association with the Barbican</w:t>
      </w:r>
    </w:p>
    <w:p w14:paraId="2CCA94E3" w14:textId="77777777" w:rsidR="007E62DD" w:rsidRPr="007E62DD" w:rsidRDefault="007E62DD" w:rsidP="007E62DD">
      <w:pPr>
        <w:pStyle w:val="NormalWeb"/>
        <w:contextualSpacing/>
        <w:rPr>
          <w:rFonts w:ascii="FuturaSB-Book" w:hAnsi="FuturaSB-Book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Style w:val="Strong"/>
          <w:rFonts w:ascii="FuturaSB-Book" w:hAnsi="FuturaSB-Book" w:cs="Arial"/>
          <w:sz w:val="22"/>
          <w:szCs w:val="22"/>
        </w:rPr>
        <w:t xml:space="preserve">Co-produced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ThéâtredelaCité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– CDN Toulouse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Occitanie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Festival Montpellier Danse 2018, Agora – PNAC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Boulazac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-Nouvelle-Aquitaine, La Scala – Paris,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L’Onde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Théâtre Centre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d’Art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Vélizy-Villacoublay</w:t>
      </w:r>
      <w:proofErr w:type="spellEnd"/>
      <w:r w:rsidRPr="007E62DD">
        <w:rPr>
          <w:rFonts w:ascii="FuturaSB-Book" w:hAnsi="FuturaSB-Book" w:cs="Arial"/>
          <w:sz w:val="22"/>
          <w:szCs w:val="22"/>
        </w:rPr>
        <w:t>. With the participation of ENSATT-Lyon.</w:t>
      </w:r>
    </w:p>
    <w:p w14:paraId="72BE95A3" w14:textId="77777777" w:rsidR="007E62DD" w:rsidRPr="007E62DD" w:rsidRDefault="007E62DD" w:rsidP="007E62DD">
      <w:pPr>
        <w:pStyle w:val="NormalWeb"/>
        <w:contextualSpacing/>
        <w:rPr>
          <w:rStyle w:val="Strong"/>
          <w:rFonts w:ascii="FuturaSB-Book" w:hAnsi="FuturaSB-Book"/>
          <w:sz w:val="22"/>
          <w:szCs w:val="22"/>
        </w:rPr>
      </w:pPr>
    </w:p>
    <w:p w14:paraId="147F91DE" w14:textId="77777777" w:rsidR="007E62DD" w:rsidRPr="007E62DD" w:rsidRDefault="007E62DD" w:rsidP="007E62DD">
      <w:pPr>
        <w:pStyle w:val="NormalWeb"/>
        <w:contextualSpacing/>
        <w:rPr>
          <w:rFonts w:ascii="FuturaSB-Book" w:hAnsi="FuturaSB-Book"/>
          <w:sz w:val="22"/>
          <w:szCs w:val="22"/>
        </w:rPr>
      </w:pPr>
      <w:r w:rsidRPr="007E62DD">
        <w:rPr>
          <w:rStyle w:val="Strong"/>
          <w:rFonts w:ascii="FuturaSB-Book" w:hAnsi="FuturaSB-Book" w:cs="Arial"/>
          <w:sz w:val="22"/>
          <w:szCs w:val="22"/>
        </w:rPr>
        <w:t>Rehearsals and Residencies at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> </w:t>
      </w:r>
      <w:r w:rsidRPr="007E62DD">
        <w:rPr>
          <w:rFonts w:ascii="FuturaSB-Book" w:hAnsi="FuturaSB-Book" w:cs="Arial"/>
          <w:sz w:val="22"/>
          <w:szCs w:val="22"/>
        </w:rPr>
        <w:t>La nouvelle Digue-Toulouse,</w:t>
      </w:r>
      <w:r w:rsidRPr="007E62DD">
        <w:rPr>
          <w:rStyle w:val="apple-converted-space"/>
          <w:rFonts w:ascii="FuturaSB-Book" w:hAnsi="FuturaSB-Book" w:cs="Arial"/>
          <w:sz w:val="22"/>
          <w:szCs w:val="22"/>
        </w:rPr>
        <w:t> 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ThéâtredelaCité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– CDN Toulouse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Occitanie</w:t>
      </w:r>
      <w:proofErr w:type="spellEnd"/>
    </w:p>
    <w:p w14:paraId="7D0BAAAA" w14:textId="77777777" w:rsidR="007E62DD" w:rsidRPr="007E62DD" w:rsidRDefault="007E62DD" w:rsidP="007E62DD">
      <w:pPr>
        <w:pStyle w:val="NormalWeb"/>
        <w:contextualSpacing/>
        <w:rPr>
          <w:rFonts w:ascii="FuturaSB-Book" w:hAnsi="FuturaSB-Book" w:cs="Arial"/>
          <w:b/>
          <w:bCs/>
          <w:sz w:val="22"/>
          <w:szCs w:val="22"/>
        </w:rPr>
      </w:pPr>
    </w:p>
    <w:p w14:paraId="439F44BA" w14:textId="77777777" w:rsidR="007E62DD" w:rsidRPr="007E62DD" w:rsidRDefault="007E62DD" w:rsidP="007E62DD">
      <w:pPr>
        <w:pStyle w:val="NormalWeb"/>
        <w:contextualSpacing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Compagnie 111 –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Aurélien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Bory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is under funding agreement with the Regional Directorate for Cultural Affairs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Occitanie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/ French Ministry of Culture and Communication, Region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Occitanie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/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Pyrénées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–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Méditerranée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and the City council of Toulouse. It is supported by the Departmental Council of Haute-Garonne.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 xml:space="preserve">Supported by the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Institut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français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du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Royaume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>-Uni, towards the promotion of French artists in the London International Mime Festival</w:t>
      </w:r>
    </w:p>
    <w:p w14:paraId="501C6EE8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Calibri"/>
          <w:b/>
          <w:bCs/>
          <w:sz w:val="22"/>
          <w:szCs w:val="22"/>
          <w:lang w:eastAsia="en-US"/>
        </w:rPr>
        <w:br/>
      </w:r>
      <w:r w:rsidRPr="007E62DD">
        <w:rPr>
          <w:rFonts w:ascii="FuturaSB-Book" w:hAnsi="FuturaSB-Book" w:cs="Calibri"/>
          <w:b/>
          <w:bCs/>
          <w:sz w:val="22"/>
          <w:szCs w:val="22"/>
          <w:lang w:eastAsia="en-US"/>
        </w:rPr>
        <w:br/>
      </w:r>
      <w:bookmarkStart w:id="1" w:name="_Hlk85794679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 xml:space="preserve">The </w:t>
      </w:r>
      <w:proofErr w:type="spellStart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PappyShow</w:t>
      </w:r>
      <w:proofErr w:type="spellEnd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 xml:space="preserve"> Pit Party</w:t>
      </w:r>
      <w:r w:rsidRPr="007E62DD">
        <w:rPr>
          <w:rFonts w:ascii="FuturaSB-Book" w:hAnsi="FuturaSB-Book" w:cs="Arial"/>
          <w:sz w:val="22"/>
          <w:szCs w:val="22"/>
        </w:rPr>
        <w:br/>
        <w:t xml:space="preserve">The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PappyShow</w:t>
      </w:r>
      <w:proofErr w:type="spellEnd"/>
    </w:p>
    <w:p w14:paraId="6DD7A43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UK</w:t>
      </w:r>
    </w:p>
    <w:p w14:paraId="04C43F22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Directed by Kane Husbands</w:t>
      </w:r>
      <w:r w:rsidRPr="007E62DD">
        <w:rPr>
          <w:rFonts w:ascii="FuturaSB-Book" w:hAnsi="FuturaSB-Book" w:cs="Arial"/>
          <w:sz w:val="22"/>
          <w:szCs w:val="22"/>
        </w:rPr>
        <w:br/>
        <w:t xml:space="preserve">Created by The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PappyShow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 xml:space="preserve">The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PappyShow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includes Kane Husbands, Marc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Benga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Sam Hardie, Bea Holland, Rachel-Leah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Hosker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Molly Jones, Saxon Mudge,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Kwami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Odoom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Kamran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Vahabi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and Seda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Yildiz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Fri 4 Mar &amp; Sat 5 Mar 2022 (2 performances)</w:t>
      </w:r>
    </w:p>
    <w:p w14:paraId="77B6AAC7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The Pit</w:t>
      </w:r>
      <w:r w:rsidRPr="007E62DD">
        <w:rPr>
          <w:rFonts w:ascii="FuturaSB-Book" w:hAnsi="FuturaSB-Book" w:cs="Arial"/>
          <w:sz w:val="22"/>
          <w:szCs w:val="22"/>
        </w:rPr>
        <w:br/>
        <w:t>7.45pm on Fri 4 Mar; 6pm on Sat 5 Mar 2022</w:t>
      </w:r>
    </w:p>
    <w:p w14:paraId="35C293AC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2 hours/including a 20-minute interval</w:t>
      </w:r>
      <w:r w:rsidRPr="007E62DD">
        <w:rPr>
          <w:rFonts w:ascii="FuturaSB-Book" w:hAnsi="FuturaSB-Book" w:cs="Arial"/>
          <w:sz w:val="22"/>
          <w:szCs w:val="22"/>
        </w:rPr>
        <w:br/>
        <w:t>14+ (contains swearing and sensitive content)</w:t>
      </w:r>
      <w:r w:rsidRPr="007E62DD">
        <w:rPr>
          <w:rFonts w:ascii="FuturaSB-Book" w:hAnsi="FuturaSB-Book" w:cs="Arial"/>
          <w:sz w:val="22"/>
          <w:szCs w:val="22"/>
        </w:rPr>
        <w:br/>
        <w:t>£18 plus booking fee; £5 Young Barbican</w:t>
      </w:r>
    </w:p>
    <w:p w14:paraId="04A7FF3C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Press performance: Sat 5 Mar 2022, 6pm</w:t>
      </w:r>
      <w:r w:rsidRPr="007E62DD">
        <w:rPr>
          <w:rFonts w:ascii="FuturaSB-Book" w:hAnsi="FuturaSB-Book" w:cs="Arial"/>
          <w:sz w:val="22"/>
          <w:szCs w:val="22"/>
        </w:rPr>
        <w:br/>
        <w:t>Captioned performance: Sat 5 Mar 2022, 6pm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the Barbican</w:t>
      </w:r>
    </w:p>
    <w:bookmarkEnd w:id="1"/>
    <w:p w14:paraId="3BF75ACB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Calibri"/>
          <w:b/>
          <w:bCs/>
          <w:sz w:val="22"/>
          <w:szCs w:val="22"/>
          <w:lang w:eastAsia="en-US"/>
        </w:rPr>
        <w:br/>
      </w:r>
      <w:r w:rsidRPr="007E62DD">
        <w:rPr>
          <w:rFonts w:ascii="FuturaSB-Book" w:hAnsi="FuturaSB-Book" w:cs="Calibri"/>
          <w:b/>
          <w:bCs/>
          <w:sz w:val="22"/>
          <w:szCs w:val="22"/>
          <w:lang w:eastAsia="en-US"/>
        </w:rPr>
        <w:br/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A Night with Boy Blue</w:t>
      </w:r>
      <w:r w:rsidRPr="007E62DD">
        <w:rPr>
          <w:rFonts w:ascii="FuturaSB-Book" w:hAnsi="FuturaSB-Book" w:cs="Arial"/>
          <w:sz w:val="22"/>
          <w:szCs w:val="22"/>
        </w:rPr>
        <w:br/>
        <w:t>Boy Blue</w:t>
      </w:r>
    </w:p>
    <w:p w14:paraId="1B62E7D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UK</w:t>
      </w:r>
    </w:p>
    <w:p w14:paraId="3C65625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Created and Directed by Kenrick ‘H2O’ Sandy and Michael ‘Mikey J’ Asante</w:t>
      </w:r>
      <w:r w:rsidRPr="007E62DD">
        <w:rPr>
          <w:rFonts w:ascii="FuturaSB-Book" w:hAnsi="FuturaSB-Book" w:cs="Arial"/>
          <w:sz w:val="22"/>
          <w:szCs w:val="22"/>
        </w:rPr>
        <w:br/>
        <w:t>Sat 5 &amp; Sun 6 Mar 2022 (2 performances)</w:t>
      </w:r>
    </w:p>
    <w:p w14:paraId="1879D29C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Barbican Theatre</w:t>
      </w:r>
      <w:r w:rsidRPr="007E62DD">
        <w:rPr>
          <w:rFonts w:ascii="FuturaSB-Book" w:hAnsi="FuturaSB-Book" w:cs="Arial"/>
          <w:sz w:val="22"/>
          <w:szCs w:val="22"/>
        </w:rPr>
        <w:br/>
        <w:t>8pm on Sat 5 Mar; 2.30pm on Sun 6 Mar 2022</w:t>
      </w:r>
    </w:p>
    <w:p w14:paraId="149176F4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lastRenderedPageBreak/>
        <w:t>2 hours/plus a 20-minute interval</w:t>
      </w:r>
      <w:r w:rsidRPr="007E62DD">
        <w:rPr>
          <w:rFonts w:ascii="FuturaSB-Book" w:hAnsi="FuturaSB-Book" w:cs="Arial"/>
          <w:sz w:val="22"/>
          <w:szCs w:val="22"/>
        </w:rPr>
        <w:br/>
        <w:t>6+ (contains loud music)</w:t>
      </w:r>
      <w:r w:rsidRPr="007E62DD">
        <w:rPr>
          <w:rFonts w:ascii="FuturaSB-Book" w:hAnsi="FuturaSB-Book" w:cs="Arial"/>
          <w:sz w:val="22"/>
          <w:szCs w:val="22"/>
        </w:rPr>
        <w:br/>
        <w:t xml:space="preserve">£15–20 plus booking fee </w:t>
      </w:r>
    </w:p>
    <w:p w14:paraId="2B8D1EAC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Press performance: Sat 5 Mar 2022, 8pm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the Barbican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B.S.I. Jam</w:t>
      </w:r>
      <w:r w:rsidRPr="007E62DD">
        <w:rPr>
          <w:rFonts w:ascii="FuturaSB-Book" w:hAnsi="FuturaSB-Book" w:cs="Arial"/>
          <w:sz w:val="22"/>
          <w:szCs w:val="22"/>
        </w:rPr>
        <w:br/>
        <w:t>Boy Blue</w:t>
      </w:r>
      <w:r w:rsidRPr="007E62DD">
        <w:rPr>
          <w:rFonts w:ascii="FuturaSB-Book" w:hAnsi="FuturaSB-Book" w:cs="Arial"/>
          <w:sz w:val="22"/>
          <w:szCs w:val="22"/>
        </w:rPr>
        <w:br/>
        <w:t>UK</w:t>
      </w:r>
      <w:r w:rsidRPr="007E62DD">
        <w:rPr>
          <w:rFonts w:ascii="FuturaSB-Book" w:hAnsi="FuturaSB-Book" w:cs="Arial"/>
          <w:sz w:val="22"/>
          <w:szCs w:val="22"/>
        </w:rPr>
        <w:br/>
        <w:t>Sat 5 Mar 2022</w:t>
      </w:r>
      <w:r w:rsidRPr="007E62DD">
        <w:rPr>
          <w:rFonts w:ascii="FuturaSB-Book" w:hAnsi="FuturaSB-Book" w:cs="Arial"/>
          <w:sz w:val="22"/>
          <w:szCs w:val="22"/>
        </w:rPr>
        <w:br/>
        <w:t>Club Stage / Level Minus 1</w:t>
      </w:r>
    </w:p>
    <w:p w14:paraId="5FDE708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11pm–2am; last entry at 1am</w:t>
      </w:r>
      <w:r w:rsidRPr="007E62DD">
        <w:rPr>
          <w:rFonts w:ascii="FuturaSB-Book" w:hAnsi="FuturaSB-Book" w:cs="Arial"/>
          <w:sz w:val="22"/>
          <w:szCs w:val="22"/>
        </w:rPr>
        <w:br/>
        <w:t>18+ (ID required with ticket to gain admission)</w:t>
      </w:r>
      <w:r w:rsidRPr="007E62DD">
        <w:rPr>
          <w:rFonts w:ascii="FuturaSB-Book" w:hAnsi="FuturaSB-Book" w:cs="Arial"/>
          <w:sz w:val="22"/>
          <w:szCs w:val="22"/>
        </w:rPr>
        <w:br/>
        <w:t>£3 in advance; £5 on the door (box office closes at 1am)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the Barbican</w:t>
      </w:r>
      <w:r w:rsidRPr="007E62DD">
        <w:rPr>
          <w:rFonts w:ascii="FuturaSB-Book" w:hAnsi="FuturaSB-Book" w:cs="Arial"/>
          <w:sz w:val="22"/>
          <w:szCs w:val="22"/>
        </w:rPr>
        <w:br/>
      </w:r>
    </w:p>
    <w:p w14:paraId="738F757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p w14:paraId="6199ECDB" w14:textId="77777777" w:rsidR="007E62DD" w:rsidRPr="007E62DD" w:rsidRDefault="007E62DD" w:rsidP="007E62DD">
      <w:pPr>
        <w:rPr>
          <w:rFonts w:ascii="FuturaSB-Book" w:hAnsi="FuturaSB-Book" w:cs="Arial"/>
          <w:b/>
          <w:i/>
          <w:sz w:val="22"/>
          <w:szCs w:val="22"/>
        </w:rPr>
      </w:pPr>
      <w:bookmarkStart w:id="2" w:name="_Hlk20916453"/>
      <w:bookmarkStart w:id="3" w:name="_Hlk22121887"/>
      <w:bookmarkStart w:id="4" w:name="_Hlk22217939"/>
      <w:r w:rsidRPr="007E62DD">
        <w:rPr>
          <w:rFonts w:ascii="FuturaSB-Book" w:hAnsi="FuturaSB-Book" w:cs="Arial"/>
          <w:b/>
          <w:i/>
          <w:sz w:val="22"/>
          <w:szCs w:val="22"/>
        </w:rPr>
        <w:t>Dogs of Europe</w:t>
      </w:r>
    </w:p>
    <w:p w14:paraId="6920885D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Belarus Free Theatre</w:t>
      </w:r>
    </w:p>
    <w:p w14:paraId="201C4CD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Belarus/UK</w:t>
      </w:r>
    </w:p>
    <w:p w14:paraId="78BC09D9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Based on the novel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Alhierd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Bacharevic</w:t>
      </w:r>
      <w:proofErr w:type="spellEnd"/>
    </w:p>
    <w:p w14:paraId="60D2C9CF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Created by Belarus Free Theatre</w:t>
      </w:r>
    </w:p>
    <w:p w14:paraId="1194ED5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Directed by Nicolai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Khalezin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and Natalia Kaliada</w:t>
      </w:r>
    </w:p>
    <w:p w14:paraId="1961954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Thu 10–Sat 12 Mar 2022 (4 performances)</w:t>
      </w:r>
    </w:p>
    <w:p w14:paraId="4FA8452B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Barbican Theatre</w:t>
      </w:r>
    </w:p>
    <w:p w14:paraId="057258F1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7.45pm</w:t>
      </w:r>
    </w:p>
    <w:p w14:paraId="0ECAD29F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2 hours 40 mins/including an interval</w:t>
      </w:r>
    </w:p>
    <w:p w14:paraId="15FED2A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£16–40 plus booking fee </w:t>
      </w:r>
    </w:p>
    <w:p w14:paraId="6BE4805F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Age guidance: 16+ (contains strong violence, </w:t>
      </w:r>
      <w:proofErr w:type="gramStart"/>
      <w:r w:rsidRPr="007E62DD">
        <w:rPr>
          <w:rFonts w:ascii="FuturaSB-Book" w:hAnsi="FuturaSB-Book" w:cs="Arial"/>
          <w:sz w:val="22"/>
          <w:szCs w:val="22"/>
        </w:rPr>
        <w:t>nudity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and sexual content)</w:t>
      </w:r>
    </w:p>
    <w:p w14:paraId="381DBAB1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Press performance: Fri 11 Mar 2022, 7.45pm</w:t>
      </w:r>
    </w:p>
    <w:p w14:paraId="678FEDA4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bookmarkEnd w:id="2"/>
    <w:p w14:paraId="179CA88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Presented and co-commissioned by the Barbican</w:t>
      </w:r>
    </w:p>
    <w:p w14:paraId="6FF96DB2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p w14:paraId="4EF24A2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Produced by Belarus Free Theatre with support from the Goethe-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Institut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Cockayne – Grants for the Arts, and The London Community Foundation and the H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H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Wingate Foundation</w:t>
      </w:r>
    </w:p>
    <w:bookmarkEnd w:id="3"/>
    <w:bookmarkEnd w:id="4"/>
    <w:p w14:paraId="4012FFF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</w:r>
    </w:p>
    <w:p w14:paraId="33F1E1F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  <w:highlight w:val="yellow"/>
        </w:rPr>
      </w:pPr>
      <w:bookmarkStart w:id="5" w:name="_Hlk85801190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Double Bill</w:t>
      </w:r>
      <w:r w:rsidRPr="007E62DD">
        <w:rPr>
          <w:rFonts w:ascii="FuturaSB-Book" w:hAnsi="FuturaSB-Book" w:cs="Arial"/>
          <w:b/>
          <w:bCs/>
          <w:sz w:val="22"/>
          <w:szCs w:val="22"/>
        </w:rPr>
        <w:br/>
      </w:r>
      <w:proofErr w:type="spellStart"/>
      <w:r w:rsidRPr="007E62DD">
        <w:rPr>
          <w:rFonts w:ascii="FuturaSB-Book" w:hAnsi="FuturaSB-Book" w:cs="Arial"/>
          <w:sz w:val="22"/>
          <w:szCs w:val="22"/>
        </w:rPr>
        <w:t>Cassa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Pancho’s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Ballet Black</w:t>
      </w:r>
      <w:r w:rsidRPr="007E62DD">
        <w:rPr>
          <w:rFonts w:ascii="FuturaSB-Book" w:hAnsi="FuturaSB-Book" w:cs="Arial"/>
          <w:b/>
          <w:bCs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t>UK</w:t>
      </w:r>
    </w:p>
    <w:p w14:paraId="6175E47E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Choreography by Gregory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Maqoma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Cassa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Pancho</w:t>
      </w:r>
      <w:proofErr w:type="spellEnd"/>
      <w:r w:rsidRPr="007E62DD">
        <w:rPr>
          <w:rFonts w:ascii="FuturaSB-Book" w:hAnsi="FuturaSB-Book" w:cs="Arial"/>
          <w:sz w:val="22"/>
          <w:szCs w:val="22"/>
        </w:rPr>
        <w:t>, Ballet Black</w:t>
      </w:r>
      <w:r w:rsidRPr="007E62DD">
        <w:rPr>
          <w:rFonts w:ascii="FuturaSB-Book" w:hAnsi="FuturaSB-Book" w:cs="Arial"/>
          <w:sz w:val="22"/>
          <w:szCs w:val="22"/>
        </w:rPr>
        <w:br/>
        <w:t>Lighting by David Plater</w:t>
      </w:r>
      <w:r w:rsidRPr="007E62DD">
        <w:rPr>
          <w:rFonts w:ascii="FuturaSB-Book" w:hAnsi="FuturaSB-Book" w:cs="Arial"/>
          <w:sz w:val="22"/>
          <w:szCs w:val="22"/>
        </w:rPr>
        <w:br/>
        <w:t>Music composed by Michael ‘Mikey J’ Asante</w:t>
      </w:r>
      <w:r w:rsidRPr="007E62DD">
        <w:rPr>
          <w:rFonts w:ascii="FuturaSB-Book" w:hAnsi="FuturaSB-Book" w:cs="Arial"/>
          <w:sz w:val="22"/>
          <w:szCs w:val="22"/>
          <w:highlight w:val="yellow"/>
        </w:rPr>
        <w:br/>
      </w:r>
      <w:r w:rsidRPr="007E62DD">
        <w:rPr>
          <w:rFonts w:ascii="FuturaSB-Book" w:hAnsi="FuturaSB-Book" w:cs="Arial"/>
          <w:sz w:val="22"/>
          <w:szCs w:val="22"/>
        </w:rPr>
        <w:t>Thu 24–Sun 27 Mar 2022 (4 performances)</w:t>
      </w:r>
      <w:r w:rsidRPr="007E62DD">
        <w:rPr>
          <w:rFonts w:ascii="FuturaSB-Book" w:hAnsi="FuturaSB-Book" w:cs="Arial"/>
          <w:sz w:val="22"/>
          <w:szCs w:val="22"/>
        </w:rPr>
        <w:br/>
        <w:t>Barbican Theatre</w:t>
      </w:r>
      <w:r w:rsidRPr="007E62DD">
        <w:rPr>
          <w:rFonts w:ascii="FuturaSB-Book" w:hAnsi="FuturaSB-Book" w:cs="Arial"/>
          <w:sz w:val="22"/>
          <w:szCs w:val="22"/>
        </w:rPr>
        <w:br/>
        <w:t>7.45pm; 3pm on Sun 27 Mar 2022</w:t>
      </w:r>
      <w:r w:rsidRPr="007E62DD">
        <w:rPr>
          <w:rFonts w:ascii="FuturaSB-Book" w:hAnsi="FuturaSB-Book" w:cs="Arial"/>
          <w:sz w:val="22"/>
          <w:szCs w:val="22"/>
        </w:rPr>
        <w:br/>
        <w:t>1 hour 30 minutes/including a 20-minute interval</w:t>
      </w:r>
      <w:r w:rsidRPr="007E62DD">
        <w:rPr>
          <w:rFonts w:ascii="FuturaSB-Book" w:hAnsi="FuturaSB-Book" w:cs="Arial"/>
          <w:sz w:val="22"/>
          <w:szCs w:val="22"/>
        </w:rPr>
        <w:br/>
        <w:t>7+</w:t>
      </w:r>
      <w:r w:rsidRPr="007E62DD">
        <w:rPr>
          <w:rFonts w:ascii="FuturaSB-Book" w:hAnsi="FuturaSB-Book" w:cs="Arial"/>
          <w:sz w:val="22"/>
          <w:szCs w:val="22"/>
        </w:rPr>
        <w:br/>
        <w:t xml:space="preserve">£16–30 plus booking fee; £10 Young Barbican </w:t>
      </w:r>
      <w:r w:rsidRPr="007E62DD">
        <w:rPr>
          <w:rFonts w:ascii="FuturaSB-Book" w:hAnsi="FuturaSB-Book" w:cs="Arial"/>
          <w:sz w:val="22"/>
          <w:szCs w:val="22"/>
        </w:rPr>
        <w:br/>
        <w:t>Press performance: Fri 25 Mar 2022</w:t>
      </w:r>
      <w:r w:rsidRPr="007E62DD">
        <w:rPr>
          <w:rFonts w:ascii="FuturaSB-Book" w:hAnsi="FuturaSB-Book" w:cs="Arial"/>
          <w:sz w:val="22"/>
          <w:szCs w:val="22"/>
        </w:rPr>
        <w:br/>
        <w:t>Post-show talk: Fri 25 Mar 2022 (free to same-day ticket holders)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lastRenderedPageBreak/>
        <w:t>Presented by the Barbican</w:t>
      </w:r>
      <w:bookmarkEnd w:id="5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 xml:space="preserve">New work by Gregory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Maqoma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co-commissioned by the Barbican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Transpose JOY</w:t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t>Transpose</w:t>
      </w:r>
    </w:p>
    <w:p w14:paraId="02CB9EF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UK</w:t>
      </w:r>
      <w:r w:rsidRPr="007E62DD">
        <w:rPr>
          <w:rFonts w:ascii="FuturaSB-Book" w:hAnsi="FuturaSB-Book" w:cs="Arial"/>
          <w:sz w:val="22"/>
          <w:szCs w:val="22"/>
        </w:rPr>
        <w:br/>
        <w:t>Artistic Director CN Lester</w:t>
      </w:r>
      <w:r w:rsidRPr="007E62DD">
        <w:rPr>
          <w:rFonts w:ascii="FuturaSB-Book" w:hAnsi="FuturaSB-Book" w:cs="Arial"/>
          <w:sz w:val="22"/>
          <w:szCs w:val="22"/>
        </w:rPr>
        <w:br/>
        <w:t>Curated by Campbell X</w:t>
      </w:r>
      <w:r w:rsidRPr="007E62DD">
        <w:rPr>
          <w:rFonts w:ascii="FuturaSB-Book" w:hAnsi="FuturaSB-Book" w:cs="Arial"/>
          <w:sz w:val="22"/>
          <w:szCs w:val="22"/>
        </w:rPr>
        <w:br/>
        <w:t>Directed by Tabby Lamb</w:t>
      </w:r>
      <w:r w:rsidRPr="007E62DD">
        <w:rPr>
          <w:rFonts w:ascii="FuturaSB-Book" w:hAnsi="FuturaSB-Book" w:cs="Arial"/>
          <w:sz w:val="22"/>
          <w:szCs w:val="22"/>
        </w:rPr>
        <w:br/>
        <w:t xml:space="preserve">Performances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Mzz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Kimberley, Felix Mufti, and Ebony Rose Dark</w:t>
      </w:r>
      <w:r w:rsidRPr="007E62DD">
        <w:rPr>
          <w:rFonts w:ascii="FuturaSB-Book" w:hAnsi="FuturaSB-Book" w:cs="Arial"/>
          <w:sz w:val="22"/>
          <w:szCs w:val="22"/>
        </w:rPr>
        <w:br/>
        <w:t>Thu 31 Mar–Sat 2 Apr 2022 (3 performances)</w:t>
      </w:r>
      <w:r w:rsidRPr="007E62DD">
        <w:rPr>
          <w:rFonts w:ascii="FuturaSB-Book" w:hAnsi="FuturaSB-Book" w:cs="Arial"/>
          <w:sz w:val="22"/>
          <w:szCs w:val="22"/>
        </w:rPr>
        <w:br/>
        <w:t>The Pit</w:t>
      </w:r>
      <w:r w:rsidRPr="007E62DD">
        <w:rPr>
          <w:rFonts w:ascii="FuturaSB-Book" w:hAnsi="FuturaSB-Book" w:cs="Arial"/>
          <w:sz w:val="22"/>
          <w:szCs w:val="22"/>
        </w:rPr>
        <w:br/>
        <w:t>7.45pm</w:t>
      </w:r>
    </w:p>
    <w:p w14:paraId="589E9132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1 hour 30 mins/with an interval</w:t>
      </w:r>
      <w:r w:rsidRPr="007E62DD">
        <w:rPr>
          <w:rFonts w:ascii="FuturaSB-Book" w:hAnsi="FuturaSB-Book" w:cs="Arial"/>
          <w:sz w:val="22"/>
          <w:szCs w:val="22"/>
        </w:rPr>
        <w:br/>
        <w:t>Age guidance: 14+ (contains adult themes)</w:t>
      </w:r>
      <w:r w:rsidRPr="007E62DD">
        <w:rPr>
          <w:rFonts w:ascii="FuturaSB-Book" w:hAnsi="FuturaSB-Book" w:cs="Arial"/>
          <w:sz w:val="22"/>
          <w:szCs w:val="22"/>
        </w:rPr>
        <w:br/>
        <w:t>£18 plus booking fee; £5 Young Barbican</w:t>
      </w:r>
      <w:r w:rsidRPr="007E62DD">
        <w:rPr>
          <w:rFonts w:ascii="FuturaSB-Book" w:hAnsi="FuturaSB-Book" w:cs="Arial"/>
          <w:sz w:val="22"/>
          <w:szCs w:val="22"/>
        </w:rPr>
        <w:br/>
        <w:t>Press performance: Thu 31 Mar 2022, 7.45pm</w:t>
      </w:r>
      <w:r w:rsidRPr="007E62DD">
        <w:rPr>
          <w:rFonts w:ascii="FuturaSB-Book" w:hAnsi="FuturaSB-Book" w:cs="Arial"/>
          <w:sz w:val="22"/>
          <w:szCs w:val="22"/>
        </w:rPr>
        <w:br/>
      </w:r>
      <w:proofErr w:type="gramStart"/>
      <w:r w:rsidRPr="007E62DD">
        <w:rPr>
          <w:rFonts w:ascii="FuturaSB-Book" w:hAnsi="FuturaSB-Book" w:cs="Arial"/>
          <w:sz w:val="22"/>
          <w:szCs w:val="22"/>
        </w:rPr>
        <w:t>Post-show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talk: Fri 1 Apr 2022 (free to same-day ticket holders)</w:t>
      </w:r>
      <w:r w:rsidRPr="007E62DD">
        <w:rPr>
          <w:rFonts w:ascii="FuturaSB-Book" w:hAnsi="FuturaSB-Book" w:cs="Arial"/>
          <w:sz w:val="22"/>
          <w:szCs w:val="22"/>
        </w:rPr>
        <w:br/>
        <w:t>All performances are relaxed and Audio-described</w:t>
      </w:r>
      <w:r w:rsidRPr="007E62DD">
        <w:rPr>
          <w:rFonts w:ascii="FuturaSB-Book" w:hAnsi="FuturaSB-Book" w:cs="Arial"/>
          <w:sz w:val="22"/>
          <w:szCs w:val="22"/>
        </w:rPr>
        <w:br/>
        <w:t>BSL-interpreted and Captioned performance: Fri 1 Apr 2022, 7.45pm</w:t>
      </w:r>
    </w:p>
    <w:p w14:paraId="563503BB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Post-show talk: Fri 1 Apr 2022 (Free to same-day ticket holders and is BSL-interpreted and Captioned)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the Barbican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Le Bal de Paris</w:t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t>Blanca Li Dance Company</w:t>
      </w:r>
    </w:p>
    <w:p w14:paraId="4ADD023C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Spain</w:t>
      </w:r>
      <w:r w:rsidRPr="007E62DD">
        <w:rPr>
          <w:rFonts w:ascii="FuturaSB-Book" w:hAnsi="FuturaSB-Book" w:cs="Arial"/>
          <w:sz w:val="22"/>
          <w:szCs w:val="22"/>
        </w:rPr>
        <w:br/>
        <w:t>Design, Libretto, Direction and Choreography by Blanca Li</w:t>
      </w:r>
      <w:r w:rsidRPr="007E62DD">
        <w:rPr>
          <w:rFonts w:ascii="FuturaSB-Book" w:hAnsi="FuturaSB-Book" w:cs="Arial"/>
          <w:sz w:val="22"/>
          <w:szCs w:val="22"/>
        </w:rPr>
        <w:br/>
        <w:t>Original Music and Musical Direction by Tao Gutierrez</w:t>
      </w:r>
      <w:r w:rsidRPr="007E62DD">
        <w:rPr>
          <w:rFonts w:ascii="FuturaSB-Book" w:hAnsi="FuturaSB-Book" w:cs="Arial"/>
          <w:sz w:val="22"/>
          <w:szCs w:val="22"/>
        </w:rPr>
        <w:br/>
        <w:t>Direction of Visual Creation by Vincent Chazal</w:t>
      </w:r>
      <w:r w:rsidRPr="007E62DD">
        <w:rPr>
          <w:rFonts w:ascii="FuturaSB-Book" w:hAnsi="FuturaSB-Book" w:cs="Arial"/>
          <w:sz w:val="22"/>
          <w:szCs w:val="22"/>
        </w:rPr>
        <w:br/>
        <w:t>Costumes by Chanel</w:t>
      </w:r>
      <w:r w:rsidRPr="007E62DD">
        <w:rPr>
          <w:rFonts w:ascii="FuturaSB-Book" w:hAnsi="FuturaSB-Book" w:cs="Arial"/>
          <w:sz w:val="22"/>
          <w:szCs w:val="22"/>
        </w:rPr>
        <w:br/>
        <w:t>Virtual Reality Development by Backlight Studio</w:t>
      </w:r>
      <w:r w:rsidRPr="007E62DD">
        <w:rPr>
          <w:rFonts w:ascii="FuturaSB-Book" w:hAnsi="FuturaSB-Book" w:cs="Arial"/>
          <w:sz w:val="22"/>
          <w:szCs w:val="22"/>
        </w:rPr>
        <w:br/>
        <w:t>Fri 1–Sat 9 Apr 2022 (55 performances)</w:t>
      </w:r>
      <w:r w:rsidRPr="007E62DD">
        <w:rPr>
          <w:rFonts w:ascii="FuturaSB-Book" w:hAnsi="FuturaSB-Book" w:cs="Arial"/>
          <w:sz w:val="22"/>
          <w:szCs w:val="22"/>
        </w:rPr>
        <w:br/>
        <w:t>No performances on Mon 4 Apr 2022</w:t>
      </w:r>
      <w:r w:rsidRPr="007E62DD">
        <w:rPr>
          <w:rFonts w:ascii="FuturaSB-Book" w:hAnsi="FuturaSB-Book" w:cs="Arial"/>
          <w:sz w:val="22"/>
          <w:szCs w:val="22"/>
        </w:rPr>
        <w:br/>
        <w:t>Barbican Theatre, Meet at Theatre Stalls Right, Level -1</w:t>
      </w:r>
      <w:r w:rsidRPr="007E62DD">
        <w:rPr>
          <w:rFonts w:ascii="FuturaSB-Book" w:hAnsi="FuturaSB-Book" w:cs="Arial"/>
          <w:sz w:val="22"/>
          <w:szCs w:val="22"/>
        </w:rPr>
        <w:br/>
        <w:t>5pm, 6pm, 7.15pm, 8.15pm, 9.15pm on Fri 1 Apr, Tue 5, Wed 6, Thu 7 and Fri 8 Apr 2022; 10.30am, 11.30am, 12.45pm, 1.45pm, 2.45pm, 5pm, 6pm, 7.15pm, 8.15pm, 9.15pm on Sat 2, Sun 3 and Sat 9 Apr 2022; audiences need to arrive 5 minutes before their performance time</w:t>
      </w:r>
    </w:p>
    <w:p w14:paraId="1BABA7D1" w14:textId="77777777" w:rsidR="007E62DD" w:rsidRPr="007E62DD" w:rsidRDefault="007E62DD" w:rsidP="007E62DD">
      <w:pPr>
        <w:pStyle w:val="NormalWeb"/>
        <w:rPr>
          <w:rFonts w:ascii="FuturaSB-Book" w:hAnsi="FuturaSB-Book" w:cs="Arial"/>
          <w:sz w:val="22"/>
          <w:szCs w:val="22"/>
          <w:lang w:val="en-US"/>
        </w:rPr>
      </w:pPr>
      <w:r w:rsidRPr="007E62DD">
        <w:rPr>
          <w:rFonts w:ascii="FuturaSB-Book" w:hAnsi="FuturaSB-Book" w:cs="Arial"/>
          <w:sz w:val="22"/>
          <w:szCs w:val="22"/>
        </w:rPr>
        <w:t>1 hour 15 minutes/no interval</w:t>
      </w:r>
      <w:r w:rsidRPr="007E62DD">
        <w:rPr>
          <w:rFonts w:ascii="FuturaSB-Book" w:hAnsi="FuturaSB-Book" w:cs="Arial"/>
          <w:sz w:val="22"/>
          <w:szCs w:val="22"/>
        </w:rPr>
        <w:br/>
        <w:t>Age guidance: 14+ (strictly no under 10’s)</w:t>
      </w:r>
      <w:r w:rsidRPr="007E62DD">
        <w:rPr>
          <w:rFonts w:ascii="FuturaSB-Book" w:hAnsi="FuturaSB-Book" w:cs="Arial"/>
          <w:sz w:val="22"/>
          <w:szCs w:val="22"/>
        </w:rPr>
        <w:br/>
        <w:t>£25 plus booking fee; £10 Young Barbican (available at 5pm and 6pm on Tue 5, Wed 6, Thu 7 Apr and 10.30am and 11.30am on Sat 2, Sun 3 and Sat 9 Apr)</w:t>
      </w:r>
      <w:r w:rsidRPr="007E62DD">
        <w:rPr>
          <w:rFonts w:ascii="FuturaSB-Book" w:hAnsi="FuturaSB-Book" w:cs="Arial"/>
          <w:sz w:val="22"/>
          <w:szCs w:val="22"/>
        </w:rPr>
        <w:br/>
        <w:t>Press performances: 6pm, 7.15pm, 8.15pm, and 9.15pm on Fri 1 Apr 2022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the Barbican</w:t>
      </w:r>
      <w:r w:rsidRPr="007E62DD">
        <w:rPr>
          <w:rStyle w:val="Hyperlink"/>
          <w:rFonts w:ascii="FuturaSB-Book" w:hAnsi="FuturaSB-Book" w:cs="Arial"/>
          <w:color w:val="auto"/>
          <w:sz w:val="22"/>
          <w:szCs w:val="22"/>
        </w:rPr>
        <w:br/>
      </w:r>
    </w:p>
    <w:p w14:paraId="2351C59C" w14:textId="77777777" w:rsidR="007E62DD" w:rsidRPr="007E62DD" w:rsidRDefault="007E62DD" w:rsidP="007E62DD">
      <w:pPr>
        <w:pStyle w:val="NormalWeb"/>
        <w:rPr>
          <w:rFonts w:ascii="FuturaSB-Book" w:hAnsi="FuturaSB-Book" w:cs="Arial"/>
          <w:sz w:val="22"/>
          <w:szCs w:val="22"/>
          <w:lang w:val="en-US"/>
        </w:rPr>
      </w:pPr>
      <w:r w:rsidRPr="007E62DD">
        <w:rPr>
          <w:rFonts w:ascii="FuturaSB-Book" w:hAnsi="FuturaSB-Book" w:cs="Arial"/>
          <w:sz w:val="22"/>
          <w:szCs w:val="22"/>
        </w:rPr>
        <w:t xml:space="preserve">Co-produced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BackLight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Studio,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Fabrique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d'Images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</w:t>
      </w:r>
      <w:proofErr w:type="spellStart"/>
      <w:r w:rsidRPr="007E62DD">
        <w:rPr>
          <w:rFonts w:ascii="FuturaSB-Book" w:hAnsi="FuturaSB-Book" w:cs="Arial"/>
          <w:sz w:val="22"/>
          <w:szCs w:val="22"/>
          <w:lang w:val="en-US"/>
        </w:rPr>
        <w:t>Actrio</w:t>
      </w:r>
      <w:proofErr w:type="spellEnd"/>
      <w:r w:rsidRPr="007E62DD">
        <w:rPr>
          <w:rFonts w:ascii="FuturaSB-Book" w:hAnsi="FuturaSB-Book" w:cs="Arial"/>
          <w:sz w:val="22"/>
          <w:szCs w:val="22"/>
          <w:lang w:val="en-US"/>
        </w:rPr>
        <w:t xml:space="preserve"> Studio, </w:t>
      </w:r>
      <w:proofErr w:type="spellStart"/>
      <w:r w:rsidRPr="007E62DD">
        <w:rPr>
          <w:rFonts w:ascii="FuturaSB-Book" w:hAnsi="FuturaSB-Book" w:cs="Arial"/>
          <w:sz w:val="22"/>
          <w:szCs w:val="22"/>
          <w:lang w:val="en-US"/>
        </w:rPr>
        <w:t>Chaillot</w:t>
      </w:r>
      <w:proofErr w:type="spellEnd"/>
      <w:r w:rsidRPr="007E62DD">
        <w:rPr>
          <w:rFonts w:ascii="FuturaSB-Book" w:hAnsi="FuturaSB-Book" w:cs="Arial"/>
          <w:sz w:val="22"/>
          <w:szCs w:val="22"/>
          <w:lang w:val="en-US"/>
        </w:rPr>
        <w:t xml:space="preserve"> - Théâtre national de la Danse, and </w:t>
      </w:r>
      <w:proofErr w:type="spellStart"/>
      <w:r w:rsidRPr="007E62DD">
        <w:rPr>
          <w:rFonts w:ascii="FuturaSB-Book" w:hAnsi="FuturaSB-Book" w:cs="Arial"/>
          <w:sz w:val="22"/>
          <w:szCs w:val="22"/>
          <w:lang w:val="en-US"/>
        </w:rPr>
        <w:t>Teatros</w:t>
      </w:r>
      <w:proofErr w:type="spellEnd"/>
      <w:r w:rsidRPr="007E62DD">
        <w:rPr>
          <w:rFonts w:ascii="FuturaSB-Book" w:hAnsi="FuturaSB-Book" w:cs="Arial"/>
          <w:sz w:val="22"/>
          <w:szCs w:val="22"/>
          <w:lang w:val="en-US"/>
        </w:rPr>
        <w:t xml:space="preserve"> del Canal Madrid </w:t>
      </w:r>
    </w:p>
    <w:p w14:paraId="1316AC7E" w14:textId="77777777" w:rsidR="007E62DD" w:rsidRPr="007E62DD" w:rsidRDefault="007E62DD" w:rsidP="007E62DD">
      <w:pPr>
        <w:pStyle w:val="NormalWeb"/>
        <w:rPr>
          <w:rFonts w:ascii="FuturaSB-Book" w:hAnsi="FuturaSB-Book" w:cs="Arial"/>
          <w:sz w:val="22"/>
          <w:szCs w:val="22"/>
          <w:lang w:val="en-US"/>
        </w:rPr>
      </w:pPr>
      <w:r w:rsidRPr="007E62DD">
        <w:rPr>
          <w:rFonts w:ascii="FuturaSB-Book" w:hAnsi="FuturaSB-Book" w:cs="Arial"/>
          <w:sz w:val="22"/>
          <w:szCs w:val="22"/>
          <w:lang w:val="en-US"/>
        </w:rPr>
        <w:t xml:space="preserve">    </w:t>
      </w:r>
    </w:p>
    <w:p w14:paraId="67E427CD" w14:textId="77777777" w:rsidR="007E62DD" w:rsidRPr="007E62DD" w:rsidRDefault="007E62DD" w:rsidP="007E62DD">
      <w:pPr>
        <w:pStyle w:val="NormalWeb"/>
        <w:rPr>
          <w:rFonts w:ascii="FuturaSB-Book" w:hAnsi="FuturaSB-Book" w:cs="Arial"/>
          <w:sz w:val="22"/>
          <w:szCs w:val="22"/>
          <w:lang w:val="en-US"/>
        </w:rPr>
      </w:pPr>
      <w:r w:rsidRPr="007E62DD">
        <w:rPr>
          <w:rFonts w:ascii="FuturaSB-Book" w:hAnsi="FuturaSB-Book" w:cs="Arial"/>
          <w:sz w:val="22"/>
          <w:szCs w:val="22"/>
          <w:lang w:val="en-US"/>
        </w:rPr>
        <w:t xml:space="preserve">With the support and participation of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Center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national du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cinéma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et de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l'image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animée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CNC</w:t>
      </w:r>
      <w:r w:rsidRPr="007E62DD">
        <w:rPr>
          <w:rFonts w:ascii="FuturaSB-Book" w:hAnsi="FuturaSB-Book" w:cs="Arial"/>
          <w:sz w:val="22"/>
          <w:szCs w:val="22"/>
          <w:lang w:val="en-US"/>
        </w:rPr>
        <w:t xml:space="preserve">, Film Fund Luxembourg, Epic </w:t>
      </w:r>
      <w:proofErr w:type="spellStart"/>
      <w:r w:rsidRPr="007E62DD">
        <w:rPr>
          <w:rFonts w:ascii="FuturaSB-Book" w:hAnsi="FuturaSB-Book" w:cs="Arial"/>
          <w:sz w:val="22"/>
          <w:szCs w:val="22"/>
          <w:lang w:val="en-US"/>
        </w:rPr>
        <w:t>MegaGrants</w:t>
      </w:r>
      <w:proofErr w:type="spellEnd"/>
      <w:r w:rsidRPr="007E62DD">
        <w:rPr>
          <w:rFonts w:ascii="FuturaSB-Book" w:hAnsi="FuturaSB-Book" w:cs="Arial"/>
          <w:sz w:val="22"/>
          <w:szCs w:val="22"/>
          <w:lang w:val="en-US"/>
        </w:rPr>
        <w:t xml:space="preserve">, Creative Europe </w:t>
      </w:r>
      <w:proofErr w:type="spellStart"/>
      <w:r w:rsidRPr="007E62DD">
        <w:rPr>
          <w:rFonts w:ascii="FuturaSB-Book" w:hAnsi="FuturaSB-Book" w:cs="Arial"/>
          <w:sz w:val="22"/>
          <w:szCs w:val="22"/>
          <w:lang w:val="en-US"/>
        </w:rPr>
        <w:t>Programme</w:t>
      </w:r>
      <w:proofErr w:type="spellEnd"/>
      <w:r w:rsidRPr="007E62DD">
        <w:rPr>
          <w:rFonts w:ascii="FuturaSB-Book" w:hAnsi="FuturaSB-Book" w:cs="Arial"/>
          <w:sz w:val="22"/>
          <w:szCs w:val="22"/>
          <w:lang w:val="en-US"/>
        </w:rPr>
        <w:t xml:space="preserve"> - MEDIA of the European Union, City of Paris, </w:t>
      </w:r>
      <w:proofErr w:type="spellStart"/>
      <w:r w:rsidRPr="007E62DD">
        <w:rPr>
          <w:rFonts w:ascii="FuturaSB-Book" w:hAnsi="FuturaSB-Book" w:cs="Arial"/>
          <w:sz w:val="22"/>
          <w:szCs w:val="22"/>
          <w:lang w:val="en-US"/>
        </w:rPr>
        <w:t>Medienboard</w:t>
      </w:r>
      <w:proofErr w:type="spellEnd"/>
      <w:r w:rsidRPr="007E62DD">
        <w:rPr>
          <w:rFonts w:ascii="FuturaSB-Book" w:hAnsi="FuturaSB-Book" w:cs="Arial"/>
          <w:sz w:val="22"/>
          <w:szCs w:val="22"/>
          <w:lang w:val="en-US"/>
        </w:rPr>
        <w:t xml:space="preserve"> Berlin Brandenburg, </w:t>
      </w:r>
      <w:proofErr w:type="spellStart"/>
      <w:r w:rsidRPr="007E62DD">
        <w:rPr>
          <w:rFonts w:ascii="FuturaSB-Book" w:hAnsi="FuturaSB-Book" w:cs="Arial"/>
          <w:sz w:val="22"/>
          <w:szCs w:val="22"/>
          <w:lang w:val="en-US"/>
        </w:rPr>
        <w:t>DICRéAM</w:t>
      </w:r>
      <w:proofErr w:type="spellEnd"/>
      <w:r w:rsidRPr="007E62DD">
        <w:rPr>
          <w:rFonts w:ascii="FuturaSB-Book" w:hAnsi="FuturaSB-Book" w:cs="Arial"/>
          <w:sz w:val="22"/>
          <w:szCs w:val="22"/>
          <w:lang w:val="en-US"/>
        </w:rPr>
        <w:t xml:space="preserve">, HTC </w:t>
      </w:r>
      <w:proofErr w:type="spellStart"/>
      <w:r w:rsidRPr="007E62DD">
        <w:rPr>
          <w:rFonts w:ascii="FuturaSB-Book" w:hAnsi="FuturaSB-Book" w:cs="Arial"/>
          <w:sz w:val="22"/>
          <w:szCs w:val="22"/>
          <w:lang w:val="en-US"/>
        </w:rPr>
        <w:t>Vive</w:t>
      </w:r>
      <w:proofErr w:type="spellEnd"/>
      <w:r w:rsidRPr="007E62DD">
        <w:rPr>
          <w:rFonts w:ascii="FuturaSB-Book" w:hAnsi="FuturaSB-Book" w:cs="Arial"/>
          <w:sz w:val="22"/>
          <w:szCs w:val="22"/>
          <w:lang w:val="en-US"/>
        </w:rPr>
        <w:t xml:space="preserve"> </w:t>
      </w:r>
    </w:p>
    <w:p w14:paraId="36D7CEFF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  <w:lang w:val="en-US"/>
        </w:rPr>
      </w:pPr>
    </w:p>
    <w:p w14:paraId="102CD937" w14:textId="77777777" w:rsidR="007E62DD" w:rsidRPr="007E62DD" w:rsidRDefault="007E62DD" w:rsidP="007E62DD">
      <w:pPr>
        <w:pStyle w:val="NormalWeb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Exclusive partner CHANEL </w:t>
      </w:r>
    </w:p>
    <w:p w14:paraId="2395DEE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p w14:paraId="47945E04" w14:textId="77777777" w:rsidR="007E62DD" w:rsidRPr="007E62DD" w:rsidRDefault="007E62DD" w:rsidP="007E62DD">
      <w:pPr>
        <w:pStyle w:val="NormalWeb"/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With thanks to 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Institut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Français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Rencontres de Coproduction du Film Francophone, Festival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NewImages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Festival International de Film de Genève, </w:t>
      </w:r>
      <w:r w:rsidRPr="007E62DD">
        <w:rPr>
          <w:rFonts w:ascii="FuturaSB-Book" w:hAnsi="FuturaSB-Book" w:cs="Arial"/>
          <w:sz w:val="22"/>
          <w:szCs w:val="22"/>
          <w:lang w:val="en-US"/>
        </w:rPr>
        <w:t xml:space="preserve">VR Days, Cannes XR, </w:t>
      </w:r>
      <w:r w:rsidRPr="007E62DD">
        <w:rPr>
          <w:rFonts w:ascii="FuturaSB-Book" w:hAnsi="FuturaSB-Book" w:cs="Arial"/>
          <w:sz w:val="22"/>
          <w:szCs w:val="22"/>
        </w:rPr>
        <w:t>Kaleidoscope, Centre Phi and all the team from CHANEL </w:t>
      </w:r>
    </w:p>
    <w:p w14:paraId="21E79818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</w:r>
    </w:p>
    <w:p w14:paraId="4CC2A5FD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bookmarkStart w:id="6" w:name="_Hlk85794696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BOYS</w:t>
      </w:r>
      <w:r w:rsidRPr="007E62DD">
        <w:rPr>
          <w:rFonts w:ascii="FuturaSB-Book" w:hAnsi="FuturaSB-Book" w:cs="Arial"/>
          <w:sz w:val="22"/>
          <w:szCs w:val="22"/>
        </w:rPr>
        <w:br/>
        <w:t xml:space="preserve">The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PappyShow</w:t>
      </w:r>
      <w:proofErr w:type="spellEnd"/>
    </w:p>
    <w:p w14:paraId="6266A982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UK</w:t>
      </w:r>
    </w:p>
    <w:p w14:paraId="1781CED3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Directed by Kane Husbands</w:t>
      </w:r>
      <w:r w:rsidRPr="007E62DD">
        <w:rPr>
          <w:rFonts w:ascii="FuturaSB-Book" w:hAnsi="FuturaSB-Book" w:cs="Arial"/>
          <w:sz w:val="22"/>
          <w:szCs w:val="22"/>
        </w:rPr>
        <w:br/>
        <w:t xml:space="preserve">Composition and Sound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Roly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Botha</w:t>
      </w:r>
      <w:r w:rsidRPr="007E62DD">
        <w:rPr>
          <w:rFonts w:ascii="FuturaSB-Book" w:hAnsi="FuturaSB-Book" w:cs="Arial"/>
          <w:sz w:val="22"/>
          <w:szCs w:val="22"/>
        </w:rPr>
        <w:br/>
        <w:t xml:space="preserve">Lighting by Saul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Valiunus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Dramaturgy by Lewis Hetherington</w:t>
      </w:r>
    </w:p>
    <w:p w14:paraId="69E82C06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Design by Helena Bonner</w:t>
      </w:r>
      <w:r w:rsidRPr="007E62DD">
        <w:rPr>
          <w:rFonts w:ascii="FuturaSB-Book" w:hAnsi="FuturaSB-Book" w:cs="Arial"/>
          <w:sz w:val="22"/>
          <w:szCs w:val="22"/>
        </w:rPr>
        <w:br/>
        <w:t>Tue 12–Sat 23 Apr 2022 (8 performances)</w:t>
      </w:r>
      <w:r w:rsidRPr="007E62DD">
        <w:rPr>
          <w:rFonts w:ascii="FuturaSB-Book" w:hAnsi="FuturaSB-Book" w:cs="Arial"/>
          <w:sz w:val="22"/>
          <w:szCs w:val="22"/>
        </w:rPr>
        <w:br/>
        <w:t xml:space="preserve">No performances on Fri 15, Sat 16, Sun </w:t>
      </w:r>
      <w:proofErr w:type="gramStart"/>
      <w:r w:rsidRPr="007E62DD">
        <w:rPr>
          <w:rFonts w:ascii="FuturaSB-Book" w:hAnsi="FuturaSB-Book" w:cs="Arial"/>
          <w:sz w:val="22"/>
          <w:szCs w:val="22"/>
        </w:rPr>
        <w:t>17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or Mon 18 Apr 2022</w:t>
      </w:r>
    </w:p>
    <w:p w14:paraId="0AEDC4F0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Silk Street Theatre</w:t>
      </w:r>
      <w:r w:rsidRPr="007E62DD">
        <w:rPr>
          <w:rFonts w:ascii="FuturaSB-Book" w:hAnsi="FuturaSB-Book" w:cs="Arial"/>
          <w:sz w:val="22"/>
          <w:szCs w:val="22"/>
        </w:rPr>
        <w:br/>
        <w:t>7.30pm</w:t>
      </w:r>
    </w:p>
    <w:p w14:paraId="5EA8EE19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1 hour 10 mins/no interval</w:t>
      </w:r>
      <w:r w:rsidRPr="007E62DD">
        <w:rPr>
          <w:rFonts w:ascii="FuturaSB-Book" w:hAnsi="FuturaSB-Book" w:cs="Arial"/>
          <w:sz w:val="22"/>
          <w:szCs w:val="22"/>
        </w:rPr>
        <w:br/>
        <w:t>16+ (contains scenes of violence)</w:t>
      </w:r>
      <w:r w:rsidRPr="007E62DD">
        <w:rPr>
          <w:rFonts w:ascii="FuturaSB-Book" w:hAnsi="FuturaSB-Book" w:cs="Arial"/>
          <w:sz w:val="22"/>
          <w:szCs w:val="22"/>
        </w:rPr>
        <w:br/>
        <w:t>£18 plus booking fee; £5 Young Barbican</w:t>
      </w:r>
    </w:p>
    <w:p w14:paraId="11C316CB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Press performance: Wed 13 Apr 2022, 7.30pm</w:t>
      </w:r>
      <w:r w:rsidRPr="007E62DD">
        <w:rPr>
          <w:rFonts w:ascii="FuturaSB-Book" w:hAnsi="FuturaSB-Book" w:cs="Arial"/>
          <w:sz w:val="22"/>
          <w:szCs w:val="22"/>
        </w:rPr>
        <w:br/>
      </w:r>
      <w:proofErr w:type="gramStart"/>
      <w:r w:rsidRPr="007E62DD">
        <w:rPr>
          <w:rFonts w:ascii="FuturaSB-Book" w:hAnsi="FuturaSB-Book" w:cs="Arial"/>
          <w:sz w:val="22"/>
          <w:szCs w:val="22"/>
        </w:rPr>
        <w:t>Post-show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talks: Thu 14 &amp; Sat 23 Apr 2022 (free to same-day ticket holders, BSL interpreted by Jacqui Beckford on Sat 23 Apr)</w:t>
      </w:r>
      <w:r w:rsidRPr="007E62DD">
        <w:rPr>
          <w:rFonts w:ascii="FuturaSB-Book" w:hAnsi="FuturaSB-Book" w:cs="Arial"/>
          <w:sz w:val="22"/>
          <w:szCs w:val="22"/>
        </w:rPr>
        <w:br/>
        <w:t>Relaxed performance: Thu 21 Apr 2022</w:t>
      </w:r>
      <w:r w:rsidRPr="007E62DD">
        <w:rPr>
          <w:rFonts w:ascii="FuturaSB-Book" w:hAnsi="FuturaSB-Book" w:cs="Arial"/>
          <w:sz w:val="22"/>
          <w:szCs w:val="22"/>
        </w:rPr>
        <w:br/>
        <w:t xml:space="preserve">BSL interpreted performance by Akbar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Sikder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: Sat 23 Apr 2022, 7.30pm 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the Barbican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Supported by Arts Council England</w:t>
      </w:r>
      <w:bookmarkEnd w:id="6"/>
      <w:r w:rsidRPr="007E62DD">
        <w:rPr>
          <w:rFonts w:ascii="FuturaSB-Book" w:hAnsi="FuturaSB-Book" w:cs="Arial"/>
          <w:sz w:val="22"/>
          <w:szCs w:val="22"/>
          <w:u w:val="single"/>
        </w:rPr>
        <w:br/>
      </w:r>
    </w:p>
    <w:p w14:paraId="044E17D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</w:r>
      <w:proofErr w:type="spellStart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Raimund</w:t>
      </w:r>
      <w:proofErr w:type="spellEnd"/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, Farewell</w:t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t>SPILL Festival of Performance</w:t>
      </w:r>
    </w:p>
    <w:p w14:paraId="42F4EEB1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UK</w:t>
      </w:r>
      <w:r w:rsidRPr="007E62DD">
        <w:rPr>
          <w:rFonts w:ascii="FuturaSB-Book" w:hAnsi="FuturaSB-Book" w:cs="Arial"/>
          <w:sz w:val="22"/>
          <w:szCs w:val="22"/>
        </w:rPr>
        <w:br/>
        <w:t>Created and presented by Dr Mary Kate Connolly</w:t>
      </w:r>
      <w:r w:rsidRPr="007E62DD">
        <w:rPr>
          <w:rFonts w:ascii="FuturaSB-Book" w:hAnsi="FuturaSB-Book" w:cs="Arial"/>
          <w:sz w:val="22"/>
          <w:szCs w:val="22"/>
        </w:rPr>
        <w:br/>
        <w:t xml:space="preserve">Technical production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Karsten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Tinapp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Tue 12 Apr 2022 (1 performance)</w:t>
      </w:r>
      <w:r w:rsidRPr="007E62DD">
        <w:rPr>
          <w:rFonts w:ascii="FuturaSB-Book" w:hAnsi="FuturaSB-Book" w:cs="Arial"/>
          <w:sz w:val="22"/>
          <w:szCs w:val="22"/>
        </w:rPr>
        <w:br/>
        <w:t>The Pit</w:t>
      </w:r>
      <w:r w:rsidRPr="007E62DD">
        <w:rPr>
          <w:rFonts w:ascii="FuturaSB-Book" w:hAnsi="FuturaSB-Book" w:cs="Arial"/>
          <w:sz w:val="22"/>
          <w:szCs w:val="22"/>
        </w:rPr>
        <w:br/>
        <w:t>7.45pm</w:t>
      </w:r>
    </w:p>
    <w:p w14:paraId="4975CB80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1 hour 15 minutes/no interval</w:t>
      </w:r>
      <w:r w:rsidRPr="007E62DD">
        <w:rPr>
          <w:rFonts w:ascii="FuturaSB-Book" w:hAnsi="FuturaSB-Book" w:cs="Arial"/>
          <w:sz w:val="22"/>
          <w:szCs w:val="22"/>
        </w:rPr>
        <w:br/>
        <w:t>Age guidance: 14+</w:t>
      </w:r>
      <w:r w:rsidRPr="007E62DD">
        <w:rPr>
          <w:rFonts w:ascii="FuturaSB-Book" w:hAnsi="FuturaSB-Book" w:cs="Arial"/>
          <w:sz w:val="22"/>
          <w:szCs w:val="22"/>
        </w:rPr>
        <w:br/>
        <w:t>£18 plus booking fee; £5 Young Barbican</w:t>
      </w:r>
      <w:r w:rsidRPr="007E62DD">
        <w:rPr>
          <w:rFonts w:ascii="FuturaSB-Book" w:hAnsi="FuturaSB-Book" w:cs="Arial"/>
          <w:sz w:val="22"/>
          <w:szCs w:val="22"/>
        </w:rPr>
        <w:br/>
        <w:t>Press performance: Tue 12 Apr 2022, 7.45pm (BSL-interpreted)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the Barbican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Conceived and produced by SPILL Festival of Performance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SIBYL</w:t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t>William Kentridge</w:t>
      </w:r>
    </w:p>
    <w:p w14:paraId="470CC71D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lastRenderedPageBreak/>
        <w:t>South Africa</w:t>
      </w:r>
      <w:r w:rsidRPr="007E62DD">
        <w:rPr>
          <w:rFonts w:ascii="FuturaSB-Book" w:hAnsi="FuturaSB-Book" w:cs="Arial"/>
          <w:sz w:val="22"/>
          <w:szCs w:val="22"/>
        </w:rPr>
        <w:br/>
        <w:t>Concept and Direction by William Kentridge</w:t>
      </w:r>
      <w:r w:rsidRPr="007E62DD">
        <w:rPr>
          <w:rFonts w:ascii="FuturaSB-Book" w:hAnsi="FuturaSB-Book" w:cs="Arial"/>
          <w:sz w:val="22"/>
          <w:szCs w:val="22"/>
        </w:rPr>
        <w:br/>
        <w:t>Choral Composer and Associate Director Nhlanhla Mahlangu</w:t>
      </w:r>
      <w:r w:rsidRPr="007E62DD">
        <w:rPr>
          <w:rFonts w:ascii="FuturaSB-Book" w:hAnsi="FuturaSB-Book" w:cs="Arial"/>
          <w:sz w:val="22"/>
          <w:szCs w:val="22"/>
        </w:rPr>
        <w:br/>
        <w:t>Composer and Musical Director Kyle Shepherd</w:t>
      </w:r>
      <w:r w:rsidRPr="007E62DD">
        <w:rPr>
          <w:rFonts w:ascii="FuturaSB-Book" w:hAnsi="FuturaSB-Book" w:cs="Arial"/>
          <w:sz w:val="22"/>
          <w:szCs w:val="22"/>
        </w:rPr>
        <w:br/>
        <w:t xml:space="preserve">Editing and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Compositioning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by</w:t>
      </w:r>
      <w:r w:rsidRPr="007E62DD">
        <w:rPr>
          <w:rFonts w:ascii="FuturaSB-Book" w:hAnsi="FuturaSB-Book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Žana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Marovi</w:t>
      </w:r>
      <w:r w:rsidRPr="007E62DD">
        <w:rPr>
          <w:rFonts w:ascii="Calibri" w:hAnsi="Calibri" w:cs="Calibri"/>
          <w:sz w:val="22"/>
          <w:szCs w:val="22"/>
        </w:rPr>
        <w:t>ć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 xml:space="preserve">Costume Design by Greta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Goiris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 xml:space="preserve">Set Design by Sabine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Theunissen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 xml:space="preserve">Lighting Design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Urs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Schönebaum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Sound Engineering by Gavan Eckhart</w:t>
      </w:r>
      <w:r w:rsidRPr="007E62DD">
        <w:rPr>
          <w:rFonts w:ascii="FuturaSB-Book" w:hAnsi="FuturaSB-Book" w:cs="Arial"/>
          <w:sz w:val="22"/>
          <w:szCs w:val="22"/>
        </w:rPr>
        <w:br/>
        <w:t xml:space="preserve">Cinematography by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Duško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Marovic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Video Orchestration by Kim Gunning</w:t>
      </w:r>
      <w:r w:rsidRPr="007E62DD">
        <w:rPr>
          <w:rFonts w:ascii="FuturaSB-Book" w:hAnsi="FuturaSB-Book" w:cs="Arial"/>
          <w:sz w:val="22"/>
          <w:szCs w:val="22"/>
        </w:rPr>
        <w:br/>
        <w:t xml:space="preserve">Created and performed by Kyle Shepherd (Piano), Nhlanhla Mahlangu (Vocalist and Dancer),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Xolisile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Bongwana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(Vocalist and Dancer), Thulani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Chauke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(Dancer), Teresa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Phuti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Mojela (Dancer),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Thandazile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‘Sonia’ Radebe (Dancer), Ayanda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Nhlangothi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(Vocalist), Zandile Hlatshwayo (Vocalist),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Siphiwe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Nkabinde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(Vocalist) and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S’busiso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Shozi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(Vocalist)</w:t>
      </w:r>
      <w:r w:rsidRPr="007E62DD">
        <w:rPr>
          <w:rFonts w:ascii="FuturaSB-Book" w:hAnsi="FuturaSB-Book" w:cs="Arial"/>
          <w:sz w:val="22"/>
          <w:szCs w:val="22"/>
        </w:rPr>
        <w:br/>
        <w:t>Fri 22–Sun 24 April 2022 (3 performances)</w:t>
      </w:r>
      <w:r w:rsidRPr="007E62DD">
        <w:rPr>
          <w:rFonts w:ascii="FuturaSB-Book" w:hAnsi="FuturaSB-Book" w:cs="Arial"/>
          <w:sz w:val="22"/>
          <w:szCs w:val="22"/>
        </w:rPr>
        <w:br/>
        <w:t>Barbican Theatre</w:t>
      </w:r>
      <w:r w:rsidRPr="007E62DD">
        <w:rPr>
          <w:rFonts w:ascii="FuturaSB-Book" w:hAnsi="FuturaSB-Book" w:cs="Arial"/>
          <w:sz w:val="22"/>
          <w:szCs w:val="22"/>
        </w:rPr>
        <w:br/>
        <w:t>7.45pm; 3pm on Sun 24 Apr 2022</w:t>
      </w:r>
    </w:p>
    <w:p w14:paraId="503F86AA" w14:textId="77777777" w:rsidR="007E62DD" w:rsidRPr="007E62DD" w:rsidRDefault="007E62DD" w:rsidP="007E62DD">
      <w:pPr>
        <w:rPr>
          <w:rFonts w:ascii="FuturaSB-Book" w:hAnsi="FuturaSB-Book"/>
        </w:rPr>
      </w:pPr>
      <w:r w:rsidRPr="007E62DD">
        <w:rPr>
          <w:rFonts w:ascii="FuturaSB-Book" w:hAnsi="FuturaSB-Book" w:cs="Arial"/>
          <w:sz w:val="22"/>
          <w:szCs w:val="22"/>
        </w:rPr>
        <w:t>1 hour 25 minutes/including an interval</w:t>
      </w:r>
      <w:r w:rsidRPr="007E62DD">
        <w:rPr>
          <w:rFonts w:ascii="FuturaSB-Book" w:hAnsi="FuturaSB-Book" w:cs="Arial"/>
          <w:sz w:val="22"/>
          <w:szCs w:val="22"/>
        </w:rPr>
        <w:br/>
        <w:t>Age guidance: 12+</w:t>
      </w:r>
      <w:r w:rsidRPr="007E62DD">
        <w:rPr>
          <w:rFonts w:ascii="FuturaSB-Book" w:hAnsi="FuturaSB-Book" w:cs="Arial"/>
          <w:sz w:val="22"/>
          <w:szCs w:val="22"/>
        </w:rPr>
        <w:br/>
        <w:t>£16–50 plus booking fee; £15 Young Barbican</w:t>
      </w:r>
      <w:r w:rsidRPr="007E62DD">
        <w:rPr>
          <w:rFonts w:ascii="FuturaSB-Book" w:hAnsi="FuturaSB-Book" w:cs="Arial"/>
          <w:sz w:val="22"/>
          <w:szCs w:val="22"/>
        </w:rPr>
        <w:br/>
        <w:t>Press performance: Fri 22 Apr 2022, 7.45pm</w:t>
      </w:r>
      <w:r w:rsidRPr="007E62DD">
        <w:rPr>
          <w:rFonts w:ascii="FuturaSB-Book" w:hAnsi="FuturaSB-Book" w:cs="Arial"/>
          <w:sz w:val="22"/>
          <w:szCs w:val="22"/>
        </w:rPr>
        <w:br/>
      </w:r>
      <w:proofErr w:type="gramStart"/>
      <w:r w:rsidRPr="007E62DD">
        <w:rPr>
          <w:rFonts w:ascii="FuturaSB-Book" w:hAnsi="FuturaSB-Book" w:cs="Arial"/>
          <w:sz w:val="22"/>
          <w:szCs w:val="22"/>
        </w:rPr>
        <w:t>Post-show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talk with William Kentridge: Sat 23 Apr 2022 (free to same-day ticket holders)</w:t>
      </w:r>
      <w:r w:rsidRPr="007E62DD">
        <w:rPr>
          <w:rFonts w:ascii="FuturaSB-Book" w:hAnsi="FuturaSB-Book" w:cs="Arial"/>
          <w:sz w:val="22"/>
          <w:szCs w:val="22"/>
        </w:rPr>
        <w:br/>
        <w:t>Audio-described performance: Sun 24 Apr 2022, 3pm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Presented by the Barbican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 xml:space="preserve">Co-commissioned by Teatro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dell'Opera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di Roma, Les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Théâtres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de la Ville de Luxembourg and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Dramaten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- Stockholm</w:t>
      </w:r>
    </w:p>
    <w:p w14:paraId="301E0D83" w14:textId="77777777" w:rsidR="007E62DD" w:rsidRPr="007E62DD" w:rsidRDefault="007E62DD" w:rsidP="007E62DD">
      <w:pPr>
        <w:rPr>
          <w:rFonts w:ascii="FuturaSB-Book" w:hAnsi="FuturaSB-Book" w:cs="Arial"/>
          <w:b/>
          <w:bCs/>
          <w:i/>
          <w:iCs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Age of Rage</w:t>
      </w:r>
    </w:p>
    <w:p w14:paraId="0BF927B2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after Euripides and Aeschylus</w:t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br/>
      </w:r>
      <w:proofErr w:type="spellStart"/>
      <w:r w:rsidRPr="007E62DD">
        <w:rPr>
          <w:rFonts w:ascii="FuturaSB-Book" w:hAnsi="FuturaSB-Book" w:cs="Arial"/>
          <w:sz w:val="22"/>
          <w:szCs w:val="22"/>
        </w:rPr>
        <w:t>Internationaal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Theater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Amsterdam</w:t>
      </w:r>
    </w:p>
    <w:p w14:paraId="7074879E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The Netherlands</w:t>
      </w:r>
      <w:r w:rsidRPr="007E62DD">
        <w:rPr>
          <w:rFonts w:ascii="FuturaSB-Book" w:hAnsi="FuturaSB-Book" w:cs="Arial"/>
          <w:sz w:val="22"/>
          <w:szCs w:val="22"/>
        </w:rPr>
        <w:br/>
        <w:t>Directed by Ivo van Hove</w:t>
      </w:r>
      <w:r w:rsidRPr="007E62DD">
        <w:rPr>
          <w:rFonts w:ascii="FuturaSB-Book" w:hAnsi="FuturaSB-Book" w:cs="Arial"/>
          <w:sz w:val="22"/>
          <w:szCs w:val="22"/>
        </w:rPr>
        <w:br/>
        <w:t xml:space="preserve">Translation by Gerard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Koolschijn</w:t>
      </w:r>
      <w:proofErr w:type="spellEnd"/>
    </w:p>
    <w:p w14:paraId="41839BD4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Adaptation by Koen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Tachelet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>, Ivo van Hove</w:t>
      </w:r>
    </w:p>
    <w:p w14:paraId="70FDEF5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Dramaturgy by Koen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Tachelet</w:t>
      </w:r>
      <w:proofErr w:type="spellEnd"/>
    </w:p>
    <w:p w14:paraId="58D439A5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Choreography by Wim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Vandekeybus</w:t>
      </w:r>
      <w:proofErr w:type="spellEnd"/>
    </w:p>
    <w:p w14:paraId="60B442C9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Scenography and Lighting Design by Jan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Versweyveld</w:t>
      </w:r>
      <w:proofErr w:type="spellEnd"/>
    </w:p>
    <w:p w14:paraId="7E72FCAC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Costumes by An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D’Huys</w:t>
      </w:r>
      <w:proofErr w:type="spellEnd"/>
    </w:p>
    <w:p w14:paraId="1C5442A8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Music and Sound Design by Eric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Sleichim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Performed by 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Achraf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Koutet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Aus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Greidanus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jr., Chris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Nietvelt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Gijs Scholten van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Aschat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Hans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Kesting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Hélène Devos,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Ilke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Paddenburg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Janni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Goslinga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Jesse Mensah, Maarten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Heijmans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Majd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Mardo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Maria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Kraakman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 xml:space="preserve">Dancers: Bai Li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Wiegmans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Katharina Ludwig, Emma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Hanekroot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and Birgit Boer</w:t>
      </w:r>
      <w:r w:rsidRPr="007E62DD">
        <w:rPr>
          <w:rFonts w:ascii="FuturaSB-Book" w:hAnsi="FuturaSB-Book" w:cs="Arial"/>
          <w:sz w:val="22"/>
          <w:szCs w:val="22"/>
        </w:rPr>
        <w:br/>
        <w:t>Music performed by </w:t>
      </w:r>
      <w:proofErr w:type="gramStart"/>
      <w:r w:rsidRPr="007E62DD">
        <w:rPr>
          <w:rFonts w:ascii="FuturaSB-Book" w:hAnsi="FuturaSB-Book" w:cs="Arial"/>
          <w:sz w:val="22"/>
          <w:szCs w:val="22"/>
        </w:rPr>
        <w:t>BL!NDMAN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[drums] Hannes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Nieuwlaet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Yves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Goemaere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Ward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Deketelaere</w:t>
      </w:r>
      <w:proofErr w:type="spellEnd"/>
      <w:r w:rsidRPr="007E62DD">
        <w:rPr>
          <w:rFonts w:ascii="FuturaSB-Book" w:hAnsi="FuturaSB-Book" w:cs="Arial"/>
          <w:sz w:val="22"/>
          <w:szCs w:val="22"/>
        </w:rPr>
        <w:br/>
        <w:t>Thu 5–Sun 8 May 2022 (4 performances)</w:t>
      </w:r>
      <w:r w:rsidRPr="007E62DD">
        <w:rPr>
          <w:rFonts w:ascii="FuturaSB-Book" w:hAnsi="FuturaSB-Book" w:cs="Arial"/>
          <w:sz w:val="22"/>
          <w:szCs w:val="22"/>
        </w:rPr>
        <w:br/>
        <w:t>Barbican Theatre</w:t>
      </w:r>
      <w:r w:rsidRPr="007E62DD">
        <w:rPr>
          <w:rFonts w:ascii="FuturaSB-Book" w:hAnsi="FuturaSB-Book" w:cs="Arial"/>
          <w:sz w:val="22"/>
          <w:szCs w:val="22"/>
        </w:rPr>
        <w:br/>
        <w:t>6.30pm; 3.30pm on Sun 8 May 2022</w:t>
      </w:r>
    </w:p>
    <w:p w14:paraId="678DD75C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3 hours 45 minutes/including a 20-minute interval</w:t>
      </w:r>
      <w:r w:rsidRPr="007E62DD">
        <w:rPr>
          <w:rFonts w:ascii="FuturaSB-Book" w:hAnsi="FuturaSB-Book" w:cs="Arial"/>
          <w:sz w:val="22"/>
          <w:szCs w:val="22"/>
        </w:rPr>
        <w:br/>
        <w:t xml:space="preserve">Age guidance: 18+ (contains scenes of significant blood and violence, loud </w:t>
      </w:r>
      <w:proofErr w:type="gramStart"/>
      <w:r w:rsidRPr="007E62DD">
        <w:rPr>
          <w:rFonts w:ascii="FuturaSB-Book" w:hAnsi="FuturaSB-Book" w:cs="Arial"/>
          <w:sz w:val="22"/>
          <w:szCs w:val="22"/>
        </w:rPr>
        <w:t>noise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 and strobe light effects)</w:t>
      </w:r>
      <w:r w:rsidRPr="007E62DD">
        <w:rPr>
          <w:rFonts w:ascii="FuturaSB-Book" w:hAnsi="FuturaSB-Book" w:cs="Arial"/>
          <w:sz w:val="22"/>
          <w:szCs w:val="22"/>
        </w:rPr>
        <w:br/>
        <w:t>£16–50 plus booking fee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lastRenderedPageBreak/>
        <w:t>Press performance: Thu 5 May 2022, 6.30pm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 xml:space="preserve">Presented by the Barbican. Co-produced by Holland Festival; </w:t>
      </w:r>
      <w:proofErr w:type="gramStart"/>
      <w:r w:rsidRPr="007E62DD">
        <w:rPr>
          <w:rFonts w:ascii="FuturaSB-Book" w:hAnsi="FuturaSB-Book" w:cs="Arial"/>
          <w:sz w:val="22"/>
          <w:szCs w:val="22"/>
        </w:rPr>
        <w:t>BL!NDMAN</w:t>
      </w:r>
      <w:proofErr w:type="gramEnd"/>
      <w:r w:rsidRPr="007E62DD">
        <w:rPr>
          <w:rFonts w:ascii="FuturaSB-Book" w:hAnsi="FuturaSB-Book" w:cs="Arial"/>
          <w:sz w:val="22"/>
          <w:szCs w:val="22"/>
        </w:rPr>
        <w:t xml:space="preserve">; La Villette, Paris; Barbican, London. Private producers Helga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Lasschuijt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and Dirk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Raes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, Gabriella de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Rooij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and Hendrik Jan ten Have, Marius de Vos and Gary Carter, Anna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Wouters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and Esther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Kwaks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. </w:t>
      </w:r>
    </w:p>
    <w:p w14:paraId="478BC454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</w:p>
    <w:p w14:paraId="57F7B789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 xml:space="preserve">With support from </w:t>
      </w:r>
      <w:proofErr w:type="spellStart"/>
      <w:r w:rsidRPr="007E62DD">
        <w:rPr>
          <w:rFonts w:ascii="FuturaSB-Book" w:hAnsi="FuturaSB-Book" w:cs="Arial"/>
          <w:sz w:val="22"/>
          <w:szCs w:val="22"/>
        </w:rPr>
        <w:t>Ammodo</w:t>
      </w:r>
      <w:proofErr w:type="spellEnd"/>
      <w:r w:rsidRPr="007E62DD">
        <w:rPr>
          <w:rFonts w:ascii="FuturaSB-Book" w:hAnsi="FuturaSB-Book" w:cs="Arial"/>
          <w:sz w:val="22"/>
          <w:szCs w:val="22"/>
        </w:rPr>
        <w:t xml:space="preserve"> realised with the support of the Johannes Vermeer Award.</w:t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  <w:t>Performances at the Barbican supported by the Performing Arts Fund NL</w:t>
      </w:r>
      <w:r w:rsidRPr="007E62DD">
        <w:rPr>
          <w:rFonts w:ascii="FuturaSB-Book" w:hAnsi="FuturaSB-Book" w:cs="Arial"/>
          <w:sz w:val="22"/>
          <w:szCs w:val="22"/>
        </w:rPr>
        <w:br/>
      </w:r>
      <w:bookmarkEnd w:id="0"/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br/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t>Anything Goes</w:t>
      </w:r>
      <w:r w:rsidRPr="007E62DD">
        <w:rPr>
          <w:rFonts w:ascii="FuturaSB-Book" w:hAnsi="FuturaSB-Book" w:cs="Arial"/>
          <w:b/>
          <w:bCs/>
          <w:i/>
          <w:iCs/>
          <w:sz w:val="22"/>
          <w:szCs w:val="22"/>
        </w:rPr>
        <w:br/>
      </w:r>
      <w:r w:rsidRPr="007E62DD">
        <w:rPr>
          <w:rFonts w:ascii="FuturaSB-Book" w:hAnsi="FuturaSB-Book" w:cs="Arial"/>
          <w:sz w:val="22"/>
          <w:szCs w:val="22"/>
        </w:rPr>
        <w:t>Trafalgar Entertainment</w:t>
      </w:r>
      <w:r w:rsidRPr="007E62DD">
        <w:rPr>
          <w:rFonts w:ascii="FuturaSB-Book" w:hAnsi="FuturaSB-Book" w:cs="Arial"/>
          <w:sz w:val="22"/>
          <w:szCs w:val="22"/>
        </w:rPr>
        <w:br/>
        <w:t>UK</w:t>
      </w:r>
      <w:r w:rsidRPr="007E62DD">
        <w:rPr>
          <w:rFonts w:ascii="FuturaSB-Book" w:hAnsi="FuturaSB-Book" w:cs="Arial"/>
        </w:rPr>
        <w:br/>
      </w:r>
      <w:r w:rsidRPr="007E62DD">
        <w:rPr>
          <w:rFonts w:ascii="FuturaSB-Book" w:hAnsi="FuturaSB-Book" w:cs="Arial"/>
          <w:sz w:val="22"/>
          <w:szCs w:val="22"/>
        </w:rPr>
        <w:t>Music and Lyrics by Cole Porter</w:t>
      </w:r>
      <w:r w:rsidRPr="007E62DD">
        <w:rPr>
          <w:rFonts w:ascii="FuturaSB-Book" w:hAnsi="FuturaSB-Book" w:cs="Arial"/>
          <w:sz w:val="22"/>
          <w:szCs w:val="22"/>
        </w:rPr>
        <w:br/>
        <w:t>Directed and Choreographed by Kathleen Marshall</w:t>
      </w:r>
      <w:r w:rsidRPr="007E62DD">
        <w:rPr>
          <w:rFonts w:ascii="FuturaSB-Book" w:hAnsi="FuturaSB-Book" w:cs="Arial"/>
          <w:sz w:val="22"/>
          <w:szCs w:val="22"/>
        </w:rPr>
        <w:br/>
        <w:t>Set Design by Derek McLane</w:t>
      </w:r>
      <w:r w:rsidRPr="007E62DD">
        <w:rPr>
          <w:rFonts w:ascii="FuturaSB-Book" w:hAnsi="FuturaSB-Book" w:cs="Arial"/>
          <w:sz w:val="22"/>
          <w:szCs w:val="22"/>
        </w:rPr>
        <w:br/>
        <w:t>Lighting Design by Neil Austin</w:t>
      </w:r>
      <w:r w:rsidRPr="007E62DD">
        <w:rPr>
          <w:rFonts w:ascii="FuturaSB-Book" w:hAnsi="FuturaSB-Book" w:cs="Arial"/>
          <w:sz w:val="22"/>
          <w:szCs w:val="22"/>
        </w:rPr>
        <w:br/>
        <w:t>UK Musical Supervision by Stephen Ridley</w:t>
      </w:r>
      <w:r w:rsidRPr="007E62DD">
        <w:rPr>
          <w:rFonts w:ascii="FuturaSB-Book" w:hAnsi="FuturaSB-Book" w:cs="Arial"/>
          <w:sz w:val="22"/>
          <w:szCs w:val="22"/>
        </w:rPr>
        <w:br/>
        <w:t>Sound Design by Simon Baker </w:t>
      </w:r>
      <w:r w:rsidRPr="007E62DD">
        <w:rPr>
          <w:rFonts w:ascii="FuturaSB-Book" w:hAnsi="FuturaSB-Book" w:cs="Arial"/>
          <w:sz w:val="22"/>
          <w:szCs w:val="22"/>
        </w:rPr>
        <w:br/>
        <w:t>Fri 15 Jul–Sat 3 Sep 2022</w:t>
      </w:r>
    </w:p>
    <w:p w14:paraId="5548E79F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Barbican Theatre</w:t>
      </w:r>
    </w:p>
    <w:p w14:paraId="68EAAB55" w14:textId="77777777" w:rsidR="007E62DD" w:rsidRPr="007E62DD" w:rsidRDefault="007E62DD" w:rsidP="007E62DD">
      <w:pPr>
        <w:rPr>
          <w:rStyle w:val="Hyperlink"/>
          <w:rFonts w:ascii="FuturaSB-Book" w:hAnsi="FuturaSB-Book" w:cs="Arial"/>
          <w:color w:val="auto"/>
          <w:sz w:val="22"/>
          <w:szCs w:val="22"/>
          <w:u w:val="none"/>
        </w:rPr>
      </w:pPr>
      <w:r w:rsidRPr="007E62DD">
        <w:rPr>
          <w:rFonts w:ascii="FuturaSB-Book" w:hAnsi="FuturaSB-Book" w:cs="Arial"/>
          <w:sz w:val="22"/>
          <w:szCs w:val="22"/>
        </w:rPr>
        <w:t>7.30pm; also 2.30pm on Thursdays and Saturdays</w:t>
      </w:r>
      <w:r w:rsidRPr="007E62DD">
        <w:rPr>
          <w:rFonts w:ascii="FuturaSB-Book" w:hAnsi="FuturaSB-Book" w:cs="Arial"/>
          <w:sz w:val="22"/>
          <w:szCs w:val="22"/>
        </w:rPr>
        <w:br/>
        <w:t>No performances on Sundays</w:t>
      </w:r>
    </w:p>
    <w:p w14:paraId="0DBBBD4A" w14:textId="77777777" w:rsidR="007E62DD" w:rsidRPr="007E62DD" w:rsidRDefault="007E62DD" w:rsidP="007E62DD">
      <w:pPr>
        <w:rPr>
          <w:rFonts w:ascii="FuturaSB-Book" w:hAnsi="FuturaSB-Book" w:cs="Arial"/>
          <w:sz w:val="22"/>
          <w:szCs w:val="22"/>
        </w:rPr>
      </w:pPr>
      <w:r w:rsidRPr="007E62DD">
        <w:rPr>
          <w:rFonts w:ascii="FuturaSB-Book" w:hAnsi="FuturaSB-Book" w:cs="Arial"/>
          <w:sz w:val="22"/>
          <w:szCs w:val="22"/>
        </w:rPr>
        <w:t>Approx. 2 hours 40 minutes including interval</w:t>
      </w:r>
    </w:p>
    <w:p w14:paraId="38415087" w14:textId="76597873" w:rsidR="00C65326" w:rsidRPr="007E62DD" w:rsidRDefault="007E62DD" w:rsidP="007E62DD">
      <w:pPr>
        <w:rPr>
          <w:rFonts w:ascii="FuturaSB-Book" w:hAnsi="FuturaSB-Book"/>
        </w:rPr>
      </w:pPr>
      <w:r w:rsidRPr="007E62DD">
        <w:rPr>
          <w:rFonts w:ascii="FuturaSB-Book" w:hAnsi="FuturaSB-Book" w:cs="Arial"/>
          <w:bCs/>
          <w:sz w:val="22"/>
          <w:szCs w:val="22"/>
        </w:rPr>
        <w:t>Age guidance: 8+</w:t>
      </w:r>
      <w:r w:rsidRPr="007E62DD">
        <w:rPr>
          <w:rFonts w:ascii="FuturaSB-Book" w:hAnsi="FuturaSB-Book" w:cs="Arial"/>
          <w:bCs/>
          <w:sz w:val="22"/>
          <w:szCs w:val="22"/>
        </w:rPr>
        <w:br/>
        <w:t>Captioned performances: Tue 26 Jul, 7.30pm and Thu 4 Aug 2022, 2.30pm</w:t>
      </w:r>
      <w:r w:rsidRPr="007E62DD">
        <w:rPr>
          <w:rFonts w:ascii="FuturaSB-Book" w:hAnsi="FuturaSB-Book" w:cs="Arial"/>
          <w:bCs/>
          <w:sz w:val="22"/>
          <w:szCs w:val="22"/>
        </w:rPr>
        <w:br/>
        <w:t>Audio-described performance: Tue 9 Aug, 7.30pm and Thu 18 Aug 2022, 2.30pm</w:t>
      </w:r>
      <w:r w:rsidRPr="007E62DD">
        <w:rPr>
          <w:rFonts w:ascii="FuturaSB-Book" w:hAnsi="FuturaSB-Book" w:cs="Arial"/>
          <w:bCs/>
          <w:sz w:val="22"/>
          <w:szCs w:val="22"/>
        </w:rPr>
        <w:br/>
      </w:r>
      <w:r w:rsidRPr="007E62DD">
        <w:rPr>
          <w:rFonts w:ascii="FuturaSB-Book" w:hAnsi="FuturaSB-Book" w:cs="Arial"/>
          <w:bCs/>
          <w:sz w:val="22"/>
          <w:szCs w:val="22"/>
        </w:rPr>
        <w:br/>
        <w:t xml:space="preserve">Produced by Howard </w:t>
      </w:r>
      <w:proofErr w:type="spellStart"/>
      <w:r w:rsidRPr="007E62DD">
        <w:rPr>
          <w:rFonts w:ascii="FuturaSB-Book" w:hAnsi="FuturaSB-Book" w:cs="Arial"/>
          <w:bCs/>
          <w:sz w:val="22"/>
          <w:szCs w:val="22"/>
        </w:rPr>
        <w:t>Panter</w:t>
      </w:r>
      <w:proofErr w:type="spellEnd"/>
      <w:r w:rsidRPr="007E62DD">
        <w:rPr>
          <w:rFonts w:ascii="FuturaSB-Book" w:hAnsi="FuturaSB-Book" w:cs="Arial"/>
          <w:bCs/>
          <w:sz w:val="22"/>
          <w:szCs w:val="22"/>
        </w:rPr>
        <w:t xml:space="preserve"> for Trafalgar Theatre Productions and </w:t>
      </w:r>
      <w:proofErr w:type="spellStart"/>
      <w:r w:rsidRPr="007E62DD">
        <w:rPr>
          <w:rFonts w:ascii="FuturaSB-Book" w:hAnsi="FuturaSB-Book" w:cs="Arial"/>
          <w:bCs/>
          <w:sz w:val="22"/>
          <w:szCs w:val="22"/>
        </w:rPr>
        <w:t>Eilene</w:t>
      </w:r>
      <w:proofErr w:type="spellEnd"/>
      <w:r w:rsidRPr="007E62DD">
        <w:rPr>
          <w:rFonts w:ascii="FuturaSB-Book" w:hAnsi="FuturaSB-Book" w:cs="Arial"/>
          <w:bCs/>
          <w:sz w:val="22"/>
          <w:szCs w:val="22"/>
        </w:rPr>
        <w:t xml:space="preserve"> Davidson Productions. Presented in association with the Barbican.</w:t>
      </w:r>
    </w:p>
    <w:sectPr w:rsidR="00C65326" w:rsidRPr="007E62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SB-Book">
    <w:altName w:val="Times New Roman"/>
    <w:panose1 w:val="020B0503040202020203"/>
    <w:charset w:val="00"/>
    <w:family w:val="swiss"/>
    <w:pitch w:val="variable"/>
    <w:sig w:usb0="8000002F" w:usb1="0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2DD"/>
    <w:rsid w:val="007E62DD"/>
    <w:rsid w:val="00C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A19C2"/>
  <w15:chartTrackingRefBased/>
  <w15:docId w15:val="{ACAACB6E-BEBC-48BE-A9D9-AF70090E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62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E62DD"/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7E62DD"/>
    <w:rPr>
      <w:color w:val="0563C1" w:themeColor="hyperlink"/>
      <w:u w:val="single"/>
    </w:rPr>
  </w:style>
  <w:style w:type="character" w:styleId="Strong">
    <w:name w:val="Strong"/>
    <w:uiPriority w:val="22"/>
    <w:qFormat/>
    <w:rsid w:val="007E62DD"/>
    <w:rPr>
      <w:b/>
      <w:bCs/>
    </w:rPr>
  </w:style>
  <w:style w:type="character" w:customStyle="1" w:styleId="apple-converted-space">
    <w:name w:val="apple-converted-space"/>
    <w:basedOn w:val="DefaultParagraphFont"/>
    <w:rsid w:val="007E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2137</Words>
  <Characters>12185</Characters>
  <Application>Microsoft Office Word</Application>
  <DocSecurity>0</DocSecurity>
  <Lines>101</Lines>
  <Paragraphs>28</Paragraphs>
  <ScaleCrop>false</ScaleCrop>
  <Company/>
  <LinksUpToDate>false</LinksUpToDate>
  <CharactersWithSpaces>14294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Freddie Todd Fordham</dc:creator>
  <cp:keywords/>
  <dc:description/>
  <cp:lastModifiedBy>Freddie Todd Fordham</cp:lastModifiedBy>
  <cp:revision>1</cp:revision>
  <dcterms:created xsi:type="dcterms:W3CDTF">2022-01-19T11:59:00Z</dcterms:created>
  <dcterms:modified xsi:type="dcterms:W3CDTF">2022-01-19T11:59:00Z</dcterms:modified>
</cp:coreProperties>
</file>