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8" w:type="dxa"/>
        <w:tblInd w:w="-1332" w:type="dxa"/>
        <w:tblLook w:val="01E0" w:firstRow="1" w:lastRow="1" w:firstColumn="1" w:lastColumn="1" w:noHBand="0" w:noVBand="0"/>
      </w:tblPr>
      <w:tblGrid>
        <w:gridCol w:w="1800"/>
        <w:gridCol w:w="8888"/>
      </w:tblGrid>
      <w:tr w:rsidR="000D2839" w:rsidRPr="00C17982" w14:paraId="59F82E93" w14:textId="77777777" w:rsidTr="008E1F5B">
        <w:trPr>
          <w:trHeight w:val="15161"/>
        </w:trPr>
        <w:tc>
          <w:tcPr>
            <w:tcW w:w="1800" w:type="dxa"/>
            <w:shd w:val="clear" w:color="auto" w:fill="auto"/>
          </w:tcPr>
          <w:p w14:paraId="6064091C" w14:textId="77777777" w:rsidR="008D7D05" w:rsidRPr="00C17982" w:rsidRDefault="006333C4" w:rsidP="0041450E">
            <w:pPr>
              <w:spacing w:line="360" w:lineRule="auto"/>
              <w:rPr>
                <w:rFonts w:cs="Arial"/>
                <w:sz w:val="22"/>
                <w:szCs w:val="22"/>
              </w:rPr>
            </w:pPr>
            <w:r w:rsidRPr="00C17982">
              <w:rPr>
                <w:rFonts w:cs="Arial"/>
                <w:noProof/>
                <w:sz w:val="22"/>
                <w:szCs w:val="22"/>
                <w:lang w:val="en-GB" w:eastAsia="en-GB"/>
              </w:rPr>
              <w:drawing>
                <wp:inline distT="0" distB="0" distL="0" distR="0" wp14:anchorId="110E34E7" wp14:editId="691038B0">
                  <wp:extent cx="942975" cy="4762500"/>
                  <wp:effectExtent l="0" t="0" r="9525" b="0"/>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4762500"/>
                          </a:xfrm>
                          <a:prstGeom prst="rect">
                            <a:avLst/>
                          </a:prstGeom>
                          <a:noFill/>
                          <a:ln>
                            <a:noFill/>
                          </a:ln>
                        </pic:spPr>
                      </pic:pic>
                    </a:graphicData>
                  </a:graphic>
                </wp:inline>
              </w:drawing>
            </w:r>
          </w:p>
        </w:tc>
        <w:tc>
          <w:tcPr>
            <w:tcW w:w="8888" w:type="dxa"/>
            <w:shd w:val="clear" w:color="auto" w:fill="auto"/>
          </w:tcPr>
          <w:p w14:paraId="37C696CE" w14:textId="637029E6" w:rsidR="006333C4" w:rsidRPr="00C17982" w:rsidRDefault="008E1F5B" w:rsidP="004145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380"/>
              <w:rPr>
                <w:rFonts w:cs="Arial"/>
                <w:bCs/>
                <w:sz w:val="22"/>
                <w:szCs w:val="22"/>
              </w:rPr>
            </w:pPr>
            <w:r w:rsidRPr="00C17982">
              <w:rPr>
                <w:rFonts w:cs="Arial"/>
                <w:bCs/>
                <w:sz w:val="22"/>
                <w:szCs w:val="22"/>
              </w:rPr>
              <w:t>FOR IMMEDIATE RELEASE</w:t>
            </w:r>
          </w:p>
          <w:p w14:paraId="1DC5230F" w14:textId="20375780" w:rsidR="008E1F5B" w:rsidRPr="00C17982" w:rsidRDefault="00541B40" w:rsidP="008E1F5B">
            <w:pPr>
              <w:tabs>
                <w:tab w:val="left" w:pos="3000"/>
              </w:tabs>
              <w:rPr>
                <w:rFonts w:cs="Arial"/>
                <w:b/>
                <w:sz w:val="22"/>
                <w:szCs w:val="22"/>
              </w:rPr>
            </w:pPr>
            <w:r w:rsidRPr="00C17982">
              <w:rPr>
                <w:noProof/>
                <w:sz w:val="22"/>
                <w:szCs w:val="22"/>
              </w:rPr>
              <w:drawing>
                <wp:inline distT="0" distB="0" distL="0" distR="0" wp14:anchorId="0624836C" wp14:editId="1F546F04">
                  <wp:extent cx="2909570" cy="320484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9570" cy="3204845"/>
                          </a:xfrm>
                          <a:prstGeom prst="rect">
                            <a:avLst/>
                          </a:prstGeom>
                        </pic:spPr>
                      </pic:pic>
                    </a:graphicData>
                  </a:graphic>
                </wp:inline>
              </w:drawing>
            </w:r>
          </w:p>
          <w:p w14:paraId="4C37EDEC" w14:textId="77777777" w:rsidR="00541B40" w:rsidRPr="00C17982" w:rsidRDefault="00541B40" w:rsidP="008E1F5B">
            <w:pPr>
              <w:tabs>
                <w:tab w:val="left" w:pos="3000"/>
              </w:tabs>
              <w:rPr>
                <w:rFonts w:cs="Arial"/>
                <w:sz w:val="22"/>
                <w:szCs w:val="22"/>
              </w:rPr>
            </w:pPr>
          </w:p>
          <w:p w14:paraId="2EDEC14E" w14:textId="44ECD1C3" w:rsidR="008E1F5B" w:rsidRPr="00C17982" w:rsidRDefault="008E1F5B" w:rsidP="008E1F5B">
            <w:pPr>
              <w:tabs>
                <w:tab w:val="left" w:pos="3000"/>
              </w:tabs>
              <w:rPr>
                <w:rFonts w:cs="Arial"/>
                <w:sz w:val="22"/>
                <w:szCs w:val="22"/>
              </w:rPr>
            </w:pPr>
            <w:r w:rsidRPr="00C17982">
              <w:rPr>
                <w:rFonts w:cs="Arial"/>
                <w:sz w:val="22"/>
                <w:szCs w:val="22"/>
              </w:rPr>
              <w:t xml:space="preserve">A new exhibition, produced by the Barbican will premiere at </w:t>
            </w:r>
            <w:proofErr w:type="spellStart"/>
            <w:r w:rsidRPr="00C17982">
              <w:rPr>
                <w:rFonts w:cs="Arial"/>
                <w:sz w:val="22"/>
                <w:szCs w:val="22"/>
              </w:rPr>
              <w:t>ArtScience</w:t>
            </w:r>
            <w:proofErr w:type="spellEnd"/>
            <w:r w:rsidRPr="00C17982">
              <w:rPr>
                <w:rFonts w:cs="Arial"/>
                <w:sz w:val="22"/>
                <w:szCs w:val="22"/>
              </w:rPr>
              <w:t xml:space="preserve"> Museum at Marina Bay Sands in Singapore on 12 June 2021. </w:t>
            </w:r>
            <w:r w:rsidRPr="00C17982">
              <w:rPr>
                <w:rFonts w:cs="Arial"/>
                <w:i/>
                <w:iCs/>
                <w:sz w:val="22"/>
                <w:szCs w:val="22"/>
              </w:rPr>
              <w:t xml:space="preserve">Virtual Realms: Videogames Transformed </w:t>
            </w:r>
            <w:proofErr w:type="spellStart"/>
            <w:r w:rsidRPr="00C17982">
              <w:rPr>
                <w:rFonts w:cs="Arial"/>
                <w:sz w:val="22"/>
                <w:szCs w:val="22"/>
              </w:rPr>
              <w:t>organised</w:t>
            </w:r>
            <w:proofErr w:type="spellEnd"/>
            <w:r w:rsidRPr="00C17982">
              <w:rPr>
                <w:rFonts w:cs="Arial"/>
                <w:sz w:val="22"/>
                <w:szCs w:val="22"/>
              </w:rPr>
              <w:t xml:space="preserve"> and curated by Barbican International Enterprises in a co-production with </w:t>
            </w:r>
            <w:proofErr w:type="spellStart"/>
            <w:r w:rsidRPr="00C17982">
              <w:rPr>
                <w:rFonts w:cs="Arial"/>
                <w:sz w:val="22"/>
                <w:szCs w:val="22"/>
              </w:rPr>
              <w:t>ArtScience</w:t>
            </w:r>
            <w:proofErr w:type="spellEnd"/>
            <w:r w:rsidRPr="00C17982">
              <w:rPr>
                <w:rFonts w:cs="Arial"/>
                <w:sz w:val="22"/>
                <w:szCs w:val="22"/>
              </w:rPr>
              <w:t xml:space="preserve"> Museum and Melbourne Museum, radically reimagines videogames as immersive audiovisual experiences for a gallery space. </w:t>
            </w:r>
          </w:p>
          <w:p w14:paraId="32AA926C" w14:textId="77777777" w:rsidR="008E1F5B" w:rsidRPr="00C17982" w:rsidRDefault="008E1F5B" w:rsidP="008E1F5B">
            <w:pPr>
              <w:tabs>
                <w:tab w:val="left" w:pos="3000"/>
              </w:tabs>
              <w:rPr>
                <w:rFonts w:cs="Arial"/>
                <w:bCs/>
                <w:sz w:val="22"/>
                <w:szCs w:val="22"/>
              </w:rPr>
            </w:pPr>
          </w:p>
          <w:p w14:paraId="54BFFED8" w14:textId="0533A0AF" w:rsidR="008E1F5B" w:rsidRDefault="008E1F5B" w:rsidP="008E1F5B">
            <w:pPr>
              <w:rPr>
                <w:rFonts w:cs="Arial"/>
                <w:color w:val="000000" w:themeColor="text1"/>
                <w:sz w:val="22"/>
                <w:szCs w:val="22"/>
              </w:rPr>
            </w:pPr>
            <w:r w:rsidRPr="00C17982">
              <w:rPr>
                <w:rFonts w:cs="Arial"/>
                <w:sz w:val="22"/>
                <w:szCs w:val="22"/>
              </w:rPr>
              <w:t xml:space="preserve">Nearly two decades on from the Barbican’s celebrated </w:t>
            </w:r>
            <w:r w:rsidRPr="00C17982">
              <w:rPr>
                <w:rFonts w:cs="Arial"/>
                <w:i/>
                <w:iCs/>
                <w:sz w:val="22"/>
                <w:szCs w:val="22"/>
              </w:rPr>
              <w:t>Game On</w:t>
            </w:r>
            <w:r w:rsidRPr="00C17982">
              <w:rPr>
                <w:rFonts w:cs="Arial"/>
                <w:sz w:val="22"/>
                <w:szCs w:val="22"/>
              </w:rPr>
              <w:t xml:space="preserve"> exhibition, a showcase on the history of videogames, </w:t>
            </w:r>
            <w:r w:rsidRPr="00C17982">
              <w:rPr>
                <w:rFonts w:cs="Arial"/>
                <w:i/>
                <w:iCs/>
                <w:sz w:val="22"/>
                <w:szCs w:val="22"/>
              </w:rPr>
              <w:t>Virtual Realms</w:t>
            </w:r>
            <w:r w:rsidRPr="00C17982">
              <w:rPr>
                <w:rFonts w:cs="Arial"/>
                <w:sz w:val="22"/>
                <w:szCs w:val="22"/>
              </w:rPr>
              <w:t xml:space="preserve"> redefines videogame creativity and explores how we can play collaboratively </w:t>
            </w:r>
            <w:r w:rsidRPr="00C17982">
              <w:rPr>
                <w:rFonts w:cs="Arial"/>
                <w:color w:val="000000" w:themeColor="text1"/>
                <w:sz w:val="22"/>
                <w:szCs w:val="22"/>
              </w:rPr>
              <w:t>across virtual and physical realms. With celebrated game designer Tetsuya Mizuguchi as the guest curator, the exhibition invites audiences to experience six new interactive experiences that have been conceived by leading videogame developers, working in partnership with media designers.</w:t>
            </w:r>
          </w:p>
          <w:p w14:paraId="28A7FDD7" w14:textId="77777777" w:rsidR="00C17982" w:rsidRPr="00C17982" w:rsidRDefault="00C17982" w:rsidP="008E1F5B">
            <w:pPr>
              <w:rPr>
                <w:rFonts w:cs="Arial"/>
                <w:color w:val="002060"/>
                <w:sz w:val="22"/>
                <w:szCs w:val="22"/>
              </w:rPr>
            </w:pPr>
          </w:p>
          <w:p w14:paraId="64A0747E" w14:textId="77777777" w:rsidR="008E1F5B" w:rsidRPr="00C17982" w:rsidRDefault="008E1F5B" w:rsidP="008E1F5B">
            <w:pPr>
              <w:rPr>
                <w:rFonts w:cs="Arial"/>
                <w:sz w:val="22"/>
                <w:szCs w:val="22"/>
              </w:rPr>
            </w:pPr>
            <w:r w:rsidRPr="00C17982">
              <w:rPr>
                <w:rFonts w:cs="Arial"/>
                <w:sz w:val="22"/>
                <w:szCs w:val="22"/>
              </w:rPr>
              <w:t>Barbican International Enterprises (BIE) is a world leading</w:t>
            </w:r>
            <w:r w:rsidRPr="00C17982">
              <w:rPr>
                <w:rFonts w:ascii="Cambria" w:hAnsi="Cambria" w:cs="Cambria"/>
                <w:sz w:val="22"/>
                <w:szCs w:val="22"/>
              </w:rPr>
              <w:t> </w:t>
            </w:r>
            <w:r w:rsidRPr="00C17982">
              <w:rPr>
                <w:rFonts w:cs="Arial"/>
                <w:sz w:val="22"/>
                <w:szCs w:val="22"/>
              </w:rPr>
              <w:t>creator of internationally touring exhibitions and</w:t>
            </w:r>
            <w:r w:rsidRPr="00C17982">
              <w:rPr>
                <w:rFonts w:ascii="Cambria" w:hAnsi="Cambria" w:cs="Cambria"/>
                <w:sz w:val="22"/>
                <w:szCs w:val="22"/>
              </w:rPr>
              <w:t> </w:t>
            </w:r>
            <w:r w:rsidRPr="00C17982">
              <w:rPr>
                <w:rFonts w:cs="Arial"/>
                <w:sz w:val="22"/>
                <w:szCs w:val="22"/>
              </w:rPr>
              <w:t>experiences that aim</w:t>
            </w:r>
            <w:r w:rsidRPr="00C17982">
              <w:rPr>
                <w:rFonts w:ascii="Cambria" w:hAnsi="Cambria" w:cs="Cambria"/>
                <w:sz w:val="22"/>
                <w:szCs w:val="22"/>
              </w:rPr>
              <w:t> </w:t>
            </w:r>
            <w:r w:rsidRPr="00C17982">
              <w:rPr>
                <w:rFonts w:cs="Arial"/>
                <w:sz w:val="22"/>
                <w:szCs w:val="22"/>
              </w:rPr>
              <w:t>to</w:t>
            </w:r>
            <w:r w:rsidRPr="00C17982">
              <w:rPr>
                <w:rFonts w:ascii="Cambria" w:hAnsi="Cambria" w:cs="Cambria"/>
                <w:sz w:val="22"/>
                <w:szCs w:val="22"/>
              </w:rPr>
              <w:t> </w:t>
            </w:r>
            <w:r w:rsidRPr="00C17982">
              <w:rPr>
                <w:rFonts w:cs="Arial"/>
                <w:sz w:val="22"/>
                <w:szCs w:val="22"/>
              </w:rPr>
              <w:t>reframe</w:t>
            </w:r>
            <w:r w:rsidRPr="00C17982">
              <w:rPr>
                <w:rFonts w:ascii="Cambria" w:hAnsi="Cambria" w:cs="Cambria"/>
                <w:sz w:val="22"/>
                <w:szCs w:val="22"/>
              </w:rPr>
              <w:t> </w:t>
            </w:r>
            <w:r w:rsidRPr="00C17982">
              <w:rPr>
                <w:rFonts w:cs="Arial"/>
                <w:sz w:val="22"/>
                <w:szCs w:val="22"/>
              </w:rPr>
              <w:t>visitors understanding</w:t>
            </w:r>
            <w:r w:rsidRPr="00C17982">
              <w:rPr>
                <w:rFonts w:ascii="Cambria" w:hAnsi="Cambria" w:cs="Cambria"/>
                <w:sz w:val="22"/>
                <w:szCs w:val="22"/>
              </w:rPr>
              <w:t> </w:t>
            </w:r>
            <w:r w:rsidRPr="00C17982">
              <w:rPr>
                <w:rFonts w:cs="Arial"/>
                <w:sz w:val="22"/>
                <w:szCs w:val="22"/>
              </w:rPr>
              <w:t>of familiar subjects and</w:t>
            </w:r>
            <w:r w:rsidRPr="00C17982">
              <w:rPr>
                <w:rFonts w:ascii="Cambria" w:hAnsi="Cambria" w:cs="Cambria"/>
                <w:sz w:val="22"/>
                <w:szCs w:val="22"/>
              </w:rPr>
              <w:t> </w:t>
            </w:r>
            <w:r w:rsidRPr="00C17982">
              <w:rPr>
                <w:rFonts w:cs="Arial"/>
                <w:sz w:val="22"/>
                <w:szCs w:val="22"/>
              </w:rPr>
              <w:t>explore some of the most challenging and inspirational</w:t>
            </w:r>
            <w:r w:rsidRPr="00C17982">
              <w:rPr>
                <w:rFonts w:ascii="Cambria" w:hAnsi="Cambria" w:cs="Cambria"/>
                <w:sz w:val="22"/>
                <w:szCs w:val="22"/>
              </w:rPr>
              <w:t> </w:t>
            </w:r>
            <w:r w:rsidRPr="00C17982">
              <w:rPr>
                <w:rFonts w:cs="Arial"/>
                <w:sz w:val="22"/>
                <w:szCs w:val="22"/>
              </w:rPr>
              <w:t>topics</w:t>
            </w:r>
            <w:r w:rsidRPr="00C17982">
              <w:rPr>
                <w:rFonts w:ascii="Cambria" w:hAnsi="Cambria" w:cs="Cambria"/>
                <w:sz w:val="22"/>
                <w:szCs w:val="22"/>
              </w:rPr>
              <w:t> </w:t>
            </w:r>
            <w:r w:rsidRPr="00C17982">
              <w:rPr>
                <w:rFonts w:cs="Arial"/>
                <w:sz w:val="22"/>
                <w:szCs w:val="22"/>
              </w:rPr>
              <w:t>in the world today.</w:t>
            </w:r>
            <w:r w:rsidRPr="00C17982">
              <w:rPr>
                <w:rFonts w:ascii="Cambria" w:hAnsi="Cambria" w:cs="Cambria"/>
                <w:sz w:val="22"/>
                <w:szCs w:val="22"/>
              </w:rPr>
              <w:t> ​​</w:t>
            </w:r>
          </w:p>
          <w:p w14:paraId="02F467ED" w14:textId="77777777" w:rsidR="00C17982" w:rsidRDefault="00C17982" w:rsidP="008E1F5B">
            <w:pPr>
              <w:rPr>
                <w:rFonts w:cs="Arial"/>
                <w:sz w:val="22"/>
                <w:szCs w:val="22"/>
              </w:rPr>
            </w:pPr>
          </w:p>
          <w:p w14:paraId="7AA1DF4F" w14:textId="1EF04784" w:rsidR="008E1F5B" w:rsidRDefault="008E1F5B" w:rsidP="008E1F5B">
            <w:pPr>
              <w:rPr>
                <w:rFonts w:cs="Arial"/>
                <w:sz w:val="22"/>
                <w:szCs w:val="22"/>
              </w:rPr>
            </w:pPr>
            <w:r w:rsidRPr="00C17982">
              <w:rPr>
                <w:rFonts w:cs="Arial"/>
                <w:sz w:val="22"/>
                <w:szCs w:val="22"/>
              </w:rPr>
              <w:t>With a focus</w:t>
            </w:r>
            <w:r w:rsidRPr="00C17982">
              <w:rPr>
                <w:rFonts w:ascii="Cambria" w:hAnsi="Cambria" w:cs="Cambria"/>
                <w:sz w:val="22"/>
                <w:szCs w:val="22"/>
              </w:rPr>
              <w:t> </w:t>
            </w:r>
            <w:r w:rsidRPr="00C17982">
              <w:rPr>
                <w:rFonts w:cs="Arial"/>
                <w:sz w:val="22"/>
                <w:szCs w:val="22"/>
              </w:rPr>
              <w:t>on contemporary culture, emerging</w:t>
            </w:r>
            <w:r w:rsidRPr="00C17982">
              <w:rPr>
                <w:rFonts w:ascii="Cambria" w:hAnsi="Cambria" w:cs="Cambria"/>
                <w:sz w:val="22"/>
                <w:szCs w:val="22"/>
              </w:rPr>
              <w:t> </w:t>
            </w:r>
            <w:r w:rsidRPr="00C17982">
              <w:rPr>
                <w:rFonts w:cs="Arial"/>
                <w:sz w:val="22"/>
                <w:szCs w:val="22"/>
              </w:rPr>
              <w:t>technology and digital</w:t>
            </w:r>
            <w:r w:rsidRPr="00C17982">
              <w:rPr>
                <w:rFonts w:ascii="Cambria" w:hAnsi="Cambria" w:cs="Cambria"/>
                <w:sz w:val="22"/>
                <w:szCs w:val="22"/>
              </w:rPr>
              <w:t> </w:t>
            </w:r>
            <w:r w:rsidRPr="00C17982">
              <w:rPr>
                <w:rFonts w:cs="Arial"/>
                <w:sz w:val="22"/>
                <w:szCs w:val="22"/>
              </w:rPr>
              <w:t>creativity, BIE create holistic</w:t>
            </w:r>
            <w:r w:rsidRPr="00C17982">
              <w:rPr>
                <w:rFonts w:ascii="Cambria" w:hAnsi="Cambria" w:cs="Cambria"/>
                <w:sz w:val="22"/>
                <w:szCs w:val="22"/>
              </w:rPr>
              <w:t> </w:t>
            </w:r>
            <w:r w:rsidRPr="00C17982">
              <w:rPr>
                <w:rFonts w:cs="Arial"/>
                <w:sz w:val="22"/>
                <w:szCs w:val="22"/>
              </w:rPr>
              <w:t>environments in which</w:t>
            </w:r>
            <w:r w:rsidRPr="00C17982">
              <w:rPr>
                <w:rFonts w:ascii="Cambria" w:hAnsi="Cambria" w:cs="Cambria"/>
                <w:sz w:val="22"/>
                <w:szCs w:val="22"/>
              </w:rPr>
              <w:t> </w:t>
            </w:r>
            <w:r w:rsidRPr="00C17982">
              <w:rPr>
                <w:rFonts w:cs="Arial"/>
                <w:sz w:val="22"/>
                <w:szCs w:val="22"/>
              </w:rPr>
              <w:t>contemporary art, immersive</w:t>
            </w:r>
            <w:r w:rsidRPr="00C17982">
              <w:rPr>
                <w:rFonts w:ascii="Cambria" w:hAnsi="Cambria" w:cs="Cambria"/>
                <w:sz w:val="22"/>
                <w:szCs w:val="22"/>
              </w:rPr>
              <w:t> </w:t>
            </w:r>
            <w:r w:rsidRPr="00C17982">
              <w:rPr>
                <w:rFonts w:cs="Arial"/>
                <w:sz w:val="22"/>
                <w:szCs w:val="22"/>
              </w:rPr>
              <w:t>experiences, historical artefacts, design, videogaming,</w:t>
            </w:r>
            <w:r w:rsidRPr="00C17982">
              <w:rPr>
                <w:rFonts w:ascii="Cambria" w:hAnsi="Cambria" w:cs="Cambria"/>
                <w:sz w:val="22"/>
                <w:szCs w:val="22"/>
              </w:rPr>
              <w:t> </w:t>
            </w:r>
            <w:r w:rsidRPr="00C17982">
              <w:rPr>
                <w:rFonts w:cs="Arial"/>
                <w:sz w:val="22"/>
                <w:szCs w:val="22"/>
              </w:rPr>
              <w:t>and music provide the platform for a</w:t>
            </w:r>
            <w:r w:rsidRPr="00C17982">
              <w:rPr>
                <w:rFonts w:ascii="Cambria" w:hAnsi="Cambria" w:cs="Cambria"/>
                <w:sz w:val="22"/>
                <w:szCs w:val="22"/>
              </w:rPr>
              <w:t> </w:t>
            </w:r>
            <w:r w:rsidRPr="00C17982">
              <w:rPr>
                <w:rFonts w:cs="Arial"/>
                <w:sz w:val="22"/>
                <w:szCs w:val="22"/>
              </w:rPr>
              <w:t>creative</w:t>
            </w:r>
            <w:r w:rsidRPr="00C17982">
              <w:rPr>
                <w:rFonts w:ascii="Cambria" w:hAnsi="Cambria" w:cs="Cambria"/>
                <w:sz w:val="22"/>
                <w:szCs w:val="22"/>
              </w:rPr>
              <w:t> </w:t>
            </w:r>
            <w:r w:rsidRPr="00C17982">
              <w:rPr>
                <w:rFonts w:cs="Arial"/>
                <w:sz w:val="22"/>
                <w:szCs w:val="22"/>
              </w:rPr>
              <w:t xml:space="preserve">exploration of essential narratives. </w:t>
            </w:r>
            <w:r w:rsidRPr="00C17982">
              <w:rPr>
                <w:rFonts w:cs="Arial"/>
                <w:spacing w:val="-2"/>
                <w:sz w:val="22"/>
                <w:szCs w:val="22"/>
              </w:rPr>
              <w:t xml:space="preserve">Previous shows by the team include </w:t>
            </w:r>
            <w:r w:rsidRPr="00C17982">
              <w:rPr>
                <w:rFonts w:cs="Arial"/>
                <w:b/>
                <w:bCs/>
                <w:i/>
                <w:iCs/>
                <w:spacing w:val="-2"/>
                <w:sz w:val="22"/>
                <w:szCs w:val="22"/>
              </w:rPr>
              <w:t xml:space="preserve">AI: More than Human </w:t>
            </w:r>
            <w:r w:rsidRPr="00C17982">
              <w:rPr>
                <w:rFonts w:cs="Arial"/>
                <w:spacing w:val="-2"/>
                <w:sz w:val="22"/>
                <w:szCs w:val="22"/>
              </w:rPr>
              <w:t xml:space="preserve">(2019), </w:t>
            </w:r>
            <w:r w:rsidRPr="00C17982">
              <w:rPr>
                <w:rFonts w:cs="Arial"/>
                <w:b/>
                <w:bCs/>
                <w:i/>
                <w:iCs/>
                <w:spacing w:val="-2"/>
                <w:sz w:val="22"/>
                <w:szCs w:val="22"/>
              </w:rPr>
              <w:t>Into the Unknown: A Journey through Science Fiction</w:t>
            </w:r>
            <w:r w:rsidRPr="00C17982">
              <w:rPr>
                <w:rFonts w:cs="Arial"/>
                <w:spacing w:val="-2"/>
                <w:sz w:val="22"/>
                <w:szCs w:val="22"/>
              </w:rPr>
              <w:t xml:space="preserve"> (2017), and </w:t>
            </w:r>
            <w:r w:rsidRPr="00C17982">
              <w:rPr>
                <w:rFonts w:cs="Arial"/>
                <w:b/>
                <w:bCs/>
                <w:i/>
                <w:iCs/>
                <w:sz w:val="22"/>
                <w:szCs w:val="22"/>
              </w:rPr>
              <w:t xml:space="preserve">Digital Revolution </w:t>
            </w:r>
            <w:r w:rsidRPr="00C17982">
              <w:rPr>
                <w:rFonts w:cs="Arial"/>
                <w:sz w:val="22"/>
                <w:szCs w:val="22"/>
              </w:rPr>
              <w:t>(2014).</w:t>
            </w:r>
          </w:p>
          <w:p w14:paraId="31A73C62" w14:textId="77777777" w:rsidR="00C17982" w:rsidRPr="00C17982" w:rsidRDefault="00C17982" w:rsidP="008E1F5B">
            <w:pPr>
              <w:rPr>
                <w:rFonts w:cs="Arial"/>
                <w:sz w:val="22"/>
                <w:szCs w:val="22"/>
              </w:rPr>
            </w:pPr>
          </w:p>
          <w:p w14:paraId="2F00DC3A" w14:textId="77777777" w:rsidR="008E1F5B" w:rsidRPr="00C17982" w:rsidRDefault="008E1F5B" w:rsidP="008E1F5B">
            <w:pPr>
              <w:tabs>
                <w:tab w:val="left" w:pos="3000"/>
              </w:tabs>
              <w:rPr>
                <w:rFonts w:cs="Arial"/>
                <w:sz w:val="22"/>
                <w:szCs w:val="22"/>
              </w:rPr>
            </w:pPr>
            <w:r w:rsidRPr="00C17982">
              <w:rPr>
                <w:rFonts w:cs="Arial"/>
                <w:sz w:val="22"/>
                <w:szCs w:val="22"/>
              </w:rPr>
              <w:t xml:space="preserve">Please see further details on the exhibition in </w:t>
            </w:r>
            <w:proofErr w:type="spellStart"/>
            <w:r w:rsidRPr="00C17982">
              <w:rPr>
                <w:rFonts w:cs="Arial"/>
                <w:sz w:val="22"/>
                <w:szCs w:val="22"/>
              </w:rPr>
              <w:t>ArtScience</w:t>
            </w:r>
            <w:proofErr w:type="spellEnd"/>
            <w:r w:rsidRPr="00C17982">
              <w:rPr>
                <w:rFonts w:cs="Arial"/>
                <w:sz w:val="22"/>
                <w:szCs w:val="22"/>
              </w:rPr>
              <w:t xml:space="preserve"> Museum’s press release.</w:t>
            </w:r>
          </w:p>
          <w:p w14:paraId="4F0D60BB" w14:textId="77777777" w:rsidR="008E1F5B" w:rsidRPr="00C17982" w:rsidRDefault="008E1F5B" w:rsidP="008E1F5B">
            <w:pPr>
              <w:tabs>
                <w:tab w:val="left" w:pos="3000"/>
              </w:tabs>
              <w:rPr>
                <w:rFonts w:cs="Arial"/>
                <w:b/>
                <w:bCs/>
                <w:sz w:val="22"/>
                <w:szCs w:val="22"/>
              </w:rPr>
            </w:pPr>
          </w:p>
          <w:p w14:paraId="1B9D7F2E" w14:textId="77777777" w:rsidR="008E1F5B" w:rsidRPr="00C17982" w:rsidRDefault="008E1F5B" w:rsidP="008E1F5B">
            <w:pPr>
              <w:tabs>
                <w:tab w:val="left" w:pos="3000"/>
              </w:tabs>
              <w:rPr>
                <w:rFonts w:cs="Arial"/>
                <w:b/>
                <w:bCs/>
                <w:sz w:val="22"/>
                <w:szCs w:val="22"/>
              </w:rPr>
            </w:pPr>
            <w:r w:rsidRPr="00C17982">
              <w:rPr>
                <w:rFonts w:cs="Arial"/>
                <w:b/>
                <w:bCs/>
                <w:sz w:val="22"/>
                <w:szCs w:val="22"/>
              </w:rPr>
              <w:t>Virtual press conference information</w:t>
            </w:r>
          </w:p>
          <w:p w14:paraId="0424DA23" w14:textId="77777777" w:rsidR="008E1F5B" w:rsidRPr="00C17982" w:rsidRDefault="008E1F5B" w:rsidP="008E1F5B">
            <w:pPr>
              <w:tabs>
                <w:tab w:val="left" w:pos="3000"/>
              </w:tabs>
              <w:rPr>
                <w:rFonts w:cs="Arial"/>
                <w:b/>
                <w:sz w:val="22"/>
                <w:szCs w:val="22"/>
              </w:rPr>
            </w:pPr>
          </w:p>
          <w:p w14:paraId="14D11CB3" w14:textId="77777777" w:rsidR="008E1F5B" w:rsidRPr="00C17982" w:rsidRDefault="008E1F5B" w:rsidP="008E1F5B">
            <w:pPr>
              <w:tabs>
                <w:tab w:val="left" w:pos="1560"/>
              </w:tabs>
              <w:rPr>
                <w:rFonts w:cs="Arial"/>
                <w:bCs/>
                <w:sz w:val="22"/>
                <w:szCs w:val="22"/>
              </w:rPr>
            </w:pPr>
            <w:r w:rsidRPr="00C17982">
              <w:rPr>
                <w:rFonts w:cs="Arial"/>
                <w:b/>
                <w:sz w:val="22"/>
                <w:szCs w:val="22"/>
              </w:rPr>
              <w:t>Date:</w:t>
            </w:r>
            <w:r w:rsidRPr="00C17982">
              <w:rPr>
                <w:rFonts w:cs="Arial"/>
                <w:bCs/>
                <w:sz w:val="22"/>
                <w:szCs w:val="22"/>
              </w:rPr>
              <w:t xml:space="preserve"> </w:t>
            </w:r>
            <w:r w:rsidRPr="00C17982">
              <w:rPr>
                <w:rFonts w:cs="Arial"/>
                <w:bCs/>
                <w:sz w:val="22"/>
                <w:szCs w:val="22"/>
              </w:rPr>
              <w:tab/>
            </w:r>
            <w:r w:rsidRPr="00C17982">
              <w:rPr>
                <w:rFonts w:cs="Arial"/>
                <w:bCs/>
                <w:sz w:val="22"/>
                <w:szCs w:val="22"/>
              </w:rPr>
              <w:tab/>
              <w:t>9 June, Wednesday</w:t>
            </w:r>
          </w:p>
          <w:p w14:paraId="3546CA68" w14:textId="77777777" w:rsidR="008E1F5B" w:rsidRPr="00C17982" w:rsidRDefault="008E1F5B" w:rsidP="008E1F5B">
            <w:pPr>
              <w:tabs>
                <w:tab w:val="left" w:pos="1560"/>
              </w:tabs>
              <w:rPr>
                <w:rFonts w:cs="Arial"/>
                <w:bCs/>
                <w:sz w:val="22"/>
                <w:szCs w:val="22"/>
              </w:rPr>
            </w:pPr>
            <w:r w:rsidRPr="00C17982">
              <w:rPr>
                <w:rFonts w:cs="Arial"/>
                <w:b/>
                <w:sz w:val="22"/>
                <w:szCs w:val="22"/>
              </w:rPr>
              <w:t>Time:</w:t>
            </w:r>
            <w:r w:rsidRPr="00C17982">
              <w:rPr>
                <w:rFonts w:cs="Arial"/>
                <w:bCs/>
                <w:sz w:val="22"/>
                <w:szCs w:val="22"/>
              </w:rPr>
              <w:t xml:space="preserve"> </w:t>
            </w:r>
            <w:r w:rsidRPr="00C17982">
              <w:rPr>
                <w:rFonts w:cs="Arial"/>
                <w:bCs/>
                <w:sz w:val="22"/>
                <w:szCs w:val="22"/>
              </w:rPr>
              <w:tab/>
            </w:r>
            <w:r w:rsidRPr="00C17982">
              <w:rPr>
                <w:rFonts w:cs="Arial"/>
                <w:bCs/>
                <w:sz w:val="22"/>
                <w:szCs w:val="22"/>
              </w:rPr>
              <w:tab/>
              <w:t>10am – 11am (UK time) / 5pm – 6pm (Singapore time)</w:t>
            </w:r>
          </w:p>
          <w:p w14:paraId="77CFC747" w14:textId="7F3640BE" w:rsidR="008E1F5B" w:rsidRPr="00C17982" w:rsidRDefault="008E1F5B" w:rsidP="008E1F5B">
            <w:pPr>
              <w:tabs>
                <w:tab w:val="left" w:pos="2835"/>
              </w:tabs>
              <w:ind w:left="2268" w:hanging="2268"/>
              <w:rPr>
                <w:rFonts w:cs="Arial"/>
                <w:bCs/>
                <w:sz w:val="22"/>
                <w:szCs w:val="22"/>
              </w:rPr>
            </w:pPr>
            <w:r w:rsidRPr="00C17982">
              <w:rPr>
                <w:rFonts w:cs="Arial"/>
                <w:b/>
                <w:sz w:val="22"/>
                <w:szCs w:val="22"/>
              </w:rPr>
              <w:t>Spokespersons:</w:t>
            </w:r>
            <w:r w:rsidRPr="00C17982">
              <w:rPr>
                <w:rFonts w:cs="Arial"/>
                <w:bCs/>
                <w:sz w:val="22"/>
                <w:szCs w:val="22"/>
              </w:rPr>
              <w:t xml:space="preserve">        </w:t>
            </w:r>
            <w:r w:rsidR="00095D61">
              <w:rPr>
                <w:rFonts w:cs="Arial"/>
                <w:bCs/>
                <w:sz w:val="22"/>
                <w:szCs w:val="22"/>
              </w:rPr>
              <w:t xml:space="preserve">        </w:t>
            </w:r>
            <w:r w:rsidRPr="00C17982">
              <w:rPr>
                <w:rFonts w:cs="Arial"/>
                <w:bCs/>
                <w:sz w:val="22"/>
                <w:szCs w:val="22"/>
              </w:rPr>
              <w:t>Patrick Moran, Co-curator and Acting Co-Head, Acting Head of</w:t>
            </w:r>
            <w:r w:rsidR="00095D61">
              <w:rPr>
                <w:rFonts w:cs="Arial"/>
                <w:bCs/>
                <w:sz w:val="22"/>
                <w:szCs w:val="22"/>
              </w:rPr>
              <w:t xml:space="preserve"> </w:t>
            </w:r>
            <w:r w:rsidRPr="00C17982">
              <w:rPr>
                <w:rFonts w:cs="Arial"/>
                <w:bCs/>
                <w:sz w:val="22"/>
                <w:szCs w:val="22"/>
              </w:rPr>
              <w:t xml:space="preserve">Barbican International Enterprises </w:t>
            </w:r>
          </w:p>
          <w:p w14:paraId="791CE447" w14:textId="77777777" w:rsidR="008E1F5B" w:rsidRPr="00C17982" w:rsidRDefault="008E1F5B" w:rsidP="008E1F5B">
            <w:pPr>
              <w:tabs>
                <w:tab w:val="left" w:pos="1560"/>
              </w:tabs>
              <w:rPr>
                <w:rFonts w:cs="Arial"/>
                <w:bCs/>
                <w:sz w:val="22"/>
                <w:szCs w:val="22"/>
              </w:rPr>
            </w:pPr>
            <w:r w:rsidRPr="00C17982">
              <w:rPr>
                <w:rFonts w:cs="Arial"/>
                <w:bCs/>
                <w:sz w:val="22"/>
                <w:szCs w:val="22"/>
              </w:rPr>
              <w:t xml:space="preserve">                    </w:t>
            </w:r>
            <w:r w:rsidRPr="00C17982">
              <w:rPr>
                <w:rFonts w:cs="Arial"/>
                <w:bCs/>
                <w:sz w:val="22"/>
                <w:szCs w:val="22"/>
              </w:rPr>
              <w:tab/>
            </w:r>
            <w:r w:rsidRPr="00C17982">
              <w:rPr>
                <w:rFonts w:cs="Arial"/>
                <w:bCs/>
                <w:sz w:val="22"/>
                <w:szCs w:val="22"/>
              </w:rPr>
              <w:tab/>
              <w:t>Tetsuya Mizuguchi, Co-</w:t>
            </w:r>
            <w:proofErr w:type="gramStart"/>
            <w:r w:rsidRPr="00C17982">
              <w:rPr>
                <w:rFonts w:cs="Arial"/>
                <w:bCs/>
                <w:sz w:val="22"/>
                <w:szCs w:val="22"/>
              </w:rPr>
              <w:t>curator</w:t>
            </w:r>
            <w:proofErr w:type="gramEnd"/>
            <w:r w:rsidRPr="00C17982">
              <w:rPr>
                <w:rFonts w:cs="Arial"/>
                <w:bCs/>
                <w:sz w:val="22"/>
                <w:szCs w:val="22"/>
              </w:rPr>
              <w:t xml:space="preserve"> and Founder and CEO of Enhance</w:t>
            </w:r>
          </w:p>
          <w:p w14:paraId="646E70CD" w14:textId="292B7AE5" w:rsidR="008E1F5B" w:rsidRPr="00C17982" w:rsidRDefault="008E1F5B" w:rsidP="008E1F5B">
            <w:pPr>
              <w:tabs>
                <w:tab w:val="left" w:pos="1560"/>
              </w:tabs>
              <w:rPr>
                <w:rFonts w:cs="Arial"/>
                <w:bCs/>
                <w:sz w:val="22"/>
                <w:szCs w:val="22"/>
              </w:rPr>
            </w:pPr>
            <w:r w:rsidRPr="00C17982">
              <w:rPr>
                <w:rFonts w:cs="Arial"/>
                <w:bCs/>
                <w:sz w:val="22"/>
                <w:szCs w:val="22"/>
              </w:rPr>
              <w:t xml:space="preserve">                             </w:t>
            </w:r>
            <w:r w:rsidR="00095D61">
              <w:rPr>
                <w:rFonts w:cs="Arial"/>
                <w:bCs/>
                <w:sz w:val="22"/>
                <w:szCs w:val="22"/>
              </w:rPr>
              <w:t xml:space="preserve">   </w:t>
            </w:r>
            <w:r w:rsidRPr="00C17982">
              <w:rPr>
                <w:rFonts w:cs="Arial"/>
                <w:bCs/>
                <w:sz w:val="22"/>
                <w:szCs w:val="22"/>
              </w:rPr>
              <w:t xml:space="preserve"> </w:t>
            </w:r>
            <w:r w:rsidRPr="00C17982">
              <w:rPr>
                <w:rFonts w:cs="Arial"/>
                <w:bCs/>
                <w:sz w:val="22"/>
                <w:szCs w:val="22"/>
              </w:rPr>
              <w:tab/>
              <w:t xml:space="preserve">Honor </w:t>
            </w:r>
            <w:proofErr w:type="spellStart"/>
            <w:r w:rsidRPr="00C17982">
              <w:rPr>
                <w:rFonts w:cs="Arial"/>
                <w:bCs/>
                <w:sz w:val="22"/>
                <w:szCs w:val="22"/>
              </w:rPr>
              <w:t>Harger</w:t>
            </w:r>
            <w:proofErr w:type="spellEnd"/>
            <w:r w:rsidRPr="00C17982">
              <w:rPr>
                <w:rFonts w:cs="Arial"/>
                <w:bCs/>
                <w:sz w:val="22"/>
                <w:szCs w:val="22"/>
              </w:rPr>
              <w:t xml:space="preserve">, Executive Director, </w:t>
            </w:r>
            <w:proofErr w:type="spellStart"/>
            <w:r w:rsidRPr="00C17982">
              <w:rPr>
                <w:rFonts w:cs="Arial"/>
                <w:bCs/>
                <w:sz w:val="22"/>
                <w:szCs w:val="22"/>
              </w:rPr>
              <w:t>ArtScience</w:t>
            </w:r>
            <w:proofErr w:type="spellEnd"/>
            <w:r w:rsidRPr="00C17982">
              <w:rPr>
                <w:rFonts w:cs="Arial"/>
                <w:bCs/>
                <w:sz w:val="22"/>
                <w:szCs w:val="22"/>
              </w:rPr>
              <w:t xml:space="preserve"> Museum</w:t>
            </w:r>
          </w:p>
          <w:p w14:paraId="7BEA4FCC" w14:textId="77777777" w:rsidR="008E1F5B" w:rsidRPr="00C17982" w:rsidRDefault="008E1F5B" w:rsidP="008E1F5B">
            <w:pPr>
              <w:tabs>
                <w:tab w:val="left" w:pos="3000"/>
              </w:tabs>
              <w:rPr>
                <w:rFonts w:cs="Arial"/>
                <w:bCs/>
                <w:sz w:val="22"/>
                <w:szCs w:val="22"/>
              </w:rPr>
            </w:pPr>
            <w:r w:rsidRPr="00C17982">
              <w:rPr>
                <w:rFonts w:cs="Arial"/>
                <w:bCs/>
                <w:sz w:val="22"/>
                <w:szCs w:val="22"/>
              </w:rPr>
              <w:t xml:space="preserve">     </w:t>
            </w:r>
          </w:p>
          <w:p w14:paraId="67043174" w14:textId="77777777" w:rsidR="008E1F5B" w:rsidRPr="00C17982" w:rsidRDefault="008E1F5B" w:rsidP="008E1F5B">
            <w:pPr>
              <w:tabs>
                <w:tab w:val="left" w:pos="3000"/>
              </w:tabs>
              <w:rPr>
                <w:rFonts w:cs="Arial"/>
                <w:b/>
                <w:sz w:val="22"/>
                <w:szCs w:val="22"/>
              </w:rPr>
            </w:pPr>
            <w:r w:rsidRPr="00C17982">
              <w:rPr>
                <w:rFonts w:cs="Arial"/>
                <w:b/>
                <w:sz w:val="22"/>
                <w:szCs w:val="22"/>
              </w:rPr>
              <w:t>To register your interest or for more details please contact:</w:t>
            </w:r>
          </w:p>
          <w:p w14:paraId="26EA2228" w14:textId="77777777" w:rsidR="008E1F5B" w:rsidRPr="00C17982" w:rsidRDefault="008E1F5B" w:rsidP="008E1F5B">
            <w:pPr>
              <w:tabs>
                <w:tab w:val="left" w:pos="3000"/>
              </w:tabs>
              <w:rPr>
                <w:rFonts w:cs="Arial"/>
                <w:bCs/>
                <w:sz w:val="22"/>
                <w:szCs w:val="22"/>
              </w:rPr>
            </w:pPr>
            <w:r w:rsidRPr="00C17982">
              <w:rPr>
                <w:rFonts w:cs="Arial"/>
                <w:bCs/>
                <w:sz w:val="22"/>
                <w:szCs w:val="22"/>
              </w:rPr>
              <w:t xml:space="preserve">Anna Dabrowski (Barbican) </w:t>
            </w:r>
            <w:r w:rsidRPr="00C17982">
              <w:rPr>
                <w:rFonts w:cs="Arial"/>
                <w:bCs/>
                <w:sz w:val="22"/>
                <w:szCs w:val="22"/>
              </w:rPr>
              <w:tab/>
            </w:r>
            <w:r w:rsidRPr="00C17982">
              <w:rPr>
                <w:rFonts w:cs="Arial"/>
                <w:bCs/>
                <w:sz w:val="22"/>
                <w:szCs w:val="22"/>
              </w:rPr>
              <w:tab/>
            </w:r>
            <w:hyperlink r:id="rId8" w:history="1">
              <w:r w:rsidRPr="00C17982">
                <w:rPr>
                  <w:rStyle w:val="Hyperlink"/>
                  <w:rFonts w:cs="Arial"/>
                  <w:bCs/>
                  <w:sz w:val="22"/>
                  <w:szCs w:val="22"/>
                </w:rPr>
                <w:t>anna.dabrowski@barbican.org.uk</w:t>
              </w:r>
            </w:hyperlink>
            <w:r w:rsidRPr="00C17982">
              <w:rPr>
                <w:rFonts w:cs="Arial"/>
                <w:bCs/>
                <w:sz w:val="22"/>
                <w:szCs w:val="22"/>
              </w:rPr>
              <w:t xml:space="preserve">   </w:t>
            </w:r>
          </w:p>
          <w:p w14:paraId="7F2D2B66" w14:textId="0BA0A6FB" w:rsidR="008E1F5B" w:rsidRPr="00C17982" w:rsidRDefault="008E1F5B" w:rsidP="008E1F5B">
            <w:pPr>
              <w:tabs>
                <w:tab w:val="left" w:pos="3000"/>
              </w:tabs>
              <w:rPr>
                <w:rFonts w:cs="Arial"/>
                <w:bCs/>
                <w:sz w:val="22"/>
                <w:szCs w:val="22"/>
              </w:rPr>
            </w:pPr>
            <w:r w:rsidRPr="00C17982">
              <w:rPr>
                <w:rFonts w:cs="Arial"/>
                <w:bCs/>
                <w:sz w:val="22"/>
                <w:szCs w:val="22"/>
              </w:rPr>
              <w:t>Dawn Wang (</w:t>
            </w:r>
            <w:proofErr w:type="spellStart"/>
            <w:r w:rsidRPr="00C17982">
              <w:rPr>
                <w:rFonts w:cs="Arial"/>
                <w:bCs/>
                <w:sz w:val="22"/>
                <w:szCs w:val="22"/>
              </w:rPr>
              <w:t>ArtScience</w:t>
            </w:r>
            <w:proofErr w:type="spellEnd"/>
            <w:r w:rsidRPr="00C17982">
              <w:rPr>
                <w:rFonts w:cs="Arial"/>
                <w:bCs/>
                <w:sz w:val="22"/>
                <w:szCs w:val="22"/>
              </w:rPr>
              <w:t xml:space="preserve"> Museum)</w:t>
            </w:r>
            <w:r w:rsidRPr="00C17982">
              <w:rPr>
                <w:rFonts w:cs="Arial"/>
                <w:bCs/>
                <w:sz w:val="22"/>
                <w:szCs w:val="22"/>
              </w:rPr>
              <w:tab/>
            </w:r>
            <w:r w:rsidR="00286332">
              <w:rPr>
                <w:rFonts w:cs="Arial"/>
                <w:bCs/>
                <w:sz w:val="22"/>
                <w:szCs w:val="22"/>
              </w:rPr>
              <w:t xml:space="preserve">           </w:t>
            </w:r>
            <w:hyperlink r:id="rId9" w:history="1">
              <w:r w:rsidR="00286332" w:rsidRPr="00C6224A">
                <w:rPr>
                  <w:rStyle w:val="Hyperlink"/>
                  <w:rFonts w:cs="Arial"/>
                  <w:bCs/>
                  <w:sz w:val="22"/>
                  <w:szCs w:val="22"/>
                </w:rPr>
                <w:t>dawn.wang@marinabaysands.com</w:t>
              </w:r>
            </w:hyperlink>
            <w:r w:rsidRPr="00C17982">
              <w:rPr>
                <w:rFonts w:cs="Arial"/>
                <w:bCs/>
                <w:sz w:val="22"/>
                <w:szCs w:val="22"/>
              </w:rPr>
              <w:t xml:space="preserve"> </w:t>
            </w:r>
          </w:p>
          <w:p w14:paraId="02E6E437" w14:textId="33AE6A52" w:rsidR="008E1F5B" w:rsidRPr="00C17982" w:rsidRDefault="008E1F5B" w:rsidP="008E1F5B">
            <w:pPr>
              <w:tabs>
                <w:tab w:val="left" w:pos="3000"/>
              </w:tabs>
              <w:rPr>
                <w:rFonts w:cs="Arial"/>
                <w:bCs/>
                <w:sz w:val="22"/>
                <w:szCs w:val="22"/>
              </w:rPr>
            </w:pPr>
            <w:r w:rsidRPr="00C17982">
              <w:rPr>
                <w:rFonts w:cs="Arial"/>
                <w:bCs/>
                <w:sz w:val="22"/>
                <w:szCs w:val="22"/>
              </w:rPr>
              <w:t>Gladys Sim (</w:t>
            </w:r>
            <w:proofErr w:type="spellStart"/>
            <w:r w:rsidRPr="00C17982">
              <w:rPr>
                <w:rFonts w:cs="Arial"/>
                <w:bCs/>
                <w:sz w:val="22"/>
                <w:szCs w:val="22"/>
              </w:rPr>
              <w:t>ArtScience</w:t>
            </w:r>
            <w:proofErr w:type="spellEnd"/>
            <w:r w:rsidRPr="00C17982">
              <w:rPr>
                <w:rFonts w:cs="Arial"/>
                <w:bCs/>
                <w:sz w:val="22"/>
                <w:szCs w:val="22"/>
              </w:rPr>
              <w:t xml:space="preserve"> Museum)</w:t>
            </w:r>
            <w:r w:rsidRPr="00C17982">
              <w:rPr>
                <w:rFonts w:cs="Arial"/>
                <w:bCs/>
                <w:sz w:val="22"/>
                <w:szCs w:val="22"/>
              </w:rPr>
              <w:tab/>
            </w:r>
            <w:r w:rsidR="00286332">
              <w:rPr>
                <w:rFonts w:cs="Arial"/>
                <w:bCs/>
                <w:sz w:val="22"/>
                <w:szCs w:val="22"/>
              </w:rPr>
              <w:t xml:space="preserve">           </w:t>
            </w:r>
            <w:hyperlink r:id="rId10" w:history="1">
              <w:r w:rsidR="00286332" w:rsidRPr="00C6224A">
                <w:rPr>
                  <w:rStyle w:val="Hyperlink"/>
                  <w:rFonts w:cs="Arial"/>
                  <w:bCs/>
                  <w:sz w:val="22"/>
                  <w:szCs w:val="22"/>
                </w:rPr>
                <w:t>gladys.sim@marinabaysands.com</w:t>
              </w:r>
            </w:hyperlink>
            <w:r w:rsidRPr="00C17982">
              <w:rPr>
                <w:rFonts w:cs="Arial"/>
                <w:bCs/>
                <w:sz w:val="22"/>
                <w:szCs w:val="22"/>
              </w:rPr>
              <w:t xml:space="preserve"> </w:t>
            </w:r>
          </w:p>
          <w:p w14:paraId="6ECDC4B4" w14:textId="77777777" w:rsidR="008E1F5B" w:rsidRPr="00C17982" w:rsidRDefault="008E1F5B" w:rsidP="008E1F5B">
            <w:pPr>
              <w:tabs>
                <w:tab w:val="left" w:pos="3000"/>
              </w:tabs>
              <w:rPr>
                <w:rFonts w:cs="Arial"/>
                <w:bCs/>
                <w:sz w:val="22"/>
                <w:szCs w:val="22"/>
              </w:rPr>
            </w:pPr>
          </w:p>
          <w:p w14:paraId="67002C78" w14:textId="77777777" w:rsidR="008E1F5B" w:rsidRPr="00C17982" w:rsidRDefault="008E1F5B" w:rsidP="008E1F5B">
            <w:pPr>
              <w:tabs>
                <w:tab w:val="left" w:pos="3000"/>
              </w:tabs>
              <w:rPr>
                <w:rFonts w:cs="Arial"/>
                <w:b/>
                <w:sz w:val="22"/>
                <w:szCs w:val="22"/>
              </w:rPr>
            </w:pPr>
          </w:p>
          <w:p w14:paraId="0CB6EAE9" w14:textId="77777777" w:rsidR="008E1F5B" w:rsidRPr="00C17982" w:rsidRDefault="008E1F5B" w:rsidP="008E1F5B">
            <w:pPr>
              <w:tabs>
                <w:tab w:val="left" w:pos="3000"/>
              </w:tabs>
              <w:rPr>
                <w:rFonts w:cs="Arial"/>
                <w:b/>
                <w:sz w:val="28"/>
                <w:szCs w:val="28"/>
              </w:rPr>
            </w:pPr>
          </w:p>
          <w:p w14:paraId="01A7B5BE" w14:textId="77777777" w:rsidR="008E1F5B" w:rsidRPr="00C17982" w:rsidRDefault="008E1F5B" w:rsidP="008E1F5B">
            <w:pPr>
              <w:autoSpaceDE w:val="0"/>
              <w:autoSpaceDN w:val="0"/>
              <w:adjustRightInd w:val="0"/>
              <w:rPr>
                <w:rFonts w:cs="Arial"/>
                <w:sz w:val="28"/>
                <w:szCs w:val="28"/>
              </w:rPr>
            </w:pPr>
          </w:p>
          <w:p w14:paraId="14AC38F6" w14:textId="77777777" w:rsidR="008E1F5B" w:rsidRPr="00C17982" w:rsidRDefault="008E1F5B" w:rsidP="008E1F5B">
            <w:pPr>
              <w:pStyle w:val="NormalWeb"/>
              <w:spacing w:before="0" w:beforeAutospacing="0" w:after="0" w:afterAutospacing="0"/>
              <w:jc w:val="center"/>
              <w:rPr>
                <w:rFonts w:ascii="FuturaSB-Book" w:hAnsi="FuturaSB-Book" w:cs="Arial"/>
                <w:b/>
                <w:bCs/>
                <w:color w:val="000000"/>
                <w:sz w:val="28"/>
                <w:szCs w:val="28"/>
              </w:rPr>
            </w:pPr>
            <w:proofErr w:type="spellStart"/>
            <w:r w:rsidRPr="00C17982">
              <w:rPr>
                <w:rFonts w:ascii="FuturaSB-Book" w:hAnsi="FuturaSB-Book" w:cs="Arial"/>
                <w:b/>
                <w:bCs/>
                <w:color w:val="000000" w:themeColor="text1"/>
                <w:sz w:val="28"/>
                <w:szCs w:val="28"/>
              </w:rPr>
              <w:t>ArtScience</w:t>
            </w:r>
            <w:proofErr w:type="spellEnd"/>
            <w:r w:rsidRPr="00C17982">
              <w:rPr>
                <w:rFonts w:ascii="FuturaSB-Book" w:hAnsi="FuturaSB-Book" w:cs="Arial"/>
                <w:b/>
                <w:bCs/>
                <w:color w:val="000000" w:themeColor="text1"/>
                <w:sz w:val="28"/>
                <w:szCs w:val="28"/>
              </w:rPr>
              <w:t xml:space="preserve"> Museum presents the global premiere of </w:t>
            </w:r>
            <w:r w:rsidRPr="00C17982">
              <w:rPr>
                <w:rFonts w:ascii="FuturaSB-Book" w:hAnsi="FuturaSB-Book" w:cs="Arial"/>
                <w:b/>
                <w:bCs/>
                <w:i/>
                <w:iCs/>
                <w:color w:val="000000" w:themeColor="text1"/>
                <w:sz w:val="28"/>
                <w:szCs w:val="28"/>
              </w:rPr>
              <w:t>Virtual Realms: Videogames Transformed</w:t>
            </w:r>
          </w:p>
          <w:p w14:paraId="2E11E09A" w14:textId="77777777" w:rsidR="008E1F5B" w:rsidRPr="00C17982" w:rsidRDefault="008E1F5B" w:rsidP="008E1F5B">
            <w:pPr>
              <w:pStyle w:val="NormalWeb"/>
              <w:spacing w:before="0" w:beforeAutospacing="0" w:after="0" w:afterAutospacing="0"/>
              <w:rPr>
                <w:rFonts w:ascii="FuturaSB-Book" w:hAnsi="FuturaSB-Book" w:cs="Arial"/>
                <w:b/>
                <w:bCs/>
                <w:color w:val="000000"/>
                <w:sz w:val="22"/>
                <w:szCs w:val="22"/>
              </w:rPr>
            </w:pPr>
          </w:p>
          <w:p w14:paraId="7EE2465D" w14:textId="77777777" w:rsidR="008E1F5B" w:rsidRPr="00C17982" w:rsidRDefault="008E1F5B" w:rsidP="008E1F5B">
            <w:pPr>
              <w:pStyle w:val="NormalWeb"/>
              <w:spacing w:before="0" w:beforeAutospacing="0" w:after="0" w:afterAutospacing="0"/>
              <w:jc w:val="center"/>
              <w:rPr>
                <w:rFonts w:ascii="FuturaSB-Book" w:hAnsi="FuturaSB-Book" w:cs="Arial"/>
                <w:i/>
                <w:iCs/>
                <w:color w:val="000000"/>
                <w:sz w:val="22"/>
                <w:szCs w:val="22"/>
              </w:rPr>
            </w:pPr>
            <w:r w:rsidRPr="00C17982">
              <w:rPr>
                <w:rFonts w:ascii="FuturaSB-Book" w:hAnsi="FuturaSB-Book" w:cs="Arial"/>
                <w:i/>
                <w:iCs/>
                <w:color w:val="000000"/>
                <w:sz w:val="22"/>
                <w:szCs w:val="22"/>
              </w:rPr>
              <w:t xml:space="preserve">Co-curated by celebrated videogame designer </w:t>
            </w:r>
          </w:p>
          <w:p w14:paraId="49B2567F" w14:textId="77777777" w:rsidR="008E1F5B" w:rsidRPr="00C17982" w:rsidRDefault="008E1F5B" w:rsidP="008E1F5B">
            <w:pPr>
              <w:pStyle w:val="NormalWeb"/>
              <w:spacing w:before="0" w:beforeAutospacing="0" w:after="0" w:afterAutospacing="0"/>
              <w:jc w:val="center"/>
              <w:rPr>
                <w:rFonts w:ascii="FuturaSB-Book" w:hAnsi="FuturaSB-Book" w:cs="Arial"/>
                <w:i/>
                <w:iCs/>
                <w:color w:val="000000"/>
                <w:sz w:val="22"/>
                <w:szCs w:val="22"/>
              </w:rPr>
            </w:pPr>
            <w:r w:rsidRPr="00C17982">
              <w:rPr>
                <w:rFonts w:ascii="FuturaSB-Book" w:hAnsi="FuturaSB-Book" w:cs="Arial"/>
                <w:i/>
                <w:iCs/>
                <w:color w:val="000000"/>
                <w:sz w:val="22"/>
                <w:szCs w:val="22"/>
              </w:rPr>
              <w:t xml:space="preserve">Tetsuya Mizuguchi, this multi-sensorial exhibition </w:t>
            </w:r>
          </w:p>
          <w:p w14:paraId="59AD1197"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i/>
                <w:iCs/>
                <w:color w:val="000000"/>
                <w:sz w:val="22"/>
                <w:szCs w:val="22"/>
              </w:rPr>
              <w:t>re-imagines videogames as a 21st century artform</w:t>
            </w:r>
          </w:p>
          <w:p w14:paraId="5F88A452" w14:textId="77777777" w:rsidR="008E1F5B" w:rsidRPr="00C17982" w:rsidRDefault="008E1F5B" w:rsidP="008E1F5B">
            <w:pPr>
              <w:autoSpaceDE w:val="0"/>
              <w:autoSpaceDN w:val="0"/>
              <w:adjustRightInd w:val="0"/>
              <w:rPr>
                <w:rFonts w:cs="Arial"/>
                <w:bCs/>
                <w:sz w:val="22"/>
                <w:szCs w:val="22"/>
                <w:lang w:val="en-GB" w:eastAsia="en-GB"/>
              </w:rPr>
            </w:pPr>
          </w:p>
          <w:p w14:paraId="1814CF29" w14:textId="77777777" w:rsidR="008E1F5B" w:rsidRPr="00C17982" w:rsidRDefault="008E1F5B" w:rsidP="008E1F5B">
            <w:pPr>
              <w:autoSpaceDE w:val="0"/>
              <w:autoSpaceDN w:val="0"/>
              <w:adjustRightInd w:val="0"/>
              <w:jc w:val="both"/>
              <w:rPr>
                <w:rFonts w:eastAsia="Calibri" w:cs="Calibri"/>
                <w:b/>
                <w:bCs/>
                <w:i/>
                <w:iCs/>
                <w:sz w:val="22"/>
                <w:szCs w:val="22"/>
                <w:lang w:val="en-GB"/>
              </w:rPr>
            </w:pPr>
            <w:r w:rsidRPr="00C17982">
              <w:rPr>
                <w:rFonts w:cs="Arial"/>
                <w:b/>
                <w:bCs/>
                <w:color w:val="000000" w:themeColor="text1"/>
                <w:sz w:val="22"/>
                <w:szCs w:val="22"/>
                <w:lang w:val="en-GB" w:eastAsia="en-GB"/>
              </w:rPr>
              <w:t xml:space="preserve">SINGAPORE </w:t>
            </w:r>
            <w:r w:rsidRPr="00C17982">
              <w:rPr>
                <w:rFonts w:cs="Arial"/>
                <w:color w:val="000000" w:themeColor="text1"/>
                <w:sz w:val="22"/>
                <w:szCs w:val="22"/>
                <w:lang w:val="en-GB" w:eastAsia="en-GB"/>
              </w:rPr>
              <w:t xml:space="preserve">(12 May 2021) – </w:t>
            </w:r>
            <w:bookmarkStart w:id="0" w:name="_Hlk68512583"/>
            <w:r w:rsidRPr="00C17982">
              <w:rPr>
                <w:rFonts w:cs="Arial"/>
                <w:color w:val="000000" w:themeColor="text1"/>
                <w:sz w:val="22"/>
                <w:szCs w:val="22"/>
                <w:lang w:val="en-GB" w:eastAsia="en-GB"/>
              </w:rPr>
              <w:t xml:space="preserve">Videogames take centre stage at </w:t>
            </w:r>
            <w:proofErr w:type="spellStart"/>
            <w:r w:rsidRPr="00C17982">
              <w:rPr>
                <w:rFonts w:cs="Arial"/>
                <w:color w:val="000000" w:themeColor="text1"/>
                <w:sz w:val="22"/>
                <w:szCs w:val="22"/>
                <w:lang w:val="en-GB" w:eastAsia="en-GB"/>
              </w:rPr>
              <w:t>ArtScience</w:t>
            </w:r>
            <w:proofErr w:type="spellEnd"/>
            <w:r w:rsidRPr="00C17982">
              <w:rPr>
                <w:rFonts w:cs="Arial"/>
                <w:color w:val="000000" w:themeColor="text1"/>
                <w:sz w:val="22"/>
                <w:szCs w:val="22"/>
                <w:lang w:val="en-GB" w:eastAsia="en-GB"/>
              </w:rPr>
              <w:t xml:space="preserve"> Museum, in a new major exhibition, </w:t>
            </w:r>
            <w:r w:rsidRPr="00C17982">
              <w:rPr>
                <w:rFonts w:cs="Arial"/>
                <w:i/>
                <w:iCs/>
                <w:color w:val="000000" w:themeColor="text1"/>
                <w:sz w:val="22"/>
                <w:szCs w:val="22"/>
                <w:lang w:val="en-GB" w:eastAsia="en-GB"/>
              </w:rPr>
              <w:t>Virtual Realms: Videogames Transformed</w:t>
            </w:r>
            <w:r w:rsidRPr="00C17982">
              <w:rPr>
                <w:rFonts w:cs="Arial"/>
                <w:color w:val="000000" w:themeColor="text1"/>
                <w:sz w:val="22"/>
                <w:szCs w:val="22"/>
                <w:lang w:val="en-GB" w:eastAsia="en-GB"/>
              </w:rPr>
              <w:t xml:space="preserve">. Making its global premiere in Singapore on 12 June, </w:t>
            </w:r>
            <w:r w:rsidRPr="00C17982">
              <w:rPr>
                <w:rFonts w:cs="Arial"/>
                <w:i/>
                <w:iCs/>
                <w:color w:val="000000" w:themeColor="text1"/>
                <w:sz w:val="22"/>
                <w:szCs w:val="22"/>
                <w:lang w:val="en-GB" w:eastAsia="en-GB"/>
              </w:rPr>
              <w:t>Virtual Realms</w:t>
            </w:r>
            <w:r w:rsidRPr="00C17982">
              <w:rPr>
                <w:rFonts w:cs="Arial"/>
                <w:color w:val="000000" w:themeColor="text1"/>
                <w:sz w:val="22"/>
                <w:szCs w:val="22"/>
                <w:lang w:val="en-GB" w:eastAsia="en-GB"/>
              </w:rPr>
              <w:t xml:space="preserve"> </w:t>
            </w:r>
            <w:r w:rsidRPr="00C17982">
              <w:rPr>
                <w:rFonts w:eastAsia="Arial" w:cs="Arial"/>
                <w:sz w:val="22"/>
                <w:szCs w:val="22"/>
                <w:lang w:val="en-GB"/>
              </w:rPr>
              <w:t xml:space="preserve">is curated and organised by the Barbican in co-production with </w:t>
            </w:r>
            <w:proofErr w:type="spellStart"/>
            <w:r w:rsidRPr="00C17982">
              <w:rPr>
                <w:rFonts w:eastAsia="Arial" w:cs="Arial"/>
                <w:sz w:val="22"/>
                <w:szCs w:val="22"/>
                <w:lang w:val="en-GB"/>
              </w:rPr>
              <w:t>ArtScience</w:t>
            </w:r>
            <w:proofErr w:type="spellEnd"/>
            <w:r w:rsidRPr="00C17982">
              <w:rPr>
                <w:rFonts w:eastAsia="Arial" w:cs="Arial"/>
                <w:sz w:val="22"/>
                <w:szCs w:val="22"/>
                <w:lang w:val="en-GB"/>
              </w:rPr>
              <w:t xml:space="preserve"> Museum and Melbourne Museum.</w:t>
            </w:r>
          </w:p>
          <w:p w14:paraId="715C048D" w14:textId="77777777" w:rsidR="008E1F5B" w:rsidRPr="00C17982" w:rsidRDefault="008E1F5B" w:rsidP="008E1F5B">
            <w:pPr>
              <w:autoSpaceDE w:val="0"/>
              <w:autoSpaceDN w:val="0"/>
              <w:adjustRightInd w:val="0"/>
              <w:jc w:val="both"/>
              <w:rPr>
                <w:rFonts w:cs="Arial"/>
                <w:bCs/>
                <w:color w:val="000000"/>
                <w:sz w:val="22"/>
                <w:szCs w:val="22"/>
                <w:lang w:val="en-GB" w:eastAsia="en-GB"/>
              </w:rPr>
            </w:pPr>
          </w:p>
          <w:p w14:paraId="722778F3" w14:textId="77777777" w:rsidR="008E1F5B" w:rsidRPr="00C17982" w:rsidRDefault="008E1F5B" w:rsidP="008E1F5B">
            <w:pPr>
              <w:autoSpaceDE w:val="0"/>
              <w:autoSpaceDN w:val="0"/>
              <w:adjustRightInd w:val="0"/>
              <w:jc w:val="both"/>
              <w:rPr>
                <w:rFonts w:cs="Arial"/>
                <w:bCs/>
                <w:color w:val="000000"/>
                <w:sz w:val="22"/>
                <w:szCs w:val="22"/>
                <w:lang w:eastAsia="en-GB"/>
              </w:rPr>
            </w:pPr>
            <w:r w:rsidRPr="00C17982">
              <w:rPr>
                <w:rFonts w:cs="Arial"/>
                <w:bCs/>
                <w:color w:val="000000"/>
                <w:sz w:val="22"/>
                <w:szCs w:val="22"/>
                <w:lang w:eastAsia="en-GB"/>
              </w:rPr>
              <w:t xml:space="preserve">Co-curated by celebrated Japanese videogame designer, </w:t>
            </w:r>
            <w:r w:rsidRPr="00C17982">
              <w:rPr>
                <w:rFonts w:cs="Arial"/>
                <w:bCs/>
                <w:color w:val="000000"/>
                <w:sz w:val="22"/>
                <w:szCs w:val="22"/>
                <w:lang w:val="en-GB" w:eastAsia="en-GB"/>
              </w:rPr>
              <w:t xml:space="preserve">Tetsuya Mizuguchi, </w:t>
            </w:r>
            <w:bookmarkStart w:id="1" w:name="_Hlk71284005"/>
            <w:r w:rsidRPr="00C17982">
              <w:rPr>
                <w:rFonts w:cs="Arial"/>
                <w:bCs/>
                <w:i/>
                <w:iCs/>
                <w:color w:val="000000"/>
                <w:sz w:val="22"/>
                <w:szCs w:val="22"/>
                <w:lang w:eastAsia="en-GB"/>
              </w:rPr>
              <w:t xml:space="preserve">Virtual Realms </w:t>
            </w:r>
            <w:r w:rsidRPr="00C17982">
              <w:rPr>
                <w:rFonts w:cs="Arial"/>
                <w:bCs/>
                <w:color w:val="000000"/>
                <w:sz w:val="22"/>
                <w:szCs w:val="22"/>
                <w:lang w:eastAsia="en-GB"/>
              </w:rPr>
              <w:t>is a multi-sensorial exhibition that re-imagines videogames as a 21</w:t>
            </w:r>
            <w:r w:rsidRPr="00C17982">
              <w:rPr>
                <w:rFonts w:cs="Arial"/>
                <w:bCs/>
                <w:color w:val="000000"/>
                <w:sz w:val="22"/>
                <w:szCs w:val="22"/>
                <w:vertAlign w:val="superscript"/>
                <w:lang w:eastAsia="en-GB"/>
              </w:rPr>
              <w:t>st</w:t>
            </w:r>
            <w:r w:rsidRPr="00C17982">
              <w:rPr>
                <w:rFonts w:cs="Arial"/>
                <w:bCs/>
                <w:color w:val="000000"/>
                <w:sz w:val="22"/>
                <w:szCs w:val="22"/>
                <w:lang w:eastAsia="en-GB"/>
              </w:rPr>
              <w:t xml:space="preserve"> century artform. The exhibition brings together interactive works by six of the world’s leading videogame developers, who have collaborated with top media design studios to create a series of </w:t>
            </w:r>
            <w:bookmarkStart w:id="2" w:name="_Hlk71284067"/>
            <w:r w:rsidRPr="00C17982">
              <w:rPr>
                <w:rFonts w:cs="Arial"/>
                <w:bCs/>
                <w:color w:val="000000"/>
                <w:sz w:val="22"/>
                <w:szCs w:val="22"/>
                <w:lang w:eastAsia="en-GB"/>
              </w:rPr>
              <w:t>large-scale, immersive installation</w:t>
            </w:r>
            <w:bookmarkEnd w:id="2"/>
            <w:r w:rsidRPr="00C17982">
              <w:rPr>
                <w:rFonts w:cs="Arial"/>
                <w:bCs/>
                <w:color w:val="000000"/>
                <w:sz w:val="22"/>
                <w:szCs w:val="22"/>
                <w:lang w:eastAsia="en-GB"/>
              </w:rPr>
              <w:t xml:space="preserve">s. </w:t>
            </w:r>
          </w:p>
          <w:bookmarkEnd w:id="1"/>
          <w:p w14:paraId="6F57F97C" w14:textId="77777777" w:rsidR="008E1F5B" w:rsidRPr="00C17982" w:rsidRDefault="008E1F5B" w:rsidP="008E1F5B">
            <w:pPr>
              <w:autoSpaceDE w:val="0"/>
              <w:autoSpaceDN w:val="0"/>
              <w:adjustRightInd w:val="0"/>
              <w:jc w:val="both"/>
              <w:rPr>
                <w:rFonts w:cs="Arial"/>
                <w:bCs/>
                <w:color w:val="000000"/>
                <w:sz w:val="22"/>
                <w:szCs w:val="22"/>
                <w:lang w:eastAsia="en-GB"/>
              </w:rPr>
            </w:pPr>
          </w:p>
          <w:p w14:paraId="1D0B09F4" w14:textId="77777777" w:rsidR="008E1F5B" w:rsidRPr="00C17982" w:rsidRDefault="008E1F5B" w:rsidP="008E1F5B">
            <w:pPr>
              <w:autoSpaceDE w:val="0"/>
              <w:autoSpaceDN w:val="0"/>
              <w:adjustRightInd w:val="0"/>
              <w:jc w:val="both"/>
              <w:rPr>
                <w:rFonts w:cs="Arial"/>
                <w:color w:val="000000"/>
                <w:sz w:val="22"/>
                <w:szCs w:val="22"/>
                <w:lang w:eastAsia="en-GB"/>
              </w:rPr>
            </w:pPr>
            <w:r w:rsidRPr="00C17982">
              <w:rPr>
                <w:rFonts w:cs="Arial"/>
                <w:color w:val="000000" w:themeColor="text1"/>
                <w:sz w:val="22"/>
                <w:szCs w:val="22"/>
                <w:lang w:eastAsia="en-GB"/>
              </w:rPr>
              <w:t xml:space="preserve">The game developers at the </w:t>
            </w:r>
            <w:proofErr w:type="spellStart"/>
            <w:r w:rsidRPr="00C17982">
              <w:rPr>
                <w:rFonts w:cs="Arial"/>
                <w:color w:val="000000" w:themeColor="text1"/>
                <w:sz w:val="22"/>
                <w:szCs w:val="22"/>
                <w:lang w:eastAsia="en-GB"/>
              </w:rPr>
              <w:t>centre</w:t>
            </w:r>
            <w:proofErr w:type="spellEnd"/>
            <w:r w:rsidRPr="00C17982">
              <w:rPr>
                <w:rFonts w:cs="Arial"/>
                <w:color w:val="000000" w:themeColor="text1"/>
                <w:sz w:val="22"/>
                <w:szCs w:val="22"/>
                <w:lang w:eastAsia="en-GB"/>
              </w:rPr>
              <w:t xml:space="preserve"> of the exhibition are </w:t>
            </w:r>
            <w:r w:rsidRPr="00C17982">
              <w:rPr>
                <w:rFonts w:cs="Arial"/>
                <w:b/>
                <w:bCs/>
                <w:color w:val="000000" w:themeColor="text1"/>
                <w:sz w:val="22"/>
                <w:szCs w:val="22"/>
                <w:lang w:eastAsia="en-GB"/>
              </w:rPr>
              <w:t>KOJIMA PRODUCTIONS</w:t>
            </w:r>
            <w:r w:rsidRPr="00C17982">
              <w:rPr>
                <w:rFonts w:cs="Arial"/>
                <w:color w:val="000000" w:themeColor="text1"/>
                <w:sz w:val="22"/>
                <w:szCs w:val="22"/>
                <w:lang w:eastAsia="en-GB"/>
              </w:rPr>
              <w:t xml:space="preserve"> (makers of the hit game </w:t>
            </w:r>
            <w:r w:rsidRPr="00C17982">
              <w:rPr>
                <w:rFonts w:cs="Arial"/>
                <w:i/>
                <w:iCs/>
                <w:color w:val="000000" w:themeColor="text1"/>
                <w:sz w:val="22"/>
                <w:szCs w:val="22"/>
                <w:lang w:eastAsia="en-GB"/>
              </w:rPr>
              <w:t>DEATH STRANDING</w:t>
            </w:r>
            <w:r w:rsidRPr="00C17982">
              <w:rPr>
                <w:rFonts w:cs="Arial"/>
                <w:color w:val="000000" w:themeColor="text1"/>
                <w:sz w:val="22"/>
                <w:szCs w:val="22"/>
                <w:lang w:eastAsia="en-GB"/>
              </w:rPr>
              <w:t xml:space="preserve">), </w:t>
            </w:r>
            <w:r w:rsidRPr="00C17982">
              <w:rPr>
                <w:rFonts w:cs="Arial"/>
                <w:b/>
                <w:bCs/>
                <w:color w:val="000000" w:themeColor="text1"/>
                <w:sz w:val="22"/>
                <w:szCs w:val="22"/>
                <w:lang w:eastAsia="en-GB"/>
              </w:rPr>
              <w:t>Enhance</w:t>
            </w:r>
            <w:r w:rsidRPr="00C17982">
              <w:rPr>
                <w:rFonts w:cs="Arial"/>
                <w:color w:val="000000" w:themeColor="text1"/>
                <w:sz w:val="22"/>
                <w:szCs w:val="22"/>
                <w:lang w:eastAsia="en-GB"/>
              </w:rPr>
              <w:t xml:space="preserve"> (</w:t>
            </w:r>
            <w:r w:rsidRPr="00C17982">
              <w:rPr>
                <w:rFonts w:cs="Arial"/>
                <w:color w:val="000000" w:themeColor="text1"/>
                <w:sz w:val="22"/>
                <w:szCs w:val="22"/>
                <w:lang w:val="en-GB" w:eastAsia="en-GB"/>
              </w:rPr>
              <w:t>Tetsuya Mizuguchi</w:t>
            </w:r>
            <w:r w:rsidRPr="00C17982">
              <w:rPr>
                <w:sz w:val="22"/>
                <w:szCs w:val="22"/>
              </w:rPr>
              <w:t xml:space="preserve"> </w:t>
            </w:r>
            <w:r w:rsidRPr="00C17982">
              <w:rPr>
                <w:rFonts w:cs="Arial"/>
                <w:color w:val="000000" w:themeColor="text1"/>
                <w:sz w:val="22"/>
                <w:szCs w:val="22"/>
                <w:lang w:val="en-GB" w:eastAsia="en-GB"/>
              </w:rPr>
              <w:t xml:space="preserve">and team behind </w:t>
            </w:r>
            <w:proofErr w:type="spellStart"/>
            <w:r w:rsidRPr="00C17982">
              <w:rPr>
                <w:rFonts w:cs="Arial"/>
                <w:i/>
                <w:iCs/>
                <w:color w:val="000000" w:themeColor="text1"/>
                <w:sz w:val="22"/>
                <w:szCs w:val="22"/>
                <w:lang w:val="en-GB" w:eastAsia="en-GB"/>
              </w:rPr>
              <w:t>Rez</w:t>
            </w:r>
            <w:proofErr w:type="spellEnd"/>
            <w:r w:rsidRPr="00C17982">
              <w:rPr>
                <w:rFonts w:cs="Arial"/>
                <w:i/>
                <w:iCs/>
                <w:color w:val="000000" w:themeColor="text1"/>
                <w:sz w:val="22"/>
                <w:szCs w:val="22"/>
                <w:lang w:val="en-GB" w:eastAsia="en-GB"/>
              </w:rPr>
              <w:t xml:space="preserve"> Infinite</w:t>
            </w:r>
            <w:r w:rsidRPr="00C17982">
              <w:rPr>
                <w:rFonts w:cs="Arial"/>
                <w:color w:val="000000" w:themeColor="text1"/>
                <w:sz w:val="22"/>
                <w:szCs w:val="22"/>
                <w:lang w:val="en-GB" w:eastAsia="en-GB"/>
              </w:rPr>
              <w:t xml:space="preserve"> and </w:t>
            </w:r>
            <w:r w:rsidRPr="00C17982">
              <w:rPr>
                <w:rFonts w:cs="Arial"/>
                <w:i/>
                <w:iCs/>
                <w:color w:val="000000" w:themeColor="text1"/>
                <w:sz w:val="22"/>
                <w:szCs w:val="22"/>
                <w:lang w:val="en-GB" w:eastAsia="en-GB"/>
              </w:rPr>
              <w:t>Tetris Effect</w:t>
            </w:r>
            <w:r w:rsidRPr="00C17982">
              <w:rPr>
                <w:rFonts w:cs="Arial"/>
                <w:color w:val="000000" w:themeColor="text1"/>
                <w:sz w:val="22"/>
                <w:szCs w:val="22"/>
                <w:lang w:val="en-GB" w:eastAsia="en-GB"/>
              </w:rPr>
              <w:t xml:space="preserve">), </w:t>
            </w:r>
            <w:proofErr w:type="spellStart"/>
            <w:r w:rsidRPr="00C17982">
              <w:rPr>
                <w:rFonts w:cs="Arial"/>
                <w:b/>
                <w:bCs/>
                <w:color w:val="000000" w:themeColor="text1"/>
                <w:sz w:val="22"/>
                <w:szCs w:val="22"/>
                <w:lang w:eastAsia="en-GB"/>
              </w:rPr>
              <w:t>thatgamecompany</w:t>
            </w:r>
            <w:proofErr w:type="spellEnd"/>
            <w:r w:rsidRPr="00C17982">
              <w:rPr>
                <w:rFonts w:cs="Arial"/>
                <w:b/>
                <w:bCs/>
                <w:color w:val="000000" w:themeColor="text1"/>
                <w:sz w:val="22"/>
                <w:szCs w:val="22"/>
                <w:lang w:eastAsia="en-GB"/>
              </w:rPr>
              <w:t xml:space="preserve"> </w:t>
            </w:r>
            <w:r w:rsidRPr="00C17982">
              <w:rPr>
                <w:rFonts w:cs="Arial"/>
                <w:color w:val="000000" w:themeColor="text1"/>
                <w:sz w:val="22"/>
                <w:szCs w:val="22"/>
                <w:lang w:eastAsia="en-GB"/>
              </w:rPr>
              <w:t xml:space="preserve">(authors of the meditative games </w:t>
            </w:r>
            <w:r w:rsidRPr="00C17982">
              <w:rPr>
                <w:rFonts w:cs="Arial"/>
                <w:i/>
                <w:iCs/>
                <w:color w:val="000000" w:themeColor="text1"/>
                <w:sz w:val="22"/>
                <w:szCs w:val="22"/>
                <w:lang w:eastAsia="en-GB"/>
              </w:rPr>
              <w:t>Sky: Children of the Light</w:t>
            </w:r>
            <w:r w:rsidRPr="00C17982">
              <w:rPr>
                <w:rFonts w:cs="Arial"/>
                <w:color w:val="000000" w:themeColor="text1"/>
                <w:sz w:val="22"/>
                <w:szCs w:val="22"/>
                <w:lang w:eastAsia="en-GB"/>
              </w:rPr>
              <w:t xml:space="preserve"> and </w:t>
            </w:r>
            <w:r w:rsidRPr="00C17982">
              <w:rPr>
                <w:rFonts w:cs="Arial"/>
                <w:i/>
                <w:iCs/>
                <w:color w:val="000000" w:themeColor="text1"/>
                <w:sz w:val="22"/>
                <w:szCs w:val="22"/>
                <w:lang w:eastAsia="en-GB"/>
              </w:rPr>
              <w:t>Journey</w:t>
            </w:r>
            <w:r w:rsidRPr="00C17982">
              <w:rPr>
                <w:rFonts w:cs="Arial"/>
                <w:color w:val="000000" w:themeColor="text1"/>
                <w:sz w:val="22"/>
                <w:szCs w:val="22"/>
                <w:lang w:eastAsia="en-GB"/>
              </w:rPr>
              <w:t xml:space="preserve">), </w:t>
            </w:r>
            <w:r w:rsidRPr="00C17982">
              <w:rPr>
                <w:rFonts w:cs="Arial"/>
                <w:b/>
                <w:bCs/>
                <w:color w:val="000000" w:themeColor="text1"/>
                <w:sz w:val="22"/>
                <w:szCs w:val="22"/>
                <w:lang w:eastAsia="en-GB"/>
              </w:rPr>
              <w:t>Tequila Works</w:t>
            </w:r>
            <w:r w:rsidRPr="00C17982">
              <w:rPr>
                <w:rFonts w:cs="Arial"/>
                <w:color w:val="000000" w:themeColor="text1"/>
                <w:sz w:val="22"/>
                <w:szCs w:val="22"/>
                <w:lang w:eastAsia="en-GB"/>
              </w:rPr>
              <w:t xml:space="preserve"> (the studio that made </w:t>
            </w:r>
            <w:r w:rsidRPr="00C17982">
              <w:rPr>
                <w:rFonts w:cs="Arial"/>
                <w:i/>
                <w:iCs/>
                <w:color w:val="000000" w:themeColor="text1"/>
                <w:sz w:val="22"/>
                <w:szCs w:val="22"/>
                <w:lang w:eastAsia="en-GB"/>
              </w:rPr>
              <w:t>Deadlight</w:t>
            </w:r>
            <w:r w:rsidRPr="00C17982">
              <w:rPr>
                <w:rFonts w:cs="Arial"/>
                <w:color w:val="000000" w:themeColor="text1"/>
                <w:sz w:val="22"/>
                <w:szCs w:val="22"/>
                <w:lang w:eastAsia="en-GB"/>
              </w:rPr>
              <w:t xml:space="preserve"> and </w:t>
            </w:r>
            <w:proofErr w:type="spellStart"/>
            <w:r w:rsidRPr="00C17982">
              <w:rPr>
                <w:rFonts w:cs="Arial"/>
                <w:i/>
                <w:iCs/>
                <w:color w:val="000000" w:themeColor="text1"/>
                <w:sz w:val="22"/>
                <w:szCs w:val="22"/>
                <w:lang w:eastAsia="en-GB"/>
              </w:rPr>
              <w:t>RiME</w:t>
            </w:r>
            <w:proofErr w:type="spellEnd"/>
            <w:r w:rsidRPr="00C17982">
              <w:rPr>
                <w:rFonts w:cs="Arial"/>
                <w:color w:val="000000" w:themeColor="text1"/>
                <w:sz w:val="22"/>
                <w:szCs w:val="22"/>
                <w:lang w:eastAsia="en-GB"/>
              </w:rPr>
              <w:t xml:space="preserve">), </w:t>
            </w:r>
            <w:r w:rsidRPr="00C17982">
              <w:rPr>
                <w:rFonts w:cs="Arial"/>
                <w:b/>
                <w:bCs/>
                <w:color w:val="000000" w:themeColor="text1"/>
                <w:sz w:val="22"/>
                <w:szCs w:val="22"/>
                <w:lang w:eastAsia="en-GB"/>
              </w:rPr>
              <w:t>Media Molecule</w:t>
            </w:r>
            <w:r w:rsidRPr="00C17982">
              <w:rPr>
                <w:rFonts w:cs="Arial"/>
                <w:color w:val="000000" w:themeColor="text1"/>
                <w:sz w:val="22"/>
                <w:szCs w:val="22"/>
                <w:lang w:eastAsia="en-GB"/>
              </w:rPr>
              <w:t xml:space="preserve"> (creators of </w:t>
            </w:r>
            <w:r w:rsidRPr="00C17982">
              <w:rPr>
                <w:rFonts w:cs="Arial"/>
                <w:i/>
                <w:iCs/>
                <w:color w:val="000000" w:themeColor="text1"/>
                <w:sz w:val="22"/>
                <w:szCs w:val="22"/>
                <w:lang w:eastAsia="en-GB"/>
              </w:rPr>
              <w:t xml:space="preserve">LittleBigPlanet </w:t>
            </w:r>
            <w:r w:rsidRPr="00C17982">
              <w:rPr>
                <w:rFonts w:cs="Arial"/>
                <w:color w:val="000000" w:themeColor="text1"/>
                <w:sz w:val="22"/>
                <w:szCs w:val="22"/>
                <w:lang w:eastAsia="en-GB"/>
              </w:rPr>
              <w:t xml:space="preserve">and </w:t>
            </w:r>
            <w:r w:rsidRPr="00C17982">
              <w:rPr>
                <w:rFonts w:cs="Arial"/>
                <w:i/>
                <w:iCs/>
                <w:color w:val="000000" w:themeColor="text1"/>
                <w:sz w:val="22"/>
                <w:szCs w:val="22"/>
                <w:lang w:eastAsia="en-GB"/>
              </w:rPr>
              <w:t>Dreams</w:t>
            </w:r>
            <w:r w:rsidRPr="00C17982">
              <w:rPr>
                <w:rFonts w:cs="Arial"/>
                <w:color w:val="000000" w:themeColor="text1"/>
                <w:sz w:val="22"/>
                <w:szCs w:val="22"/>
                <w:lang w:eastAsia="en-GB"/>
              </w:rPr>
              <w:t xml:space="preserve">) and </w:t>
            </w:r>
            <w:r w:rsidRPr="00C17982">
              <w:rPr>
                <w:rFonts w:cs="Arial"/>
                <w:b/>
                <w:bCs/>
                <w:color w:val="000000" w:themeColor="text1"/>
                <w:sz w:val="22"/>
                <w:szCs w:val="22"/>
                <w:lang w:eastAsia="en-GB"/>
              </w:rPr>
              <w:t xml:space="preserve">David </w:t>
            </w:r>
            <w:proofErr w:type="spellStart"/>
            <w:r w:rsidRPr="00C17982">
              <w:rPr>
                <w:rFonts w:cs="Arial"/>
                <w:b/>
                <w:bCs/>
                <w:color w:val="000000" w:themeColor="text1"/>
                <w:sz w:val="22"/>
                <w:szCs w:val="22"/>
                <w:lang w:eastAsia="en-GB"/>
              </w:rPr>
              <w:t>OReilly</w:t>
            </w:r>
            <w:proofErr w:type="spellEnd"/>
            <w:r w:rsidRPr="00C17982">
              <w:rPr>
                <w:rFonts w:cs="Arial"/>
                <w:color w:val="000000" w:themeColor="text1"/>
                <w:sz w:val="22"/>
                <w:szCs w:val="22"/>
                <w:lang w:eastAsia="en-GB"/>
              </w:rPr>
              <w:t xml:space="preserve"> (artist and creator of the games </w:t>
            </w:r>
            <w:r w:rsidRPr="00C17982">
              <w:rPr>
                <w:rFonts w:cs="Arial"/>
                <w:i/>
                <w:iCs/>
                <w:color w:val="000000" w:themeColor="text1"/>
                <w:sz w:val="22"/>
                <w:szCs w:val="22"/>
                <w:lang w:eastAsia="en-GB"/>
              </w:rPr>
              <w:t>Everything</w:t>
            </w:r>
            <w:r w:rsidRPr="00C17982">
              <w:rPr>
                <w:rFonts w:cs="Arial"/>
                <w:color w:val="000000" w:themeColor="text1"/>
                <w:sz w:val="22"/>
                <w:szCs w:val="22"/>
                <w:lang w:eastAsia="en-GB"/>
              </w:rPr>
              <w:t xml:space="preserve"> and </w:t>
            </w:r>
            <w:r w:rsidRPr="00C17982">
              <w:rPr>
                <w:rFonts w:cs="Arial"/>
                <w:i/>
                <w:iCs/>
                <w:color w:val="000000" w:themeColor="text1"/>
                <w:sz w:val="22"/>
                <w:szCs w:val="22"/>
                <w:lang w:eastAsia="en-GB"/>
              </w:rPr>
              <w:t>Mountain</w:t>
            </w:r>
            <w:r w:rsidRPr="00C17982">
              <w:rPr>
                <w:rFonts w:cs="Arial"/>
                <w:color w:val="000000" w:themeColor="text1"/>
                <w:sz w:val="22"/>
                <w:szCs w:val="22"/>
                <w:lang w:eastAsia="en-GB"/>
              </w:rPr>
              <w:t xml:space="preserve">). </w:t>
            </w:r>
            <w:r w:rsidRPr="00C17982">
              <w:rPr>
                <w:rFonts w:cs="Arial"/>
                <w:color w:val="000000" w:themeColor="text1"/>
                <w:sz w:val="22"/>
                <w:szCs w:val="22"/>
                <w:lang w:val="en-GB" w:eastAsia="en-GB"/>
              </w:rPr>
              <w:t xml:space="preserve">They have partnered with media artists and design studios, </w:t>
            </w:r>
            <w:proofErr w:type="spellStart"/>
            <w:r w:rsidRPr="00C17982">
              <w:rPr>
                <w:rFonts w:cs="Arial"/>
                <w:b/>
                <w:bCs/>
                <w:color w:val="000000" w:themeColor="text1"/>
                <w:sz w:val="22"/>
                <w:szCs w:val="22"/>
                <w:lang w:val="en-GB" w:eastAsia="en-GB"/>
              </w:rPr>
              <w:t>Rhizomatiks</w:t>
            </w:r>
            <w:proofErr w:type="spellEnd"/>
            <w:r w:rsidRPr="00C17982">
              <w:rPr>
                <w:rFonts w:cs="Arial"/>
                <w:color w:val="000000" w:themeColor="text1"/>
                <w:sz w:val="22"/>
                <w:szCs w:val="22"/>
                <w:lang w:val="en-GB" w:eastAsia="en-GB"/>
              </w:rPr>
              <w:t xml:space="preserve">, </w:t>
            </w:r>
            <w:r w:rsidRPr="00C17982">
              <w:rPr>
                <w:rFonts w:cs="Arial"/>
                <w:b/>
                <w:bCs/>
                <w:color w:val="000000" w:themeColor="text1"/>
                <w:sz w:val="22"/>
                <w:szCs w:val="22"/>
                <w:lang w:val="en-GB" w:eastAsia="en-GB"/>
              </w:rPr>
              <w:t>FIELD.IO</w:t>
            </w:r>
            <w:r w:rsidRPr="00C17982">
              <w:rPr>
                <w:rFonts w:cs="Arial"/>
                <w:color w:val="000000" w:themeColor="text1"/>
                <w:sz w:val="22"/>
                <w:szCs w:val="22"/>
                <w:lang w:val="en-GB" w:eastAsia="en-GB"/>
              </w:rPr>
              <w:t xml:space="preserve">, </w:t>
            </w:r>
            <w:r w:rsidRPr="00C17982">
              <w:rPr>
                <w:rFonts w:cs="Arial"/>
                <w:b/>
                <w:bCs/>
                <w:color w:val="000000" w:themeColor="text1"/>
                <w:sz w:val="22"/>
                <w:szCs w:val="22"/>
                <w:lang w:val="en-GB" w:eastAsia="en-GB"/>
              </w:rPr>
              <w:t>The Mill</w:t>
            </w:r>
            <w:r w:rsidRPr="00C17982">
              <w:rPr>
                <w:rFonts w:cs="Arial"/>
                <w:color w:val="000000" w:themeColor="text1"/>
                <w:sz w:val="22"/>
                <w:szCs w:val="22"/>
                <w:lang w:val="en-GB" w:eastAsia="en-GB"/>
              </w:rPr>
              <w:t xml:space="preserve">, </w:t>
            </w:r>
            <w:r w:rsidRPr="00C17982">
              <w:rPr>
                <w:rFonts w:cs="Arial"/>
                <w:b/>
                <w:bCs/>
                <w:color w:val="000000" w:themeColor="text1"/>
                <w:sz w:val="22"/>
                <w:szCs w:val="22"/>
                <w:lang w:val="en-GB" w:eastAsia="en-GB"/>
              </w:rPr>
              <w:t>Marshmallow Laser Feast,</w:t>
            </w:r>
            <w:r w:rsidRPr="00C17982">
              <w:rPr>
                <w:rFonts w:cs="Arial"/>
                <w:color w:val="000000" w:themeColor="text1"/>
                <w:sz w:val="22"/>
                <w:szCs w:val="22"/>
                <w:lang w:val="en-GB" w:eastAsia="en-GB"/>
              </w:rPr>
              <w:t xml:space="preserve"> </w:t>
            </w:r>
            <w:proofErr w:type="spellStart"/>
            <w:r w:rsidRPr="00C17982">
              <w:rPr>
                <w:rFonts w:cs="Arial"/>
                <w:b/>
                <w:bCs/>
                <w:color w:val="000000" w:themeColor="text1"/>
                <w:sz w:val="22"/>
                <w:szCs w:val="22"/>
                <w:lang w:val="en-GB" w:eastAsia="en-GB"/>
              </w:rPr>
              <w:t>onedotzero</w:t>
            </w:r>
            <w:proofErr w:type="spellEnd"/>
            <w:r w:rsidRPr="00C17982">
              <w:rPr>
                <w:rFonts w:cs="Arial"/>
                <w:color w:val="000000" w:themeColor="text1"/>
                <w:sz w:val="22"/>
                <w:szCs w:val="22"/>
                <w:lang w:val="en-GB" w:eastAsia="en-GB"/>
              </w:rPr>
              <w:t xml:space="preserve"> and </w:t>
            </w:r>
            <w:r w:rsidRPr="00C17982">
              <w:rPr>
                <w:rFonts w:cs="Arial"/>
                <w:b/>
                <w:bCs/>
                <w:color w:val="000000" w:themeColor="text1"/>
                <w:sz w:val="22"/>
                <w:szCs w:val="22"/>
                <w:lang w:val="en-GB" w:eastAsia="en-GB"/>
              </w:rPr>
              <w:t>The Workers</w:t>
            </w:r>
            <w:r w:rsidRPr="00C17982">
              <w:rPr>
                <w:rFonts w:cs="Arial"/>
                <w:color w:val="000000" w:themeColor="text1"/>
                <w:sz w:val="22"/>
                <w:szCs w:val="22"/>
                <w:lang w:val="en-GB" w:eastAsia="en-GB"/>
              </w:rPr>
              <w:t xml:space="preserve"> to make </w:t>
            </w:r>
            <w:r w:rsidRPr="00C17982">
              <w:rPr>
                <w:rFonts w:cs="Arial"/>
                <w:color w:val="000000" w:themeColor="text1"/>
                <w:sz w:val="22"/>
                <w:szCs w:val="22"/>
                <w:lang w:eastAsia="en-GB"/>
              </w:rPr>
              <w:t xml:space="preserve">six new commissions that transport videogames from the screen into the galleries.  </w:t>
            </w:r>
          </w:p>
          <w:bookmarkEnd w:id="0"/>
          <w:p w14:paraId="4B898B84" w14:textId="77777777" w:rsidR="008E1F5B" w:rsidRPr="00C17982" w:rsidRDefault="008E1F5B" w:rsidP="008E1F5B">
            <w:pPr>
              <w:autoSpaceDE w:val="0"/>
              <w:autoSpaceDN w:val="0"/>
              <w:adjustRightInd w:val="0"/>
              <w:jc w:val="both"/>
              <w:rPr>
                <w:rFonts w:cs="Arial"/>
                <w:bCs/>
                <w:sz w:val="22"/>
                <w:szCs w:val="22"/>
                <w:lang w:val="en-GB" w:eastAsia="en-GB"/>
              </w:rPr>
            </w:pPr>
          </w:p>
          <w:p w14:paraId="76BA116E" w14:textId="77777777" w:rsidR="008E1F5B" w:rsidRPr="00C17982" w:rsidRDefault="008E1F5B" w:rsidP="008E1F5B">
            <w:pPr>
              <w:autoSpaceDE w:val="0"/>
              <w:autoSpaceDN w:val="0"/>
              <w:adjustRightInd w:val="0"/>
              <w:jc w:val="both"/>
              <w:rPr>
                <w:rFonts w:cs="Arial"/>
                <w:bCs/>
                <w:sz w:val="22"/>
                <w:szCs w:val="22"/>
                <w:lang w:val="en-GB" w:eastAsia="en-GB"/>
              </w:rPr>
            </w:pPr>
            <w:r w:rsidRPr="00C17982">
              <w:rPr>
                <w:rFonts w:cs="Arial"/>
                <w:bCs/>
                <w:sz w:val="22"/>
                <w:szCs w:val="22"/>
                <w:lang w:val="en-GB" w:eastAsia="en-GB"/>
              </w:rPr>
              <w:t xml:space="preserve">“We are delighted to be working with the Barbican in London on the world premiere of this extraordinary new exhibition at </w:t>
            </w:r>
            <w:proofErr w:type="spellStart"/>
            <w:r w:rsidRPr="00C17982">
              <w:rPr>
                <w:rFonts w:cs="Arial"/>
                <w:bCs/>
                <w:sz w:val="22"/>
                <w:szCs w:val="22"/>
                <w:lang w:val="en-GB" w:eastAsia="en-GB"/>
              </w:rPr>
              <w:t>ArtScience</w:t>
            </w:r>
            <w:proofErr w:type="spellEnd"/>
            <w:r w:rsidRPr="00C17982">
              <w:rPr>
                <w:rFonts w:cs="Arial"/>
                <w:bCs/>
                <w:sz w:val="22"/>
                <w:szCs w:val="22"/>
                <w:lang w:val="en-GB" w:eastAsia="en-GB"/>
              </w:rPr>
              <w:t xml:space="preserve"> Museum. Perfectly aligned with </w:t>
            </w:r>
            <w:proofErr w:type="spellStart"/>
            <w:r w:rsidRPr="00C17982">
              <w:rPr>
                <w:rFonts w:cs="Arial"/>
                <w:bCs/>
                <w:sz w:val="22"/>
                <w:szCs w:val="22"/>
                <w:lang w:val="en-GB" w:eastAsia="en-GB"/>
              </w:rPr>
              <w:t>ArtScience</w:t>
            </w:r>
            <w:proofErr w:type="spellEnd"/>
            <w:r w:rsidRPr="00C17982">
              <w:rPr>
                <w:rFonts w:cs="Arial"/>
                <w:bCs/>
                <w:sz w:val="22"/>
                <w:szCs w:val="22"/>
                <w:lang w:val="en-GB" w:eastAsia="en-GB"/>
              </w:rPr>
              <w:t xml:space="preserve"> Museum’s mission to explore the intersection of art, science, culture and technology, </w:t>
            </w:r>
            <w:r w:rsidRPr="00C17982">
              <w:rPr>
                <w:rFonts w:cs="Arial"/>
                <w:bCs/>
                <w:i/>
                <w:iCs/>
                <w:sz w:val="22"/>
                <w:szCs w:val="22"/>
                <w:lang w:val="en-GB" w:eastAsia="en-GB"/>
              </w:rPr>
              <w:t>Virtual Realms</w:t>
            </w:r>
            <w:r w:rsidRPr="00C17982">
              <w:rPr>
                <w:rFonts w:cs="Arial"/>
                <w:bCs/>
                <w:sz w:val="22"/>
                <w:szCs w:val="22"/>
                <w:lang w:val="en-GB" w:eastAsia="en-GB"/>
              </w:rPr>
              <w:t xml:space="preserve"> brings cutting-edge videogames into a museum setting. It enables visitors to step inside worlds created by renowned videogame developers. The six newly commissioned artworks at the heart of the exhibition take the form of stunning participative installations. By extending the story worlds, </w:t>
            </w:r>
            <w:proofErr w:type="gramStart"/>
            <w:r w:rsidRPr="00C17982">
              <w:rPr>
                <w:rFonts w:cs="Arial"/>
                <w:bCs/>
                <w:sz w:val="22"/>
                <w:szCs w:val="22"/>
                <w:lang w:val="en-GB" w:eastAsia="en-GB"/>
              </w:rPr>
              <w:t>aesthetics</w:t>
            </w:r>
            <w:proofErr w:type="gramEnd"/>
            <w:r w:rsidRPr="00C17982">
              <w:rPr>
                <w:rFonts w:cs="Arial"/>
                <w:bCs/>
                <w:sz w:val="22"/>
                <w:szCs w:val="22"/>
                <w:lang w:val="en-GB" w:eastAsia="en-GB"/>
              </w:rPr>
              <w:t xml:space="preserve"> and interactivity of well-known videogames into spatial environments, the exhibition offers a different kind of museum experience. It invites visitors to venture on a journey of light, music, contemplation and play, experiencing how contemporary videogames have become a truly 21st century cultural phenomena,” said </w:t>
            </w:r>
            <w:proofErr w:type="spellStart"/>
            <w:r w:rsidRPr="00C17982">
              <w:rPr>
                <w:rFonts w:cs="Arial"/>
                <w:bCs/>
                <w:sz w:val="22"/>
                <w:szCs w:val="22"/>
                <w:lang w:val="en-GB" w:eastAsia="en-GB"/>
              </w:rPr>
              <w:t>Honor</w:t>
            </w:r>
            <w:proofErr w:type="spellEnd"/>
            <w:r w:rsidRPr="00C17982">
              <w:rPr>
                <w:rFonts w:cs="Arial"/>
                <w:bCs/>
                <w:sz w:val="22"/>
                <w:szCs w:val="22"/>
                <w:lang w:val="en-GB" w:eastAsia="en-GB"/>
              </w:rPr>
              <w:t xml:space="preserve"> </w:t>
            </w:r>
            <w:proofErr w:type="spellStart"/>
            <w:r w:rsidRPr="00C17982">
              <w:rPr>
                <w:rFonts w:cs="Arial"/>
                <w:bCs/>
                <w:sz w:val="22"/>
                <w:szCs w:val="22"/>
                <w:lang w:val="en-GB" w:eastAsia="en-GB"/>
              </w:rPr>
              <w:t>Harger</w:t>
            </w:r>
            <w:proofErr w:type="spellEnd"/>
            <w:r w:rsidRPr="00C17982">
              <w:rPr>
                <w:rFonts w:cs="Arial"/>
                <w:bCs/>
                <w:sz w:val="22"/>
                <w:szCs w:val="22"/>
                <w:lang w:val="en-GB" w:eastAsia="en-GB"/>
              </w:rPr>
              <w:t xml:space="preserve">, Executive Director of </w:t>
            </w:r>
            <w:proofErr w:type="spellStart"/>
            <w:r w:rsidRPr="00C17982">
              <w:rPr>
                <w:rFonts w:cs="Arial"/>
                <w:bCs/>
                <w:sz w:val="22"/>
                <w:szCs w:val="22"/>
                <w:lang w:val="en-GB" w:eastAsia="en-GB"/>
              </w:rPr>
              <w:t>ArtScience</w:t>
            </w:r>
            <w:proofErr w:type="spellEnd"/>
            <w:r w:rsidRPr="00C17982">
              <w:rPr>
                <w:rFonts w:cs="Arial"/>
                <w:bCs/>
                <w:sz w:val="22"/>
                <w:szCs w:val="22"/>
                <w:lang w:val="en-GB" w:eastAsia="en-GB"/>
              </w:rPr>
              <w:t xml:space="preserve"> Museum.</w:t>
            </w:r>
          </w:p>
          <w:p w14:paraId="5B3B97EE" w14:textId="77777777" w:rsidR="008E1F5B" w:rsidRPr="00C17982" w:rsidRDefault="008E1F5B" w:rsidP="008E1F5B">
            <w:pPr>
              <w:autoSpaceDE w:val="0"/>
              <w:autoSpaceDN w:val="0"/>
              <w:adjustRightInd w:val="0"/>
              <w:jc w:val="both"/>
              <w:rPr>
                <w:rFonts w:cs="Arial"/>
                <w:bCs/>
                <w:sz w:val="22"/>
                <w:szCs w:val="22"/>
                <w:lang w:val="en-GB" w:eastAsia="en-GB"/>
              </w:rPr>
            </w:pPr>
          </w:p>
          <w:p w14:paraId="78A61DDE" w14:textId="77777777" w:rsidR="008E1F5B" w:rsidRPr="00C17982" w:rsidRDefault="008E1F5B" w:rsidP="008E1F5B">
            <w:pPr>
              <w:autoSpaceDE w:val="0"/>
              <w:autoSpaceDN w:val="0"/>
              <w:adjustRightInd w:val="0"/>
              <w:jc w:val="both"/>
              <w:rPr>
                <w:rFonts w:cs="Arial"/>
                <w:sz w:val="22"/>
                <w:szCs w:val="22"/>
              </w:rPr>
            </w:pPr>
            <w:bookmarkStart w:id="3" w:name="_Hlk71278355"/>
            <w:r w:rsidRPr="00C17982">
              <w:rPr>
                <w:rFonts w:cs="Arial"/>
                <w:sz w:val="22"/>
                <w:szCs w:val="22"/>
              </w:rPr>
              <w:t xml:space="preserve">“By creating these exciting new collaborations, Virtual Realms offers game developers a unique opportunity to break free from the constraints of consoles and formal game playing and really push the boundaries of how videogames can be experienced together. This exhibition paves the way for a future where the world of games spills out beyond the screen.”, said Tetsuya Mizuguchi, Co-Curator of </w:t>
            </w:r>
            <w:r w:rsidRPr="00C17982">
              <w:rPr>
                <w:rFonts w:cs="Arial"/>
                <w:i/>
                <w:iCs/>
                <w:sz w:val="22"/>
                <w:szCs w:val="22"/>
              </w:rPr>
              <w:t>Virtual Realms</w:t>
            </w:r>
            <w:r w:rsidRPr="00C17982">
              <w:rPr>
                <w:rFonts w:cs="Arial"/>
                <w:sz w:val="22"/>
                <w:szCs w:val="22"/>
              </w:rPr>
              <w:t xml:space="preserve"> and Founder of Enhance</w:t>
            </w:r>
          </w:p>
          <w:bookmarkEnd w:id="3"/>
          <w:p w14:paraId="17D4B4AD" w14:textId="77777777" w:rsidR="008E1F5B" w:rsidRPr="00C17982" w:rsidRDefault="008E1F5B" w:rsidP="008E1F5B">
            <w:pPr>
              <w:autoSpaceDE w:val="0"/>
              <w:autoSpaceDN w:val="0"/>
              <w:adjustRightInd w:val="0"/>
              <w:jc w:val="both"/>
              <w:rPr>
                <w:rFonts w:cs="Arial"/>
                <w:bCs/>
                <w:sz w:val="22"/>
                <w:szCs w:val="22"/>
                <w:lang w:val="en-GB" w:eastAsia="en-GB"/>
              </w:rPr>
            </w:pPr>
          </w:p>
          <w:p w14:paraId="56242165" w14:textId="3BD9B7E3" w:rsidR="008E1F5B" w:rsidRPr="00C17982" w:rsidRDefault="008E1F5B" w:rsidP="008E1F5B">
            <w:pPr>
              <w:rPr>
                <w:rFonts w:cs="Arial"/>
                <w:sz w:val="22"/>
                <w:szCs w:val="22"/>
              </w:rPr>
            </w:pPr>
            <w:r w:rsidRPr="00C17982">
              <w:rPr>
                <w:rFonts w:cs="Arial"/>
                <w:bCs/>
                <w:sz w:val="22"/>
                <w:szCs w:val="22"/>
                <w:lang w:val="en-GB" w:eastAsia="en-GB"/>
              </w:rPr>
              <w:t>”</w:t>
            </w:r>
            <w:r w:rsidRPr="00C17982">
              <w:rPr>
                <w:rFonts w:cs="Arial"/>
                <w:sz w:val="22"/>
                <w:szCs w:val="22"/>
              </w:rPr>
              <w:t xml:space="preserve"> Over 20 years since the Barbican launched </w:t>
            </w:r>
            <w:r w:rsidRPr="00C17982">
              <w:rPr>
                <w:rFonts w:cs="Arial"/>
                <w:i/>
                <w:iCs/>
                <w:sz w:val="22"/>
                <w:szCs w:val="22"/>
              </w:rPr>
              <w:t>Game On</w:t>
            </w:r>
            <w:r w:rsidRPr="00C17982">
              <w:rPr>
                <w:rFonts w:cs="Arial"/>
                <w:sz w:val="22"/>
                <w:szCs w:val="22"/>
              </w:rPr>
              <w:t xml:space="preserve">, it is hugely exciting to be returning to the subject of videogames in such an ambitious fashion. In </w:t>
            </w:r>
            <w:r w:rsidRPr="00C17982">
              <w:rPr>
                <w:rFonts w:cs="Arial"/>
                <w:i/>
                <w:iCs/>
                <w:sz w:val="22"/>
                <w:szCs w:val="22"/>
              </w:rPr>
              <w:t>Virtual Realms</w:t>
            </w:r>
            <w:r w:rsidRPr="00C17982">
              <w:rPr>
                <w:rFonts w:cs="Arial"/>
                <w:sz w:val="22"/>
                <w:szCs w:val="22"/>
              </w:rPr>
              <w:t xml:space="preserve">, Tetsuya Mizuguchi and the design teams have established new, </w:t>
            </w:r>
            <w:proofErr w:type="gramStart"/>
            <w:r w:rsidRPr="00C17982">
              <w:rPr>
                <w:rFonts w:cs="Arial"/>
                <w:sz w:val="22"/>
                <w:szCs w:val="22"/>
              </w:rPr>
              <w:t>playful</w:t>
            </w:r>
            <w:proofErr w:type="gramEnd"/>
            <w:r w:rsidRPr="00C17982">
              <w:rPr>
                <w:rFonts w:cs="Arial"/>
                <w:sz w:val="22"/>
                <w:szCs w:val="22"/>
              </w:rPr>
              <w:t xml:space="preserve"> and experimental approaches to contemporary videogames as a medium. Six of the world’s leading game developers have collaborated with cutting edge media designers to create these immersive interactive experiences, celebrating collaboration and creativity across the artforms. My thanks to our co-producing partners, </w:t>
            </w:r>
            <w:proofErr w:type="spellStart"/>
            <w:r w:rsidRPr="00C17982">
              <w:rPr>
                <w:rFonts w:cs="Arial"/>
                <w:sz w:val="22"/>
                <w:szCs w:val="22"/>
              </w:rPr>
              <w:t>ArtScience</w:t>
            </w:r>
            <w:proofErr w:type="spellEnd"/>
            <w:r w:rsidRPr="00C17982">
              <w:rPr>
                <w:rFonts w:cs="Arial"/>
                <w:sz w:val="22"/>
                <w:szCs w:val="22"/>
              </w:rPr>
              <w:t xml:space="preserve"> Museum and Melbourne Museum and the incredibly talented artists designers for sharing and supporting our vision for </w:t>
            </w:r>
            <w:r w:rsidRPr="00C17982">
              <w:rPr>
                <w:rFonts w:cs="Arial"/>
                <w:i/>
                <w:iCs/>
                <w:sz w:val="22"/>
                <w:szCs w:val="22"/>
              </w:rPr>
              <w:t>Virtual Realms</w:t>
            </w:r>
            <w:r w:rsidRPr="00C17982">
              <w:rPr>
                <w:rFonts w:cs="Arial"/>
                <w:sz w:val="22"/>
                <w:szCs w:val="22"/>
              </w:rPr>
              <w:t>.”, said Patrick Moran, Co-curator and Acting Co-Head, Acting Head of Barbican International Enterprises.</w:t>
            </w:r>
          </w:p>
          <w:p w14:paraId="432203A5" w14:textId="77777777" w:rsidR="008E1F5B" w:rsidRPr="00C17982" w:rsidRDefault="008E1F5B" w:rsidP="008E1F5B">
            <w:pPr>
              <w:autoSpaceDE w:val="0"/>
              <w:autoSpaceDN w:val="0"/>
              <w:adjustRightInd w:val="0"/>
              <w:jc w:val="both"/>
              <w:rPr>
                <w:rFonts w:cs="Arial"/>
                <w:bCs/>
                <w:sz w:val="22"/>
                <w:szCs w:val="22"/>
                <w:lang w:val="en-GB" w:eastAsia="en-GB"/>
              </w:rPr>
            </w:pPr>
          </w:p>
          <w:p w14:paraId="0AF2B69F" w14:textId="77777777" w:rsidR="008E1F5B" w:rsidRPr="00C17982" w:rsidRDefault="008E1F5B" w:rsidP="008E1F5B">
            <w:pPr>
              <w:autoSpaceDE w:val="0"/>
              <w:autoSpaceDN w:val="0"/>
              <w:adjustRightInd w:val="0"/>
              <w:jc w:val="both"/>
              <w:rPr>
                <w:rFonts w:cs="Arial"/>
                <w:b/>
                <w:bCs/>
                <w:sz w:val="22"/>
                <w:szCs w:val="22"/>
                <w:u w:val="single"/>
                <w:lang w:val="en-GB" w:eastAsia="en-GB"/>
              </w:rPr>
            </w:pPr>
          </w:p>
          <w:p w14:paraId="1C54B7E6" w14:textId="77777777" w:rsidR="008E1F5B" w:rsidRPr="00C17982" w:rsidRDefault="008E1F5B" w:rsidP="008E1F5B">
            <w:pPr>
              <w:autoSpaceDE w:val="0"/>
              <w:autoSpaceDN w:val="0"/>
              <w:adjustRightInd w:val="0"/>
              <w:jc w:val="both"/>
              <w:rPr>
                <w:rFonts w:cs="Arial"/>
                <w:bCs/>
                <w:iCs/>
                <w:color w:val="000000"/>
                <w:sz w:val="22"/>
                <w:szCs w:val="22"/>
                <w:lang w:eastAsia="en-GB"/>
              </w:rPr>
            </w:pPr>
            <w:r w:rsidRPr="00C17982">
              <w:rPr>
                <w:rFonts w:cs="Arial"/>
                <w:b/>
                <w:bCs/>
                <w:iCs/>
                <w:sz w:val="22"/>
                <w:szCs w:val="22"/>
                <w:lang w:val="en-GB" w:eastAsia="en-GB"/>
              </w:rPr>
              <w:t xml:space="preserve">Inside the Virtual Realms </w:t>
            </w:r>
          </w:p>
          <w:p w14:paraId="791FA6A0" w14:textId="77777777" w:rsidR="008E1F5B" w:rsidRPr="00C17982" w:rsidRDefault="008E1F5B" w:rsidP="008E1F5B">
            <w:pPr>
              <w:autoSpaceDE w:val="0"/>
              <w:autoSpaceDN w:val="0"/>
              <w:adjustRightInd w:val="0"/>
              <w:jc w:val="both"/>
              <w:rPr>
                <w:rFonts w:cs="Arial"/>
                <w:bCs/>
                <w:color w:val="000000"/>
                <w:sz w:val="22"/>
                <w:szCs w:val="22"/>
                <w:lang w:eastAsia="en-GB"/>
              </w:rPr>
            </w:pPr>
          </w:p>
          <w:p w14:paraId="4E48518B" w14:textId="77777777" w:rsidR="008E1F5B" w:rsidRPr="00C17982" w:rsidRDefault="008E1F5B" w:rsidP="008E1F5B">
            <w:pPr>
              <w:autoSpaceDE w:val="0"/>
              <w:autoSpaceDN w:val="0"/>
              <w:adjustRightInd w:val="0"/>
              <w:jc w:val="both"/>
              <w:rPr>
                <w:rFonts w:cs="Arial"/>
                <w:bCs/>
                <w:i/>
                <w:color w:val="000000"/>
                <w:sz w:val="22"/>
                <w:szCs w:val="22"/>
                <w:lang w:eastAsia="en-GB"/>
              </w:rPr>
            </w:pPr>
            <w:r w:rsidRPr="00C17982">
              <w:rPr>
                <w:rFonts w:cs="Arial"/>
                <w:bCs/>
                <w:color w:val="000000"/>
                <w:sz w:val="22"/>
                <w:szCs w:val="22"/>
                <w:lang w:eastAsia="en-GB"/>
              </w:rPr>
              <w:lastRenderedPageBreak/>
              <w:t xml:space="preserve">Each of the six new commissions is a kaleidoscopic realm driven by a unique theme. The thematic focus of the six virtual realms is: SYNESTHESIA, UNITY, CONNECTION, PLAY, NARRATIVE, EVERYTHING. </w:t>
            </w:r>
          </w:p>
          <w:p w14:paraId="476D206E" w14:textId="77777777" w:rsidR="008E1F5B" w:rsidRPr="00C17982" w:rsidRDefault="008E1F5B" w:rsidP="008E1F5B">
            <w:pPr>
              <w:autoSpaceDE w:val="0"/>
              <w:autoSpaceDN w:val="0"/>
              <w:adjustRightInd w:val="0"/>
              <w:jc w:val="both"/>
              <w:rPr>
                <w:rFonts w:cs="Arial"/>
                <w:bCs/>
                <w:i/>
                <w:color w:val="000000"/>
                <w:sz w:val="22"/>
                <w:szCs w:val="22"/>
                <w:lang w:eastAsia="en-GB"/>
              </w:rPr>
            </w:pPr>
          </w:p>
          <w:p w14:paraId="2AC3C7C3" w14:textId="77777777" w:rsidR="00541B40" w:rsidRPr="00C17982" w:rsidRDefault="00541B40" w:rsidP="00541B40">
            <w:pPr>
              <w:pStyle w:val="NormalWeb"/>
              <w:spacing w:before="0" w:beforeAutospacing="0" w:after="0" w:afterAutospacing="0"/>
              <w:jc w:val="both"/>
              <w:rPr>
                <w:rFonts w:ascii="FuturaSB-Book" w:hAnsi="FuturaSB-Book" w:cs="Arial"/>
                <w:b/>
                <w:bCs/>
                <w:color w:val="000000" w:themeColor="text1"/>
                <w:sz w:val="22"/>
                <w:szCs w:val="22"/>
                <w:u w:val="single"/>
                <w:lang w:val="en-US" w:eastAsia="en-US"/>
              </w:rPr>
            </w:pPr>
            <w:r w:rsidRPr="00C17982">
              <w:rPr>
                <w:rFonts w:ascii="FuturaSB-Book" w:hAnsi="FuturaSB-Book" w:cs="Arial"/>
                <w:b/>
                <w:bCs/>
                <w:color w:val="000000" w:themeColor="text1"/>
                <w:sz w:val="22"/>
                <w:szCs w:val="22"/>
                <w:u w:val="single"/>
              </w:rPr>
              <w:t>SYNESTHESIA</w:t>
            </w:r>
          </w:p>
          <w:p w14:paraId="33D34D7F" w14:textId="77777777" w:rsidR="00541B40" w:rsidRPr="00C17982" w:rsidRDefault="00541B40" w:rsidP="00541B40">
            <w:pPr>
              <w:pStyle w:val="NormalWeb"/>
              <w:spacing w:before="0" w:beforeAutospacing="0" w:after="0" w:afterAutospacing="0"/>
              <w:jc w:val="both"/>
              <w:rPr>
                <w:rFonts w:ascii="FuturaSB-Book" w:hAnsi="FuturaSB-Book" w:cs="Arial"/>
                <w:b/>
                <w:bCs/>
                <w:color w:val="000000" w:themeColor="text1"/>
                <w:sz w:val="22"/>
                <w:szCs w:val="22"/>
              </w:rPr>
            </w:pPr>
          </w:p>
          <w:p w14:paraId="4C50C9D1" w14:textId="77777777" w:rsidR="00541B40" w:rsidRPr="00C17982" w:rsidRDefault="00541B40" w:rsidP="00541B40">
            <w:pPr>
              <w:pStyle w:val="NormalWeb"/>
              <w:spacing w:before="0" w:beforeAutospacing="0" w:after="0" w:afterAutospacing="0"/>
              <w:jc w:val="both"/>
              <w:rPr>
                <w:rFonts w:ascii="FuturaSB-Book" w:hAnsi="FuturaSB-Book" w:cs="Arial"/>
                <w:i/>
                <w:iCs/>
                <w:color w:val="000000"/>
                <w:sz w:val="22"/>
                <w:szCs w:val="22"/>
              </w:rPr>
            </w:pPr>
            <w:proofErr w:type="spellStart"/>
            <w:r w:rsidRPr="00C17982">
              <w:rPr>
                <w:rFonts w:ascii="FuturaSB-Book" w:hAnsi="FuturaSB-Book" w:cs="Arial"/>
                <w:b/>
                <w:bCs/>
                <w:i/>
                <w:iCs/>
                <w:color w:val="000000"/>
                <w:sz w:val="22"/>
                <w:szCs w:val="22"/>
              </w:rPr>
              <w:t>Rezonance</w:t>
            </w:r>
            <w:proofErr w:type="spellEnd"/>
            <w:r w:rsidRPr="00C17982">
              <w:rPr>
                <w:rFonts w:ascii="FuturaSB-Book" w:hAnsi="FuturaSB-Book" w:cs="Arial"/>
                <w:b/>
                <w:bCs/>
                <w:i/>
                <w:iCs/>
                <w:color w:val="000000"/>
                <w:sz w:val="22"/>
                <w:szCs w:val="22"/>
              </w:rPr>
              <w:t>, 2021</w:t>
            </w:r>
          </w:p>
          <w:p w14:paraId="525B381B" w14:textId="77777777" w:rsidR="00541B40" w:rsidRPr="00C17982" w:rsidRDefault="00541B40" w:rsidP="00541B40">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color w:val="000000"/>
                <w:sz w:val="22"/>
                <w:szCs w:val="22"/>
              </w:rPr>
              <w:t xml:space="preserve">By Enhance </w:t>
            </w:r>
            <w:r w:rsidRPr="00C17982">
              <w:rPr>
                <w:rFonts w:ascii="FuturaSB-Book" w:hAnsi="FuturaSB-Book" w:cs="Arial"/>
                <w:sz w:val="22"/>
                <w:szCs w:val="22"/>
              </w:rPr>
              <w:t xml:space="preserve">(game developer) and </w:t>
            </w:r>
            <w:proofErr w:type="spellStart"/>
            <w:r w:rsidRPr="00C17982">
              <w:rPr>
                <w:rFonts w:ascii="FuturaSB-Book" w:hAnsi="FuturaSB-Book" w:cs="Arial"/>
                <w:sz w:val="22"/>
                <w:szCs w:val="22"/>
              </w:rPr>
              <w:t>Rhizomatiks</w:t>
            </w:r>
            <w:proofErr w:type="spellEnd"/>
            <w:r w:rsidRPr="00C17982">
              <w:rPr>
                <w:rFonts w:ascii="FuturaSB-Book" w:hAnsi="FuturaSB-Book" w:cs="Arial"/>
                <w:sz w:val="22"/>
                <w:szCs w:val="22"/>
              </w:rPr>
              <w:t xml:space="preserve"> (media designer)</w:t>
            </w:r>
          </w:p>
          <w:p w14:paraId="10845434"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p>
          <w:p w14:paraId="3F9F140D" w14:textId="132F8AB7" w:rsidR="00541B40" w:rsidRPr="00C17982" w:rsidRDefault="00541B40" w:rsidP="00541B40">
            <w:pPr>
              <w:pStyle w:val="NormalWeb"/>
              <w:spacing w:before="0" w:beforeAutospacing="0" w:after="0" w:afterAutospacing="0"/>
              <w:jc w:val="center"/>
              <w:rPr>
                <w:rFonts w:ascii="FuturaSB-Book" w:hAnsi="FuturaSB-Book" w:cs="Arial"/>
                <w:i/>
                <w:color w:val="000000"/>
                <w:sz w:val="22"/>
                <w:szCs w:val="22"/>
              </w:rPr>
            </w:pPr>
            <w:r w:rsidRPr="00C17982">
              <w:rPr>
                <w:rFonts w:ascii="FuturaSB-Book" w:hAnsi="FuturaSB-Book"/>
                <w:noProof/>
                <w:sz w:val="22"/>
                <w:szCs w:val="22"/>
              </w:rPr>
              <w:drawing>
                <wp:inline distT="0" distB="0" distL="0" distR="0" wp14:anchorId="635ABAF9" wp14:editId="2E3DC807">
                  <wp:extent cx="2952750" cy="2009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p w14:paraId="54D1034C" w14:textId="77777777" w:rsidR="00541B40" w:rsidRPr="00C17982" w:rsidRDefault="00541B40" w:rsidP="00541B40">
            <w:pPr>
              <w:pStyle w:val="NormalWeb"/>
              <w:spacing w:before="0" w:beforeAutospacing="0" w:after="0" w:afterAutospacing="0"/>
              <w:jc w:val="center"/>
              <w:rPr>
                <w:rFonts w:ascii="FuturaSB-Book" w:hAnsi="FuturaSB-Book" w:cs="Arial"/>
                <w:i/>
                <w:color w:val="000000"/>
                <w:sz w:val="22"/>
                <w:szCs w:val="22"/>
              </w:rPr>
            </w:pPr>
            <w:r w:rsidRPr="00C17982">
              <w:rPr>
                <w:rFonts w:ascii="FuturaSB-Book" w:hAnsi="FuturaSB-Book" w:cs="Arial"/>
                <w:i/>
                <w:color w:val="000000"/>
                <w:sz w:val="22"/>
                <w:szCs w:val="22"/>
              </w:rPr>
              <w:t xml:space="preserve">Photo credit: </w:t>
            </w:r>
            <w:proofErr w:type="spellStart"/>
            <w:r w:rsidRPr="00C17982">
              <w:rPr>
                <w:rFonts w:ascii="FuturaSB-Book" w:hAnsi="FuturaSB-Book" w:cs="Arial"/>
                <w:i/>
                <w:color w:val="000000"/>
                <w:sz w:val="22"/>
                <w:szCs w:val="22"/>
              </w:rPr>
              <w:t>Rezonance</w:t>
            </w:r>
            <w:proofErr w:type="spellEnd"/>
            <w:r w:rsidRPr="00C17982">
              <w:rPr>
                <w:rFonts w:ascii="FuturaSB-Book" w:hAnsi="FuturaSB-Book" w:cs="Arial"/>
                <w:i/>
                <w:color w:val="000000"/>
                <w:sz w:val="22"/>
                <w:szCs w:val="22"/>
              </w:rPr>
              <w:t xml:space="preserve">, Enhance and </w:t>
            </w:r>
            <w:proofErr w:type="spellStart"/>
            <w:r w:rsidRPr="00C17982">
              <w:rPr>
                <w:rFonts w:ascii="FuturaSB-Book" w:hAnsi="FuturaSB-Book" w:cs="Arial"/>
                <w:i/>
                <w:color w:val="000000"/>
                <w:sz w:val="22"/>
                <w:szCs w:val="22"/>
              </w:rPr>
              <w:t>Rhizomatiks</w:t>
            </w:r>
            <w:proofErr w:type="spellEnd"/>
            <w:r w:rsidRPr="00C17982">
              <w:rPr>
                <w:rFonts w:ascii="FuturaSB-Book" w:hAnsi="FuturaSB-Book" w:cs="Arial"/>
                <w:i/>
                <w:color w:val="000000"/>
                <w:sz w:val="22"/>
                <w:szCs w:val="22"/>
              </w:rPr>
              <w:t>, 2021</w:t>
            </w:r>
          </w:p>
          <w:p w14:paraId="71786CDF" w14:textId="77777777" w:rsidR="00541B40" w:rsidRPr="00C17982" w:rsidRDefault="00541B40" w:rsidP="00541B40">
            <w:pPr>
              <w:pStyle w:val="NormalWeb"/>
              <w:spacing w:before="0" w:beforeAutospacing="0" w:after="0" w:afterAutospacing="0"/>
              <w:jc w:val="both"/>
              <w:rPr>
                <w:rFonts w:ascii="FuturaSB-Book" w:hAnsi="FuturaSB-Book" w:cs="Arial"/>
                <w:i/>
                <w:color w:val="000000"/>
                <w:sz w:val="22"/>
                <w:szCs w:val="22"/>
              </w:rPr>
            </w:pPr>
          </w:p>
          <w:p w14:paraId="4C4C8FC3" w14:textId="77777777" w:rsidR="008E1F5B" w:rsidRPr="00C17982" w:rsidRDefault="008E1F5B" w:rsidP="008E1F5B">
            <w:pPr>
              <w:pStyle w:val="NormalWeb"/>
              <w:spacing w:before="0" w:beforeAutospacing="0" w:after="0" w:afterAutospacing="0"/>
              <w:jc w:val="both"/>
              <w:rPr>
                <w:rFonts w:ascii="FuturaSB-Book" w:hAnsi="FuturaSB-Book" w:cs="Arial"/>
                <w:i/>
                <w:color w:val="000000"/>
                <w:sz w:val="22"/>
                <w:szCs w:val="22"/>
              </w:rPr>
            </w:pPr>
          </w:p>
          <w:p w14:paraId="30340DFF" w14:textId="77777777" w:rsidR="008E1F5B" w:rsidRPr="00C17982" w:rsidRDefault="008E1F5B" w:rsidP="008E1F5B">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color w:val="000000" w:themeColor="text1"/>
                <w:sz w:val="22"/>
                <w:szCs w:val="22"/>
              </w:rPr>
              <w:t xml:space="preserve">The first realm of the exhibition looks at </w:t>
            </w:r>
            <w:proofErr w:type="spellStart"/>
            <w:r w:rsidRPr="00C17982">
              <w:rPr>
                <w:rFonts w:ascii="FuturaSB-Book" w:hAnsi="FuturaSB-Book" w:cs="Arial"/>
                <w:color w:val="000000" w:themeColor="text1"/>
                <w:sz w:val="22"/>
                <w:szCs w:val="22"/>
              </w:rPr>
              <w:t>synesthesia</w:t>
            </w:r>
            <w:proofErr w:type="spellEnd"/>
            <w:r w:rsidRPr="00C17982">
              <w:rPr>
                <w:rFonts w:ascii="FuturaSB-Book" w:hAnsi="FuturaSB-Book" w:cs="Arial"/>
                <w:color w:val="000000" w:themeColor="text1"/>
                <w:sz w:val="22"/>
                <w:szCs w:val="22"/>
              </w:rPr>
              <w:t xml:space="preserve"> </w:t>
            </w:r>
            <w:r w:rsidRPr="00C17982">
              <w:rPr>
                <w:rFonts w:ascii="FuturaSB-Book" w:hAnsi="FuturaSB-Book" w:cs="Arial"/>
                <w:sz w:val="22"/>
                <w:szCs w:val="22"/>
              </w:rPr>
              <w:t>– the neurological phenomenon in which one’s senses will be transported to new dimensions where sound can be ‘seen</w:t>
            </w:r>
            <w:proofErr w:type="gramStart"/>
            <w:r w:rsidRPr="00C17982">
              <w:rPr>
                <w:rFonts w:ascii="FuturaSB-Book" w:hAnsi="FuturaSB-Book" w:cs="Arial"/>
                <w:sz w:val="22"/>
                <w:szCs w:val="22"/>
              </w:rPr>
              <w:t>’</w:t>
            </w:r>
            <w:proofErr w:type="gramEnd"/>
            <w:r w:rsidRPr="00C17982">
              <w:rPr>
                <w:rFonts w:ascii="FuturaSB-Book" w:hAnsi="FuturaSB-Book" w:cs="Arial"/>
                <w:sz w:val="22"/>
                <w:szCs w:val="22"/>
              </w:rPr>
              <w:t xml:space="preserve"> and visuals can be ‘heard’ and ‘felt’. </w:t>
            </w:r>
          </w:p>
          <w:p w14:paraId="5809C787" w14:textId="77777777" w:rsidR="008E1F5B" w:rsidRPr="00C17982" w:rsidRDefault="008E1F5B" w:rsidP="008E1F5B">
            <w:pPr>
              <w:jc w:val="both"/>
              <w:rPr>
                <w:rFonts w:cs="Arial"/>
                <w:sz w:val="22"/>
                <w:szCs w:val="22"/>
              </w:rPr>
            </w:pPr>
          </w:p>
          <w:p w14:paraId="0A38625C" w14:textId="77777777" w:rsidR="008E1F5B" w:rsidRPr="00C17982" w:rsidRDefault="008E1F5B" w:rsidP="008E1F5B">
            <w:pPr>
              <w:jc w:val="both"/>
              <w:rPr>
                <w:rFonts w:cs="Arial"/>
                <w:color w:val="000000"/>
                <w:sz w:val="22"/>
                <w:szCs w:val="22"/>
                <w:shd w:val="clear" w:color="auto" w:fill="FFFFFF"/>
              </w:rPr>
            </w:pPr>
            <w:r w:rsidRPr="00C17982">
              <w:rPr>
                <w:rFonts w:cs="Arial"/>
                <w:sz w:val="22"/>
                <w:szCs w:val="22"/>
              </w:rPr>
              <w:t xml:space="preserve">Tetsuya Mizuguchi has explored the potential of synesthesia since his 2001 game, </w:t>
            </w:r>
            <w:proofErr w:type="spellStart"/>
            <w:r w:rsidRPr="00C17982">
              <w:rPr>
                <w:rFonts w:cs="Arial"/>
                <w:i/>
                <w:iCs/>
                <w:sz w:val="22"/>
                <w:szCs w:val="22"/>
              </w:rPr>
              <w:t>Rez</w:t>
            </w:r>
            <w:proofErr w:type="spellEnd"/>
            <w:r w:rsidRPr="00C17982">
              <w:rPr>
                <w:rFonts w:cs="Arial"/>
                <w:sz w:val="22"/>
                <w:szCs w:val="22"/>
              </w:rPr>
              <w:t xml:space="preserve">. Unique among videogame designers, this interest has led to some of the most critically acclaimed titles in the medium, </w:t>
            </w:r>
            <w:proofErr w:type="spellStart"/>
            <w:r w:rsidRPr="00C17982">
              <w:rPr>
                <w:rFonts w:cs="Arial"/>
                <w:i/>
                <w:iCs/>
                <w:sz w:val="22"/>
                <w:szCs w:val="22"/>
              </w:rPr>
              <w:t>Rez</w:t>
            </w:r>
            <w:proofErr w:type="spellEnd"/>
            <w:r w:rsidRPr="00C17982">
              <w:rPr>
                <w:rFonts w:cs="Arial"/>
                <w:i/>
                <w:iCs/>
                <w:sz w:val="22"/>
                <w:szCs w:val="22"/>
              </w:rPr>
              <w:t xml:space="preserve"> Infinite </w:t>
            </w:r>
            <w:r w:rsidRPr="00C17982">
              <w:rPr>
                <w:rFonts w:cs="Arial"/>
                <w:sz w:val="22"/>
                <w:szCs w:val="22"/>
              </w:rPr>
              <w:t xml:space="preserve">(2016) and </w:t>
            </w:r>
            <w:r w:rsidRPr="00C17982">
              <w:rPr>
                <w:rFonts w:cs="Arial"/>
                <w:i/>
                <w:iCs/>
                <w:sz w:val="22"/>
                <w:szCs w:val="22"/>
              </w:rPr>
              <w:t xml:space="preserve">Tetris Effect </w:t>
            </w:r>
            <w:r w:rsidRPr="00C17982">
              <w:rPr>
                <w:rFonts w:cs="Arial"/>
                <w:sz w:val="22"/>
                <w:szCs w:val="22"/>
              </w:rPr>
              <w:t xml:space="preserve">(2018). Acclaimed Japanese artistic research collective, </w:t>
            </w:r>
            <w:proofErr w:type="spellStart"/>
            <w:r w:rsidRPr="00C17982">
              <w:rPr>
                <w:rFonts w:cs="Arial"/>
                <w:sz w:val="22"/>
                <w:szCs w:val="22"/>
              </w:rPr>
              <w:t>Rhizomatiks</w:t>
            </w:r>
            <w:proofErr w:type="spellEnd"/>
            <w:r w:rsidRPr="00C17982">
              <w:rPr>
                <w:rFonts w:cs="Arial"/>
                <w:sz w:val="22"/>
                <w:szCs w:val="22"/>
              </w:rPr>
              <w:t xml:space="preserve"> created the Tokyo segment of Olympics’ closing ceremony in Rio De Janeiro in 2016. They also made </w:t>
            </w:r>
            <w:r w:rsidRPr="00C17982">
              <w:rPr>
                <w:rFonts w:cs="Arial"/>
                <w:color w:val="000000"/>
                <w:sz w:val="22"/>
                <w:szCs w:val="22"/>
                <w:shd w:val="clear" w:color="auto" w:fill="FFFFFF"/>
              </w:rPr>
              <w:t xml:space="preserve">the world’s first live streamed 360º virtual reality performance for singer, </w:t>
            </w:r>
            <w:proofErr w:type="spellStart"/>
            <w:r w:rsidRPr="00C17982">
              <w:rPr>
                <w:rFonts w:cs="Arial"/>
                <w:color w:val="000000"/>
                <w:sz w:val="22"/>
                <w:szCs w:val="22"/>
                <w:shd w:val="clear" w:color="auto" w:fill="FFFFFF"/>
              </w:rPr>
              <w:t>Björk</w:t>
            </w:r>
            <w:proofErr w:type="spellEnd"/>
            <w:r w:rsidRPr="00C17982">
              <w:rPr>
                <w:rFonts w:cs="Arial"/>
                <w:color w:val="000000"/>
                <w:sz w:val="22"/>
                <w:szCs w:val="22"/>
                <w:shd w:val="clear" w:color="auto" w:fill="FFFFFF"/>
              </w:rPr>
              <w:t>.</w:t>
            </w:r>
          </w:p>
          <w:p w14:paraId="30220E82" w14:textId="77777777" w:rsidR="008E1F5B" w:rsidRPr="00C17982" w:rsidRDefault="008E1F5B" w:rsidP="008E1F5B">
            <w:pPr>
              <w:jc w:val="both"/>
              <w:rPr>
                <w:rFonts w:cs="Arial"/>
                <w:sz w:val="22"/>
                <w:szCs w:val="22"/>
              </w:rPr>
            </w:pPr>
          </w:p>
          <w:p w14:paraId="259355B7" w14:textId="77777777" w:rsidR="008E1F5B" w:rsidRPr="00C17982" w:rsidRDefault="008E1F5B" w:rsidP="008E1F5B">
            <w:pPr>
              <w:jc w:val="both"/>
              <w:rPr>
                <w:rFonts w:cs="Arial"/>
                <w:sz w:val="22"/>
                <w:szCs w:val="22"/>
              </w:rPr>
            </w:pPr>
            <w:r w:rsidRPr="00C17982">
              <w:rPr>
                <w:rFonts w:cs="Arial"/>
                <w:sz w:val="22"/>
                <w:szCs w:val="22"/>
              </w:rPr>
              <w:t xml:space="preserve">Mizuguchi’s experiments with synesthesia have been expanded into a large-scale format, resulting in the new installation, </w:t>
            </w:r>
            <w:proofErr w:type="spellStart"/>
            <w:r w:rsidRPr="00C17982">
              <w:rPr>
                <w:rFonts w:cs="Arial"/>
                <w:b/>
                <w:bCs/>
                <w:i/>
                <w:iCs/>
                <w:sz w:val="22"/>
                <w:szCs w:val="22"/>
              </w:rPr>
              <w:t>Rezonance</w:t>
            </w:r>
            <w:proofErr w:type="spellEnd"/>
            <w:r w:rsidRPr="00C17982">
              <w:rPr>
                <w:rFonts w:cs="Arial"/>
                <w:b/>
                <w:bCs/>
                <w:i/>
                <w:iCs/>
                <w:sz w:val="22"/>
                <w:szCs w:val="22"/>
              </w:rPr>
              <w:t xml:space="preserve"> </w:t>
            </w:r>
            <w:r w:rsidRPr="00C17982">
              <w:rPr>
                <w:rFonts w:cs="Arial"/>
                <w:sz w:val="22"/>
                <w:szCs w:val="22"/>
              </w:rPr>
              <w:t>(2021). Upon entering the SYNESTHESIA realm, visitors will be part of the pulsing rhythmic beat and become a ‘</w:t>
            </w:r>
            <w:proofErr w:type="spellStart"/>
            <w:r w:rsidRPr="00C17982">
              <w:rPr>
                <w:rFonts w:cs="Arial"/>
                <w:sz w:val="22"/>
                <w:szCs w:val="22"/>
              </w:rPr>
              <w:t>traveller</w:t>
            </w:r>
            <w:proofErr w:type="spellEnd"/>
            <w:r w:rsidRPr="00C17982">
              <w:rPr>
                <w:rFonts w:cs="Arial"/>
                <w:sz w:val="22"/>
                <w:szCs w:val="22"/>
              </w:rPr>
              <w:t xml:space="preserve">’ on the </w:t>
            </w:r>
            <w:proofErr w:type="spellStart"/>
            <w:r w:rsidRPr="00C17982">
              <w:rPr>
                <w:rFonts w:cs="Arial"/>
                <w:sz w:val="22"/>
                <w:szCs w:val="22"/>
              </w:rPr>
              <w:t>Rezonance</w:t>
            </w:r>
            <w:proofErr w:type="spellEnd"/>
            <w:r w:rsidRPr="00C17982">
              <w:rPr>
                <w:rFonts w:cs="Arial"/>
                <w:sz w:val="22"/>
                <w:szCs w:val="22"/>
              </w:rPr>
              <w:t xml:space="preserve"> journey. It allows visitors to encounter this sensorial state as a shared experience. Using light, sound and technology developed specifically for this exhibition, Enhance and </w:t>
            </w:r>
            <w:proofErr w:type="spellStart"/>
            <w:r w:rsidRPr="00C17982">
              <w:rPr>
                <w:rFonts w:cs="Arial"/>
                <w:sz w:val="22"/>
                <w:szCs w:val="22"/>
              </w:rPr>
              <w:t>Rhizomatiks</w:t>
            </w:r>
            <w:proofErr w:type="spellEnd"/>
            <w:r w:rsidRPr="00C17982">
              <w:rPr>
                <w:rFonts w:cs="Arial"/>
                <w:sz w:val="22"/>
                <w:szCs w:val="22"/>
              </w:rPr>
              <w:t xml:space="preserve"> have created an unexpected synesthetic encounter, which will transport visitors to other worlds and dimensions. </w:t>
            </w:r>
          </w:p>
          <w:p w14:paraId="204C01B5" w14:textId="77777777" w:rsidR="008E1F5B" w:rsidRPr="00C17982" w:rsidRDefault="008E1F5B" w:rsidP="008E1F5B">
            <w:pPr>
              <w:autoSpaceDE w:val="0"/>
              <w:autoSpaceDN w:val="0"/>
              <w:adjustRightInd w:val="0"/>
              <w:jc w:val="both"/>
              <w:rPr>
                <w:rFonts w:cs="Arial"/>
                <w:bCs/>
                <w:i/>
                <w:color w:val="000000"/>
                <w:sz w:val="22"/>
                <w:szCs w:val="22"/>
                <w:lang w:eastAsia="en-GB"/>
              </w:rPr>
            </w:pPr>
          </w:p>
          <w:p w14:paraId="39A57F43" w14:textId="77777777" w:rsidR="00541B40" w:rsidRPr="00C17982" w:rsidRDefault="00541B40" w:rsidP="00541B40">
            <w:pPr>
              <w:autoSpaceDE w:val="0"/>
              <w:autoSpaceDN w:val="0"/>
              <w:adjustRightInd w:val="0"/>
              <w:jc w:val="both"/>
              <w:rPr>
                <w:rFonts w:cs="Arial"/>
                <w:b/>
                <w:iCs/>
                <w:color w:val="000000"/>
                <w:sz w:val="22"/>
                <w:szCs w:val="22"/>
                <w:u w:val="single"/>
              </w:rPr>
            </w:pPr>
            <w:r w:rsidRPr="00C17982">
              <w:rPr>
                <w:rFonts w:cs="Arial"/>
                <w:b/>
                <w:iCs/>
                <w:color w:val="000000"/>
                <w:sz w:val="22"/>
                <w:szCs w:val="22"/>
                <w:u w:val="single"/>
              </w:rPr>
              <w:t>UNITY</w:t>
            </w:r>
          </w:p>
          <w:p w14:paraId="1D0FF9C5" w14:textId="77777777" w:rsidR="00541B40" w:rsidRPr="00C17982" w:rsidRDefault="00541B40" w:rsidP="00541B40">
            <w:pPr>
              <w:autoSpaceDE w:val="0"/>
              <w:autoSpaceDN w:val="0"/>
              <w:adjustRightInd w:val="0"/>
              <w:jc w:val="both"/>
              <w:rPr>
                <w:rFonts w:cs="Arial"/>
                <w:b/>
                <w:iCs/>
                <w:color w:val="000000"/>
                <w:sz w:val="22"/>
                <w:szCs w:val="22"/>
              </w:rPr>
            </w:pPr>
          </w:p>
          <w:p w14:paraId="08EDB889"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r w:rsidRPr="00C17982">
              <w:rPr>
                <w:rFonts w:ascii="FuturaSB-Book" w:hAnsi="FuturaSB-Book" w:cs="Arial"/>
                <w:b/>
                <w:i/>
                <w:color w:val="000000"/>
                <w:sz w:val="22"/>
                <w:szCs w:val="22"/>
              </w:rPr>
              <w:t>Together: the distance between (us), 2021</w:t>
            </w:r>
          </w:p>
          <w:p w14:paraId="22CD1B90"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r w:rsidRPr="00C17982">
              <w:rPr>
                <w:rFonts w:ascii="FuturaSB-Book" w:hAnsi="FuturaSB-Book" w:cs="Arial"/>
                <w:color w:val="000000"/>
                <w:sz w:val="22"/>
                <w:szCs w:val="22"/>
              </w:rPr>
              <w:t xml:space="preserve">By </w:t>
            </w:r>
            <w:proofErr w:type="spellStart"/>
            <w:r w:rsidRPr="00C17982">
              <w:rPr>
                <w:rFonts w:ascii="FuturaSB-Book" w:hAnsi="FuturaSB-Book" w:cs="Arial"/>
                <w:color w:val="000000"/>
                <w:sz w:val="22"/>
                <w:szCs w:val="22"/>
              </w:rPr>
              <w:t>thatgamecompany</w:t>
            </w:r>
            <w:proofErr w:type="spellEnd"/>
            <w:r w:rsidRPr="00C17982">
              <w:rPr>
                <w:rFonts w:ascii="FuturaSB-Book" w:hAnsi="FuturaSB-Book" w:cs="Arial"/>
                <w:sz w:val="22"/>
                <w:szCs w:val="22"/>
              </w:rPr>
              <w:t xml:space="preserve"> (game developer) and FIELD.IO (media designer)</w:t>
            </w:r>
          </w:p>
          <w:p w14:paraId="31A73B34" w14:textId="77777777" w:rsidR="00541B40" w:rsidRPr="00C17982" w:rsidRDefault="00541B40" w:rsidP="00541B40">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sz w:val="22"/>
                <w:szCs w:val="22"/>
              </w:rPr>
              <w:t xml:space="preserve"> </w:t>
            </w:r>
          </w:p>
          <w:p w14:paraId="77971633" w14:textId="455CD22D" w:rsidR="00541B40" w:rsidRPr="00C17982" w:rsidRDefault="00541B40" w:rsidP="00541B40">
            <w:pPr>
              <w:jc w:val="center"/>
              <w:rPr>
                <w:rFonts w:cs="Arial"/>
                <w:b/>
                <w:sz w:val="22"/>
                <w:szCs w:val="22"/>
                <w:u w:val="single"/>
              </w:rPr>
            </w:pPr>
            <w:r w:rsidRPr="00C17982">
              <w:rPr>
                <w:noProof/>
                <w:sz w:val="22"/>
                <w:szCs w:val="22"/>
              </w:rPr>
              <w:drawing>
                <wp:inline distT="0" distB="0" distL="0" distR="0" wp14:anchorId="5958AB03" wp14:editId="3191E722">
                  <wp:extent cx="27336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14:paraId="7A3B9A56" w14:textId="77777777" w:rsidR="00541B40" w:rsidRPr="00C17982" w:rsidRDefault="00541B40" w:rsidP="00541B40">
            <w:pPr>
              <w:jc w:val="center"/>
              <w:rPr>
                <w:rFonts w:cs="Arial"/>
                <w:bCs/>
                <w:i/>
                <w:iCs/>
                <w:sz w:val="22"/>
                <w:szCs w:val="22"/>
              </w:rPr>
            </w:pPr>
            <w:r w:rsidRPr="00C17982">
              <w:rPr>
                <w:rFonts w:cs="Arial"/>
                <w:bCs/>
                <w:i/>
                <w:iCs/>
                <w:sz w:val="22"/>
                <w:szCs w:val="22"/>
              </w:rPr>
              <w:t xml:space="preserve">Photo credit: Together: the distance between (us), </w:t>
            </w:r>
            <w:proofErr w:type="spellStart"/>
            <w:r w:rsidRPr="00C17982">
              <w:rPr>
                <w:rFonts w:cs="Arial"/>
                <w:bCs/>
                <w:i/>
                <w:iCs/>
                <w:sz w:val="22"/>
                <w:szCs w:val="22"/>
              </w:rPr>
              <w:t>thatgamecompany</w:t>
            </w:r>
            <w:proofErr w:type="spellEnd"/>
            <w:r w:rsidRPr="00C17982">
              <w:rPr>
                <w:rFonts w:cs="Arial"/>
                <w:bCs/>
                <w:i/>
                <w:iCs/>
                <w:sz w:val="22"/>
                <w:szCs w:val="22"/>
              </w:rPr>
              <w:t xml:space="preserve"> and FIELD.IO, 2021</w:t>
            </w:r>
          </w:p>
          <w:p w14:paraId="2F271B54" w14:textId="77777777" w:rsidR="00541B40" w:rsidRPr="00C17982" w:rsidRDefault="00541B40" w:rsidP="008E1F5B">
            <w:pPr>
              <w:rPr>
                <w:rFonts w:cs="Arial"/>
                <w:bCs/>
                <w:sz w:val="22"/>
                <w:szCs w:val="22"/>
              </w:rPr>
            </w:pPr>
          </w:p>
          <w:p w14:paraId="5274107C" w14:textId="7C5A4C1E" w:rsidR="008E1F5B" w:rsidRPr="00C17982" w:rsidRDefault="008E1F5B" w:rsidP="008E1F5B">
            <w:pPr>
              <w:rPr>
                <w:rFonts w:cs="Arial"/>
                <w:sz w:val="22"/>
                <w:szCs w:val="22"/>
              </w:rPr>
            </w:pPr>
            <w:r w:rsidRPr="00C17982">
              <w:rPr>
                <w:rFonts w:cs="Arial"/>
                <w:bCs/>
                <w:sz w:val="22"/>
                <w:szCs w:val="22"/>
              </w:rPr>
              <w:t xml:space="preserve">In the UNITY realm, the dreamlike world of </w:t>
            </w:r>
            <w:proofErr w:type="spellStart"/>
            <w:r w:rsidRPr="00C17982">
              <w:rPr>
                <w:rFonts w:cs="Arial"/>
                <w:bCs/>
                <w:sz w:val="22"/>
                <w:szCs w:val="22"/>
              </w:rPr>
              <w:t>thatgamecompany’s</w:t>
            </w:r>
            <w:proofErr w:type="spellEnd"/>
            <w:r w:rsidRPr="00C17982">
              <w:rPr>
                <w:rFonts w:cs="Arial"/>
                <w:bCs/>
                <w:sz w:val="22"/>
                <w:szCs w:val="22"/>
              </w:rPr>
              <w:t xml:space="preserve"> </w:t>
            </w:r>
            <w:r w:rsidRPr="00C17982">
              <w:rPr>
                <w:rFonts w:cs="Arial"/>
                <w:bCs/>
                <w:i/>
                <w:iCs/>
                <w:sz w:val="22"/>
                <w:szCs w:val="22"/>
              </w:rPr>
              <w:t>Sky: Children of the Light</w:t>
            </w:r>
            <w:r w:rsidRPr="00C17982">
              <w:rPr>
                <w:rFonts w:cs="Arial"/>
                <w:bCs/>
                <w:sz w:val="22"/>
                <w:szCs w:val="22"/>
              </w:rPr>
              <w:t xml:space="preserve"> (2019) has been transformed into an immersive spatial environment. </w:t>
            </w:r>
            <w:r w:rsidRPr="00C17982">
              <w:rPr>
                <w:rFonts w:cs="Arial"/>
                <w:sz w:val="22"/>
                <w:szCs w:val="22"/>
              </w:rPr>
              <w:t xml:space="preserve">As one moves beneath the circular </w:t>
            </w:r>
            <w:r w:rsidRPr="00C17982">
              <w:rPr>
                <w:rFonts w:cs="Arial"/>
                <w:sz w:val="22"/>
                <w:szCs w:val="22"/>
              </w:rPr>
              <w:lastRenderedPageBreak/>
              <w:t>light-sculpture, music and audio fragments from the game,</w:t>
            </w:r>
            <w:r w:rsidRPr="00C17982">
              <w:rPr>
                <w:rFonts w:cs="Arial"/>
                <w:i/>
                <w:iCs/>
                <w:sz w:val="22"/>
                <w:szCs w:val="22"/>
              </w:rPr>
              <w:t xml:space="preserve"> Sky</w:t>
            </w:r>
            <w:r w:rsidRPr="00C17982">
              <w:rPr>
                <w:rFonts w:cs="Arial"/>
                <w:sz w:val="22"/>
                <w:szCs w:val="22"/>
              </w:rPr>
              <w:t xml:space="preserve">, are triggered and a choreography of light sequences unfold.  </w:t>
            </w:r>
          </w:p>
          <w:p w14:paraId="49A9410F" w14:textId="77777777" w:rsidR="008E1F5B" w:rsidRPr="00C17982" w:rsidRDefault="008E1F5B" w:rsidP="008E1F5B">
            <w:pPr>
              <w:rPr>
                <w:rFonts w:cs="Arial"/>
                <w:sz w:val="22"/>
                <w:szCs w:val="22"/>
              </w:rPr>
            </w:pPr>
            <w:r w:rsidRPr="00C17982">
              <w:rPr>
                <w:rFonts w:cs="Arial"/>
                <w:sz w:val="22"/>
                <w:szCs w:val="22"/>
              </w:rPr>
              <w:t xml:space="preserve">Working with creative studio FIELD.IO, </w:t>
            </w:r>
            <w:proofErr w:type="spellStart"/>
            <w:r w:rsidRPr="00C17982">
              <w:rPr>
                <w:rFonts w:cs="Arial"/>
                <w:sz w:val="22"/>
                <w:szCs w:val="22"/>
              </w:rPr>
              <w:t>thatgamecompany</w:t>
            </w:r>
            <w:proofErr w:type="spellEnd"/>
            <w:r w:rsidRPr="00C17982">
              <w:rPr>
                <w:rFonts w:cs="Arial"/>
                <w:sz w:val="22"/>
                <w:szCs w:val="22"/>
              </w:rPr>
              <w:t xml:space="preserve"> presents </w:t>
            </w:r>
            <w:r w:rsidRPr="00C17982">
              <w:rPr>
                <w:rFonts w:cs="Arial"/>
                <w:b/>
                <w:bCs/>
                <w:i/>
                <w:iCs/>
                <w:sz w:val="22"/>
                <w:szCs w:val="22"/>
              </w:rPr>
              <w:t xml:space="preserve">Together: the distance between (us) </w:t>
            </w:r>
            <w:r w:rsidRPr="00C17982">
              <w:rPr>
                <w:rFonts w:cs="Arial"/>
                <w:sz w:val="22"/>
                <w:szCs w:val="22"/>
              </w:rPr>
              <w:t xml:space="preserve">(2021), an immersive experience where visitors become players in an all-encompassing generative instrument. Visitors will explore the relationship between movement, light and sound as their presence and participation will influence the composition of the space. </w:t>
            </w:r>
          </w:p>
          <w:p w14:paraId="4195EA6E"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u w:val="single"/>
              </w:rPr>
            </w:pPr>
          </w:p>
          <w:p w14:paraId="354240BA" w14:textId="07116680"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u w:val="single"/>
                <w:lang w:val="en-US" w:eastAsia="en-US"/>
              </w:rPr>
            </w:pPr>
            <w:r w:rsidRPr="00C17982">
              <w:rPr>
                <w:rFonts w:ascii="FuturaSB-Book" w:hAnsi="FuturaSB-Book" w:cs="Arial"/>
                <w:b/>
                <w:iCs/>
                <w:color w:val="000000"/>
                <w:sz w:val="22"/>
                <w:szCs w:val="22"/>
                <w:u w:val="single"/>
              </w:rPr>
              <w:t>CONNECTION</w:t>
            </w:r>
          </w:p>
          <w:p w14:paraId="49BA00C1"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rPr>
            </w:pPr>
          </w:p>
          <w:p w14:paraId="7FBBB624"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rPr>
            </w:pPr>
            <w:r w:rsidRPr="00C17982">
              <w:rPr>
                <w:rFonts w:ascii="FuturaSB-Book" w:hAnsi="FuturaSB-Book" w:cs="Arial"/>
                <w:b/>
                <w:i/>
                <w:color w:val="000000"/>
                <w:sz w:val="22"/>
                <w:szCs w:val="22"/>
              </w:rPr>
              <w:t>WALL</w:t>
            </w:r>
            <w:r w:rsidRPr="00C17982">
              <w:rPr>
                <w:rFonts w:ascii="FuturaSB-Book" w:hAnsi="FuturaSB-Book" w:cs="Arial"/>
                <w:b/>
                <w:iCs/>
                <w:color w:val="000000"/>
                <w:sz w:val="22"/>
                <w:szCs w:val="22"/>
              </w:rPr>
              <w:t xml:space="preserve">, </w:t>
            </w:r>
            <w:r w:rsidRPr="00C17982">
              <w:rPr>
                <w:rFonts w:ascii="FuturaSB-Book" w:hAnsi="FuturaSB-Book" w:cs="Arial"/>
                <w:b/>
                <w:i/>
                <w:color w:val="000000"/>
                <w:sz w:val="22"/>
                <w:szCs w:val="22"/>
              </w:rPr>
              <w:t>2021</w:t>
            </w:r>
          </w:p>
          <w:p w14:paraId="5F476E99" w14:textId="77777777" w:rsidR="00541B40" w:rsidRPr="00C17982" w:rsidRDefault="00541B40" w:rsidP="00541B40">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color w:val="000000"/>
                <w:sz w:val="22"/>
                <w:szCs w:val="22"/>
              </w:rPr>
              <w:t>By KOJIMA PRODUCTIONS</w:t>
            </w:r>
            <w:r w:rsidRPr="00C17982">
              <w:rPr>
                <w:rFonts w:ascii="FuturaSB-Book" w:hAnsi="FuturaSB-Book" w:cs="Arial"/>
                <w:sz w:val="22"/>
                <w:szCs w:val="22"/>
              </w:rPr>
              <w:t xml:space="preserve"> (game developer) and The Mill (media designer)</w:t>
            </w:r>
          </w:p>
          <w:p w14:paraId="526AD699" w14:textId="77777777" w:rsidR="00541B40" w:rsidRPr="00C17982" w:rsidRDefault="00541B40" w:rsidP="00541B40">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sz w:val="22"/>
                <w:szCs w:val="22"/>
              </w:rPr>
              <w:t xml:space="preserve"> </w:t>
            </w:r>
          </w:p>
          <w:p w14:paraId="67B77E73" w14:textId="3B78A16B" w:rsidR="00541B40" w:rsidRPr="00C17982" w:rsidRDefault="00541B40" w:rsidP="00541B40">
            <w:pPr>
              <w:pStyle w:val="NormalWeb"/>
              <w:spacing w:before="0" w:beforeAutospacing="0" w:after="0" w:afterAutospacing="0"/>
              <w:jc w:val="center"/>
              <w:rPr>
                <w:rFonts w:ascii="FuturaSB-Book" w:hAnsi="FuturaSB-Book" w:cs="Arial"/>
                <w:i/>
                <w:color w:val="000000"/>
                <w:sz w:val="22"/>
                <w:szCs w:val="22"/>
              </w:rPr>
            </w:pPr>
            <w:r w:rsidRPr="00C17982">
              <w:rPr>
                <w:rFonts w:ascii="FuturaSB-Book" w:hAnsi="FuturaSB-Book"/>
                <w:noProof/>
                <w:sz w:val="22"/>
                <w:szCs w:val="22"/>
              </w:rPr>
              <w:drawing>
                <wp:inline distT="0" distB="0" distL="0" distR="0" wp14:anchorId="245A3F7C" wp14:editId="13B9016E">
                  <wp:extent cx="2752725" cy="1924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1924050"/>
                          </a:xfrm>
                          <a:prstGeom prst="rect">
                            <a:avLst/>
                          </a:prstGeom>
                          <a:noFill/>
                          <a:ln>
                            <a:noFill/>
                          </a:ln>
                        </pic:spPr>
                      </pic:pic>
                    </a:graphicData>
                  </a:graphic>
                </wp:inline>
              </w:drawing>
            </w:r>
          </w:p>
          <w:p w14:paraId="057AFDF0" w14:textId="77777777" w:rsidR="00541B40" w:rsidRPr="00C17982" w:rsidRDefault="00541B40" w:rsidP="00541B40">
            <w:pPr>
              <w:pStyle w:val="NormalWeb"/>
              <w:spacing w:before="0" w:beforeAutospacing="0" w:after="0" w:afterAutospacing="0"/>
              <w:jc w:val="center"/>
              <w:rPr>
                <w:rFonts w:ascii="FuturaSB-Book" w:hAnsi="FuturaSB-Book" w:cs="Arial"/>
                <w:i/>
                <w:color w:val="000000"/>
                <w:sz w:val="22"/>
                <w:szCs w:val="22"/>
              </w:rPr>
            </w:pPr>
            <w:r w:rsidRPr="00C17982">
              <w:rPr>
                <w:rFonts w:ascii="FuturaSB-Book" w:hAnsi="FuturaSB-Book" w:cs="Arial"/>
                <w:i/>
                <w:color w:val="000000"/>
                <w:sz w:val="22"/>
                <w:szCs w:val="22"/>
              </w:rPr>
              <w:t>Photo credit: WALL, KOJIMA PRODUCTIONS and The Mill, 2021</w:t>
            </w:r>
          </w:p>
          <w:p w14:paraId="5A6C92D6" w14:textId="77777777" w:rsidR="00541B40" w:rsidRPr="00C17982" w:rsidRDefault="00541B40" w:rsidP="00541B40">
            <w:pPr>
              <w:pStyle w:val="NormalWeb"/>
              <w:spacing w:before="0" w:beforeAutospacing="0" w:after="0" w:afterAutospacing="0"/>
              <w:jc w:val="both"/>
              <w:rPr>
                <w:rFonts w:ascii="FuturaSB-Book" w:hAnsi="FuturaSB-Book" w:cs="Arial"/>
                <w:color w:val="000000" w:themeColor="text1"/>
                <w:sz w:val="22"/>
                <w:szCs w:val="22"/>
              </w:rPr>
            </w:pPr>
          </w:p>
          <w:p w14:paraId="7D0EF8BC" w14:textId="77777777" w:rsidR="008E1F5B" w:rsidRPr="00C17982" w:rsidRDefault="008E1F5B" w:rsidP="008E1F5B">
            <w:pPr>
              <w:pStyle w:val="NormalWeb"/>
              <w:spacing w:before="0" w:beforeAutospacing="0" w:after="0" w:afterAutospacing="0"/>
              <w:jc w:val="both"/>
              <w:rPr>
                <w:rFonts w:ascii="FuturaSB-Book" w:hAnsi="FuturaSB-Book" w:cs="Arial"/>
                <w:i/>
                <w:color w:val="000000"/>
                <w:sz w:val="22"/>
                <w:szCs w:val="22"/>
              </w:rPr>
            </w:pPr>
          </w:p>
          <w:p w14:paraId="42693E81" w14:textId="77777777" w:rsidR="008E1F5B" w:rsidRPr="00C17982" w:rsidRDefault="008E1F5B" w:rsidP="008E1F5B">
            <w:pPr>
              <w:pStyle w:val="NormalWeb"/>
              <w:spacing w:before="0" w:beforeAutospacing="0" w:after="0" w:afterAutospacing="0"/>
              <w:jc w:val="both"/>
              <w:rPr>
                <w:rFonts w:ascii="FuturaSB-Book" w:hAnsi="FuturaSB-Book" w:cs="Arial"/>
                <w:sz w:val="22"/>
                <w:szCs w:val="22"/>
              </w:rPr>
            </w:pPr>
            <w:proofErr w:type="gramStart"/>
            <w:r w:rsidRPr="00C17982">
              <w:rPr>
                <w:rFonts w:ascii="FuturaSB-Book" w:hAnsi="FuturaSB-Book" w:cs="Arial"/>
                <w:color w:val="000000" w:themeColor="text1"/>
                <w:sz w:val="22"/>
                <w:szCs w:val="22"/>
              </w:rPr>
              <w:t>Tokyo-based videogame developer KOJIMA PRODUCTIONS,</w:t>
            </w:r>
            <w:proofErr w:type="gramEnd"/>
            <w:r w:rsidRPr="00C17982">
              <w:rPr>
                <w:rFonts w:ascii="FuturaSB-Book" w:hAnsi="FuturaSB-Book" w:cs="Arial"/>
                <w:color w:val="000000" w:themeColor="text1"/>
                <w:sz w:val="22"/>
                <w:szCs w:val="22"/>
              </w:rPr>
              <w:t xml:space="preserve"> has partnered with the </w:t>
            </w:r>
            <w:bookmarkStart w:id="4" w:name="_Hlk71278678"/>
            <w:r w:rsidRPr="00C17982">
              <w:rPr>
                <w:rFonts w:ascii="FuturaSB-Book" w:hAnsi="FuturaSB-Book" w:cs="Arial"/>
                <w:color w:val="000000" w:themeColor="text1"/>
                <w:sz w:val="22"/>
                <w:szCs w:val="22"/>
              </w:rPr>
              <w:t>global production studio</w:t>
            </w:r>
            <w:bookmarkEnd w:id="4"/>
            <w:r w:rsidRPr="00C17982">
              <w:rPr>
                <w:rFonts w:ascii="FuturaSB-Book" w:hAnsi="FuturaSB-Book" w:cs="Arial"/>
                <w:color w:val="000000" w:themeColor="text1"/>
                <w:sz w:val="22"/>
                <w:szCs w:val="22"/>
              </w:rPr>
              <w:t xml:space="preserve">, The Mill to create, </w:t>
            </w:r>
            <w:r w:rsidRPr="00C17982">
              <w:rPr>
                <w:rFonts w:ascii="FuturaSB-Book" w:hAnsi="FuturaSB-Book" w:cs="Arial"/>
                <w:b/>
                <w:bCs/>
                <w:i/>
                <w:iCs/>
                <w:color w:val="000000" w:themeColor="text1"/>
                <w:sz w:val="22"/>
                <w:szCs w:val="22"/>
              </w:rPr>
              <w:t xml:space="preserve">WALL </w:t>
            </w:r>
            <w:r w:rsidRPr="00C17982">
              <w:rPr>
                <w:rFonts w:ascii="FuturaSB-Book" w:hAnsi="FuturaSB-Book" w:cs="Arial"/>
                <w:color w:val="000000" w:themeColor="text1"/>
                <w:sz w:val="22"/>
                <w:szCs w:val="22"/>
              </w:rPr>
              <w:t xml:space="preserve">(2021). </w:t>
            </w:r>
            <w:bookmarkStart w:id="5" w:name="_Hlk71278705"/>
            <w:r w:rsidRPr="00C17982">
              <w:rPr>
                <w:rFonts w:ascii="FuturaSB-Book" w:hAnsi="FuturaSB-Book" w:cs="Arial"/>
                <w:color w:val="000000"/>
                <w:sz w:val="22"/>
                <w:szCs w:val="22"/>
              </w:rPr>
              <w:t xml:space="preserve">The Mill is best known for their stunning digital effects and immersive, interactive experiences across the advertising, </w:t>
            </w:r>
            <w:proofErr w:type="gramStart"/>
            <w:r w:rsidRPr="00C17982">
              <w:rPr>
                <w:rFonts w:ascii="FuturaSB-Book" w:hAnsi="FuturaSB-Book" w:cs="Arial"/>
                <w:color w:val="000000"/>
                <w:sz w:val="22"/>
                <w:szCs w:val="22"/>
              </w:rPr>
              <w:t>marketing</w:t>
            </w:r>
            <w:proofErr w:type="gramEnd"/>
            <w:r w:rsidRPr="00C17982">
              <w:rPr>
                <w:rFonts w:ascii="FuturaSB-Book" w:hAnsi="FuturaSB-Book" w:cs="Arial"/>
                <w:color w:val="000000"/>
                <w:sz w:val="22"/>
                <w:szCs w:val="22"/>
              </w:rPr>
              <w:t xml:space="preserve"> and film industries.</w:t>
            </w:r>
            <w:bookmarkEnd w:id="5"/>
            <w:r w:rsidRPr="00C17982">
              <w:rPr>
                <w:rFonts w:ascii="FuturaSB-Book" w:hAnsi="FuturaSB-Book" w:cs="Arial"/>
                <w:color w:val="000000"/>
                <w:sz w:val="22"/>
                <w:szCs w:val="22"/>
              </w:rPr>
              <w:t xml:space="preserve"> </w:t>
            </w:r>
          </w:p>
          <w:p w14:paraId="5A8FBE97" w14:textId="77777777" w:rsidR="008E1F5B" w:rsidRPr="00C17982" w:rsidRDefault="008E1F5B" w:rsidP="008E1F5B">
            <w:pPr>
              <w:pStyle w:val="NormalWeb"/>
              <w:spacing w:before="0" w:beforeAutospacing="0" w:after="0" w:afterAutospacing="0"/>
              <w:jc w:val="both"/>
              <w:rPr>
                <w:rFonts w:ascii="FuturaSB-Book" w:hAnsi="FuturaSB-Book" w:cs="Arial"/>
                <w:sz w:val="22"/>
                <w:szCs w:val="22"/>
              </w:rPr>
            </w:pPr>
          </w:p>
          <w:p w14:paraId="578F9DFE" w14:textId="77777777" w:rsidR="008E1F5B" w:rsidRPr="00C17982" w:rsidRDefault="008E1F5B" w:rsidP="008E1F5B">
            <w:pPr>
              <w:pStyle w:val="NormalWeb"/>
              <w:spacing w:before="0" w:beforeAutospacing="0" w:after="0" w:afterAutospacing="0"/>
              <w:jc w:val="both"/>
              <w:rPr>
                <w:rFonts w:ascii="FuturaSB-Book" w:hAnsi="FuturaSB-Book" w:cs="Arial"/>
                <w:sz w:val="22"/>
                <w:szCs w:val="22"/>
              </w:rPr>
            </w:pPr>
          </w:p>
          <w:p w14:paraId="3BACEBC5" w14:textId="77777777" w:rsidR="008E1F5B" w:rsidRPr="00C17982" w:rsidRDefault="008E1F5B" w:rsidP="008E1F5B">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sz w:val="22"/>
                <w:szCs w:val="22"/>
              </w:rPr>
              <w:t xml:space="preserve">The </w:t>
            </w:r>
            <w:r w:rsidRPr="00C17982">
              <w:rPr>
                <w:rFonts w:ascii="FuturaSB-Book" w:hAnsi="FuturaSB-Book" w:cs="Arial"/>
                <w:color w:val="000000"/>
                <w:sz w:val="22"/>
                <w:szCs w:val="22"/>
              </w:rPr>
              <w:t xml:space="preserve">key theme of human connection in KOJIMA PRODUCTIONS’ latest game, </w:t>
            </w:r>
            <w:r w:rsidRPr="00C17982">
              <w:rPr>
                <w:rFonts w:ascii="FuturaSB-Book" w:hAnsi="FuturaSB-Book" w:cs="Arial"/>
                <w:i/>
                <w:iCs/>
                <w:color w:val="000000"/>
                <w:sz w:val="22"/>
                <w:szCs w:val="22"/>
              </w:rPr>
              <w:t>DEATH STRANDING</w:t>
            </w:r>
            <w:r w:rsidRPr="00C17982">
              <w:rPr>
                <w:rFonts w:ascii="FuturaSB-Book" w:hAnsi="FuturaSB-Book" w:cs="Arial"/>
                <w:color w:val="000000"/>
                <w:sz w:val="22"/>
                <w:szCs w:val="22"/>
              </w:rPr>
              <w:t xml:space="preserve"> (2019), has been reimagined for the </w:t>
            </w:r>
            <w:r w:rsidRPr="00C17982">
              <w:rPr>
                <w:rFonts w:ascii="FuturaSB-Book" w:hAnsi="FuturaSB-Book" w:cs="Arial"/>
                <w:i/>
                <w:iCs/>
                <w:color w:val="000000"/>
                <w:sz w:val="22"/>
                <w:szCs w:val="22"/>
              </w:rPr>
              <w:t xml:space="preserve">WALL </w:t>
            </w:r>
            <w:r w:rsidRPr="00C17982">
              <w:rPr>
                <w:rFonts w:ascii="FuturaSB-Book" w:hAnsi="FuturaSB-Book" w:cs="Arial"/>
                <w:color w:val="000000"/>
                <w:sz w:val="22"/>
                <w:szCs w:val="22"/>
              </w:rPr>
              <w:t xml:space="preserve">experience. </w:t>
            </w:r>
            <w:r w:rsidRPr="00C17982">
              <w:rPr>
                <w:rFonts w:ascii="FuturaSB-Book" w:hAnsi="FuturaSB-Book" w:cs="Arial"/>
                <w:sz w:val="22"/>
                <w:szCs w:val="22"/>
              </w:rPr>
              <w:t xml:space="preserve">With a soundscape inspired by </w:t>
            </w:r>
            <w:r w:rsidRPr="00C17982">
              <w:rPr>
                <w:rFonts w:ascii="FuturaSB-Book" w:hAnsi="FuturaSB-Book" w:cs="Arial"/>
                <w:i/>
                <w:iCs/>
                <w:sz w:val="22"/>
                <w:szCs w:val="22"/>
              </w:rPr>
              <w:t>DEATH STRANDING</w:t>
            </w:r>
            <w:r w:rsidRPr="00C17982">
              <w:rPr>
                <w:rFonts w:ascii="FuturaSB-Book" w:hAnsi="FuturaSB-Book" w:cs="Arial"/>
                <w:sz w:val="22"/>
                <w:szCs w:val="22"/>
              </w:rPr>
              <w:t xml:space="preserve">, visitors will be transported into an unfamiliar environment where a wall is the only channel of connection to two opposing worlds – one alive with biological cells and the other flowing with galactic energy particles. </w:t>
            </w:r>
          </w:p>
          <w:p w14:paraId="73DDBDE1" w14:textId="77777777" w:rsidR="008E1F5B" w:rsidRPr="00C17982" w:rsidRDefault="008E1F5B" w:rsidP="008E1F5B">
            <w:pPr>
              <w:jc w:val="both"/>
              <w:rPr>
                <w:rFonts w:cs="Arial"/>
                <w:sz w:val="22"/>
                <w:szCs w:val="22"/>
              </w:rPr>
            </w:pPr>
          </w:p>
          <w:p w14:paraId="1CCA4E5C" w14:textId="77777777" w:rsidR="008E1F5B" w:rsidRPr="00C17982" w:rsidRDefault="008E1F5B" w:rsidP="008E1F5B">
            <w:pPr>
              <w:jc w:val="both"/>
              <w:rPr>
                <w:rFonts w:cs="Arial"/>
                <w:sz w:val="22"/>
                <w:szCs w:val="22"/>
              </w:rPr>
            </w:pPr>
            <w:r w:rsidRPr="00C17982">
              <w:rPr>
                <w:rFonts w:cs="Arial"/>
                <w:sz w:val="22"/>
                <w:szCs w:val="22"/>
              </w:rPr>
              <w:t xml:space="preserve">As visitors approach the wall, the cells and cosmic particles will respond to their presence, dividing and clustering with one’s movement. The </w:t>
            </w:r>
            <w:proofErr w:type="spellStart"/>
            <w:r w:rsidRPr="00C17982">
              <w:rPr>
                <w:rFonts w:cs="Arial"/>
                <w:sz w:val="22"/>
                <w:szCs w:val="22"/>
              </w:rPr>
              <w:t>mesmerising</w:t>
            </w:r>
            <w:proofErr w:type="spellEnd"/>
            <w:r w:rsidRPr="00C17982">
              <w:rPr>
                <w:rFonts w:cs="Arial"/>
                <w:sz w:val="22"/>
                <w:szCs w:val="22"/>
              </w:rPr>
              <w:t xml:space="preserve"> patterns that form will offer hints of communication between different spaces and time. Whilst technology can isolate us, </w:t>
            </w:r>
            <w:r w:rsidRPr="00C17982">
              <w:rPr>
                <w:rFonts w:cs="Arial"/>
                <w:i/>
                <w:iCs/>
                <w:sz w:val="22"/>
                <w:szCs w:val="22"/>
              </w:rPr>
              <w:t xml:space="preserve">WALL </w:t>
            </w:r>
            <w:r w:rsidRPr="00C17982">
              <w:rPr>
                <w:rFonts w:cs="Arial"/>
                <w:sz w:val="22"/>
                <w:szCs w:val="22"/>
              </w:rPr>
              <w:t>demonstrates its potential to create connections in ways that were never previously possible.</w:t>
            </w:r>
          </w:p>
          <w:p w14:paraId="182CEF60"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p>
          <w:p w14:paraId="673A6AAB"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u w:val="single"/>
                <w:lang w:val="en-US" w:eastAsia="en-US"/>
              </w:rPr>
            </w:pPr>
            <w:r w:rsidRPr="00C17982">
              <w:rPr>
                <w:rFonts w:ascii="FuturaSB-Book" w:hAnsi="FuturaSB-Book" w:cs="Arial"/>
                <w:b/>
                <w:iCs/>
                <w:color w:val="000000"/>
                <w:sz w:val="22"/>
                <w:szCs w:val="22"/>
                <w:u w:val="single"/>
              </w:rPr>
              <w:t>PLAY</w:t>
            </w:r>
          </w:p>
          <w:p w14:paraId="471B00E8"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p>
          <w:p w14:paraId="71FE9580"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r w:rsidRPr="00C17982">
              <w:rPr>
                <w:rFonts w:ascii="FuturaSB-Book" w:hAnsi="FuturaSB-Book" w:cs="Arial"/>
                <w:b/>
                <w:i/>
                <w:color w:val="000000"/>
                <w:sz w:val="22"/>
                <w:szCs w:val="22"/>
              </w:rPr>
              <w:t>Dream Shaping, 2021</w:t>
            </w:r>
          </w:p>
          <w:p w14:paraId="4EBA4BCE" w14:textId="77777777" w:rsidR="00541B40" w:rsidRPr="00C17982" w:rsidRDefault="00541B40" w:rsidP="00541B40">
            <w:pPr>
              <w:pStyle w:val="NormalWeb"/>
              <w:spacing w:before="0" w:beforeAutospacing="0" w:after="0" w:afterAutospacing="0"/>
              <w:jc w:val="both"/>
              <w:rPr>
                <w:rFonts w:ascii="FuturaSB-Book" w:hAnsi="FuturaSB-Book" w:cs="Arial"/>
                <w:color w:val="000000"/>
                <w:sz w:val="22"/>
                <w:szCs w:val="22"/>
              </w:rPr>
            </w:pPr>
            <w:r w:rsidRPr="00C17982">
              <w:rPr>
                <w:rFonts w:ascii="FuturaSB-Book" w:hAnsi="FuturaSB-Book" w:cs="Arial"/>
                <w:color w:val="000000"/>
                <w:sz w:val="22"/>
                <w:szCs w:val="22"/>
              </w:rPr>
              <w:t>By Media Molecule (game developer) and Marshmallow Laser Feast (media designer)</w:t>
            </w:r>
          </w:p>
          <w:p w14:paraId="5BFB04DC"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p>
          <w:p w14:paraId="47F662C2" w14:textId="7E3BC40F" w:rsidR="00541B40" w:rsidRPr="00C17982" w:rsidRDefault="00541B40" w:rsidP="00541B40">
            <w:pPr>
              <w:pStyle w:val="NormalWeb"/>
              <w:spacing w:before="0" w:beforeAutospacing="0" w:after="0" w:afterAutospacing="0"/>
              <w:jc w:val="center"/>
              <w:rPr>
                <w:rFonts w:ascii="FuturaSB-Book" w:hAnsi="FuturaSB-Book" w:cs="Arial"/>
                <w:color w:val="000000"/>
                <w:sz w:val="22"/>
                <w:szCs w:val="22"/>
              </w:rPr>
            </w:pPr>
            <w:r w:rsidRPr="00C17982">
              <w:rPr>
                <w:rFonts w:ascii="FuturaSB-Book" w:hAnsi="FuturaSB-Book" w:cs="Arial"/>
                <w:noProof/>
                <w:color w:val="000000"/>
                <w:sz w:val="22"/>
                <w:szCs w:val="22"/>
              </w:rPr>
              <w:drawing>
                <wp:inline distT="0" distB="0" distL="0" distR="0" wp14:anchorId="4DA25241" wp14:editId="37B6E353">
                  <wp:extent cx="3105150" cy="1743075"/>
                  <wp:effectExtent l="0" t="0" r="0" b="9525"/>
                  <wp:docPr id="10" name="Picture 10" descr="A picture containing light, night, signal,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ight, night, signal, night sk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743075"/>
                          </a:xfrm>
                          <a:prstGeom prst="rect">
                            <a:avLst/>
                          </a:prstGeom>
                          <a:noFill/>
                          <a:ln>
                            <a:noFill/>
                          </a:ln>
                        </pic:spPr>
                      </pic:pic>
                    </a:graphicData>
                  </a:graphic>
                </wp:inline>
              </w:drawing>
            </w:r>
          </w:p>
          <w:p w14:paraId="52378976" w14:textId="77777777" w:rsidR="00541B40" w:rsidRPr="00C17982" w:rsidRDefault="00541B40" w:rsidP="00541B40">
            <w:pPr>
              <w:pStyle w:val="NormalWeb"/>
              <w:spacing w:before="0" w:beforeAutospacing="0" w:after="0" w:afterAutospacing="0"/>
              <w:jc w:val="center"/>
              <w:rPr>
                <w:rFonts w:ascii="FuturaSB-Book" w:hAnsi="FuturaSB-Book" w:cs="Arial"/>
                <w:i/>
                <w:iCs/>
                <w:color w:val="000000"/>
                <w:sz w:val="22"/>
                <w:szCs w:val="22"/>
              </w:rPr>
            </w:pPr>
            <w:r w:rsidRPr="00C17982">
              <w:rPr>
                <w:rFonts w:ascii="FuturaSB-Book" w:hAnsi="FuturaSB-Book" w:cs="Arial"/>
                <w:i/>
                <w:iCs/>
                <w:color w:val="000000"/>
                <w:sz w:val="22"/>
                <w:szCs w:val="22"/>
              </w:rPr>
              <w:t>Photo credit: Dream Shaping, Media Molecule and Marshmallow Laser Feast, 2021</w:t>
            </w:r>
          </w:p>
          <w:p w14:paraId="5EF7230D"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p>
          <w:p w14:paraId="4A08923F" w14:textId="77777777" w:rsidR="008E1F5B" w:rsidRPr="00C17982" w:rsidRDefault="008E1F5B" w:rsidP="008E1F5B">
            <w:pPr>
              <w:jc w:val="both"/>
              <w:rPr>
                <w:rFonts w:cs="Arial"/>
                <w:iCs/>
                <w:sz w:val="22"/>
                <w:szCs w:val="22"/>
              </w:rPr>
            </w:pPr>
            <w:r w:rsidRPr="00C17982">
              <w:rPr>
                <w:rFonts w:cs="Arial"/>
                <w:color w:val="000000"/>
                <w:sz w:val="22"/>
                <w:szCs w:val="22"/>
              </w:rPr>
              <w:lastRenderedPageBreak/>
              <w:t>The realm of PLAY celebrates the joyful and performative sensibilities that videogames inspire in us, their players.</w:t>
            </w:r>
            <w:r w:rsidRPr="00C17982" w:rsidDel="004D65B9">
              <w:rPr>
                <w:rFonts w:cs="Arial"/>
                <w:color w:val="000000"/>
                <w:sz w:val="22"/>
                <w:szCs w:val="22"/>
              </w:rPr>
              <w:t xml:space="preserve"> </w:t>
            </w:r>
            <w:r w:rsidRPr="00C17982">
              <w:rPr>
                <w:rFonts w:cs="Arial"/>
                <w:color w:val="000000"/>
                <w:sz w:val="22"/>
                <w:szCs w:val="22"/>
              </w:rPr>
              <w:t>It takes the form of a giant play-space where visitors experiment in both the physical and virtual worlds. Equipped with tracking helmets and a selection of oversized soft geometric forms, participants become part of an improvised performance while other curious visitors look on.</w:t>
            </w:r>
          </w:p>
          <w:p w14:paraId="45DF63A3"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p>
          <w:p w14:paraId="25FE3B82" w14:textId="77777777" w:rsidR="008E1F5B" w:rsidRPr="00C17982" w:rsidRDefault="008E1F5B" w:rsidP="008E1F5B">
            <w:pPr>
              <w:jc w:val="both"/>
              <w:rPr>
                <w:rFonts w:cs="Arial"/>
                <w:sz w:val="22"/>
                <w:szCs w:val="22"/>
              </w:rPr>
            </w:pPr>
            <w:r w:rsidRPr="00C17982">
              <w:rPr>
                <w:rFonts w:cs="Arial"/>
                <w:sz w:val="22"/>
                <w:szCs w:val="22"/>
              </w:rPr>
              <w:t xml:space="preserve">Media Molecule’s vast digital toolset, </w:t>
            </w:r>
            <w:r w:rsidRPr="00C17982">
              <w:rPr>
                <w:rFonts w:cs="Arial"/>
                <w:i/>
                <w:iCs/>
                <w:sz w:val="22"/>
                <w:szCs w:val="22"/>
              </w:rPr>
              <w:t xml:space="preserve">Dreams </w:t>
            </w:r>
            <w:r w:rsidRPr="00C17982">
              <w:rPr>
                <w:rFonts w:cs="Arial"/>
                <w:sz w:val="22"/>
                <w:szCs w:val="22"/>
              </w:rPr>
              <w:t xml:space="preserve">(2020) empowers makers to build and share their creations whether games, music, </w:t>
            </w:r>
            <w:proofErr w:type="gramStart"/>
            <w:r w:rsidRPr="00C17982">
              <w:rPr>
                <w:rFonts w:cs="Arial"/>
                <w:sz w:val="22"/>
                <w:szCs w:val="22"/>
              </w:rPr>
              <w:t>art</w:t>
            </w:r>
            <w:proofErr w:type="gramEnd"/>
            <w:r w:rsidRPr="00C17982">
              <w:rPr>
                <w:rFonts w:cs="Arial"/>
                <w:sz w:val="22"/>
                <w:szCs w:val="22"/>
              </w:rPr>
              <w:t xml:space="preserve"> or animation. Based on </w:t>
            </w:r>
            <w:r w:rsidRPr="00C17982">
              <w:rPr>
                <w:rFonts w:cs="Arial"/>
                <w:i/>
                <w:iCs/>
                <w:sz w:val="22"/>
                <w:szCs w:val="22"/>
              </w:rPr>
              <w:t xml:space="preserve">Dreams, </w:t>
            </w:r>
            <w:r w:rsidRPr="00C17982">
              <w:rPr>
                <w:rFonts w:cs="Arial"/>
                <w:sz w:val="22"/>
                <w:szCs w:val="22"/>
              </w:rPr>
              <w:t xml:space="preserve">the installation </w:t>
            </w:r>
            <w:r w:rsidRPr="00C17982">
              <w:rPr>
                <w:rFonts w:cs="Arial"/>
                <w:b/>
                <w:bCs/>
                <w:i/>
                <w:iCs/>
                <w:sz w:val="22"/>
                <w:szCs w:val="22"/>
              </w:rPr>
              <w:t xml:space="preserve">Dream Shaping </w:t>
            </w:r>
            <w:r w:rsidRPr="00C17982">
              <w:rPr>
                <w:rFonts w:cs="Arial"/>
                <w:sz w:val="22"/>
                <w:szCs w:val="22"/>
              </w:rPr>
              <w:t>(2021), invites visitors to work together to create and manipulate their custom experience. Marshmallow Laser Feast’s acclaimed artistic work, which experiments with making the digital ‘tactile’, has further enhanced the installation, resulting in a uniquely playful experience.</w:t>
            </w:r>
          </w:p>
          <w:p w14:paraId="1206BAFC"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p>
          <w:p w14:paraId="37CDD3B3"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u w:val="single"/>
                <w:lang w:val="en-US" w:eastAsia="en-US"/>
              </w:rPr>
            </w:pPr>
            <w:r w:rsidRPr="00C17982">
              <w:rPr>
                <w:rFonts w:ascii="FuturaSB-Book" w:hAnsi="FuturaSB-Book" w:cs="Arial"/>
                <w:b/>
                <w:iCs/>
                <w:color w:val="000000"/>
                <w:sz w:val="22"/>
                <w:szCs w:val="22"/>
                <w:u w:val="single"/>
              </w:rPr>
              <w:t>NARRATIVE</w:t>
            </w:r>
          </w:p>
          <w:p w14:paraId="6E3F41CE"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u w:val="single"/>
              </w:rPr>
            </w:pPr>
          </w:p>
          <w:p w14:paraId="0BCC7C7E"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rPr>
            </w:pPr>
            <w:r w:rsidRPr="00C17982">
              <w:rPr>
                <w:rFonts w:ascii="FuturaSB-Book" w:hAnsi="FuturaSB-Book" w:cs="Arial"/>
                <w:b/>
                <w:i/>
                <w:color w:val="000000"/>
                <w:sz w:val="22"/>
                <w:szCs w:val="22"/>
              </w:rPr>
              <w:t>Book of Sand, 2021</w:t>
            </w:r>
          </w:p>
          <w:p w14:paraId="3ED09C9B" w14:textId="77777777" w:rsidR="00541B40" w:rsidRPr="00C17982" w:rsidRDefault="00541B40" w:rsidP="00541B40">
            <w:pPr>
              <w:pStyle w:val="NormalWeb"/>
              <w:spacing w:before="0" w:beforeAutospacing="0" w:after="0" w:afterAutospacing="0"/>
              <w:jc w:val="both"/>
              <w:rPr>
                <w:rFonts w:ascii="FuturaSB-Book" w:hAnsi="FuturaSB-Book" w:cs="Arial"/>
                <w:color w:val="000000"/>
                <w:sz w:val="22"/>
                <w:szCs w:val="22"/>
              </w:rPr>
            </w:pPr>
            <w:r w:rsidRPr="00C17982">
              <w:rPr>
                <w:rFonts w:ascii="FuturaSB-Book" w:hAnsi="FuturaSB-Book" w:cs="Arial"/>
                <w:color w:val="000000"/>
                <w:sz w:val="22"/>
                <w:szCs w:val="22"/>
              </w:rPr>
              <w:t>By Tequila Works (game developer) and The Workers (media designer)</w:t>
            </w:r>
          </w:p>
          <w:p w14:paraId="6414ADF0" w14:textId="77777777" w:rsidR="00541B40" w:rsidRPr="00C17982" w:rsidRDefault="00541B40" w:rsidP="00541B40">
            <w:pPr>
              <w:pStyle w:val="NormalWeb"/>
              <w:spacing w:before="0" w:beforeAutospacing="0" w:after="0" w:afterAutospacing="0"/>
              <w:jc w:val="both"/>
              <w:rPr>
                <w:rFonts w:ascii="FuturaSB-Book" w:hAnsi="FuturaSB-Book" w:cs="Arial"/>
                <w:color w:val="000000"/>
                <w:sz w:val="22"/>
                <w:szCs w:val="22"/>
              </w:rPr>
            </w:pPr>
          </w:p>
          <w:p w14:paraId="0861C2E8" w14:textId="283F8B74" w:rsidR="00541B40" w:rsidRPr="00C17982" w:rsidRDefault="00541B40" w:rsidP="00541B40">
            <w:pPr>
              <w:pStyle w:val="NormalWeb"/>
              <w:spacing w:before="0" w:beforeAutospacing="0" w:after="0" w:afterAutospacing="0"/>
              <w:jc w:val="center"/>
              <w:rPr>
                <w:rFonts w:ascii="FuturaSB-Book" w:hAnsi="FuturaSB-Book" w:cs="Arial"/>
                <w:color w:val="000000"/>
                <w:sz w:val="22"/>
                <w:szCs w:val="22"/>
              </w:rPr>
            </w:pPr>
            <w:r w:rsidRPr="00C17982">
              <w:rPr>
                <w:rFonts w:ascii="FuturaSB-Book" w:hAnsi="FuturaSB-Book" w:cs="Arial"/>
                <w:noProof/>
                <w:color w:val="000000"/>
                <w:sz w:val="22"/>
                <w:szCs w:val="22"/>
              </w:rPr>
              <w:drawing>
                <wp:inline distT="0" distB="0" distL="0" distR="0" wp14:anchorId="691DD052" wp14:editId="600E8635">
                  <wp:extent cx="2857500" cy="2057400"/>
                  <wp:effectExtent l="0" t="0" r="0" b="0"/>
                  <wp:docPr id="12" name="Picture 12" descr="A picture containing nature, shore,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nature, shore, day&#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14:paraId="297EF548" w14:textId="77777777" w:rsidR="00541B40" w:rsidRPr="00C17982" w:rsidRDefault="00541B40" w:rsidP="00541B40">
            <w:pPr>
              <w:pStyle w:val="NormalWeb"/>
              <w:spacing w:before="0" w:beforeAutospacing="0" w:after="0" w:afterAutospacing="0"/>
              <w:jc w:val="center"/>
              <w:rPr>
                <w:rFonts w:ascii="FuturaSB-Book" w:hAnsi="FuturaSB-Book" w:cs="Arial"/>
                <w:i/>
                <w:iCs/>
                <w:color w:val="000000"/>
                <w:sz w:val="22"/>
                <w:szCs w:val="22"/>
              </w:rPr>
            </w:pPr>
            <w:r w:rsidRPr="00C17982">
              <w:rPr>
                <w:rFonts w:ascii="FuturaSB-Book" w:hAnsi="FuturaSB-Book" w:cs="Arial"/>
                <w:i/>
                <w:iCs/>
                <w:color w:val="000000"/>
                <w:sz w:val="22"/>
                <w:szCs w:val="22"/>
              </w:rPr>
              <w:t>Photo credit:</w:t>
            </w:r>
            <w:r w:rsidRPr="00C17982">
              <w:rPr>
                <w:rFonts w:ascii="FuturaSB-Book" w:hAnsi="FuturaSB-Book"/>
                <w:sz w:val="22"/>
                <w:szCs w:val="22"/>
              </w:rPr>
              <w:t xml:space="preserve"> </w:t>
            </w:r>
            <w:proofErr w:type="spellStart"/>
            <w:r w:rsidRPr="00C17982">
              <w:rPr>
                <w:rFonts w:ascii="FuturaSB-Book" w:hAnsi="FuturaSB-Book" w:cs="Arial"/>
                <w:i/>
                <w:iCs/>
                <w:color w:val="000000"/>
                <w:sz w:val="22"/>
                <w:szCs w:val="22"/>
              </w:rPr>
              <w:t>RiME</w:t>
            </w:r>
            <w:proofErr w:type="spellEnd"/>
            <w:r w:rsidRPr="00C17982">
              <w:rPr>
                <w:rFonts w:ascii="FuturaSB-Book" w:hAnsi="FuturaSB-Book" w:cs="Arial"/>
                <w:i/>
                <w:iCs/>
                <w:color w:val="000000"/>
                <w:sz w:val="22"/>
                <w:szCs w:val="22"/>
              </w:rPr>
              <w:t xml:space="preserve"> © 2017 Tequila Works. All rights reserved.</w:t>
            </w:r>
          </w:p>
          <w:p w14:paraId="06948B13" w14:textId="77777777" w:rsidR="00541B40" w:rsidRPr="00C17982" w:rsidRDefault="00541B40" w:rsidP="00541B40">
            <w:pPr>
              <w:pStyle w:val="NormalWeb"/>
              <w:spacing w:before="0" w:beforeAutospacing="0" w:after="0" w:afterAutospacing="0"/>
              <w:jc w:val="both"/>
              <w:rPr>
                <w:rFonts w:ascii="FuturaSB-Book" w:hAnsi="FuturaSB-Book" w:cs="Arial"/>
                <w:color w:val="000000"/>
                <w:sz w:val="22"/>
                <w:szCs w:val="22"/>
              </w:rPr>
            </w:pPr>
          </w:p>
          <w:p w14:paraId="6E080295" w14:textId="77777777" w:rsidR="008E1F5B" w:rsidRPr="00C17982" w:rsidRDefault="008E1F5B" w:rsidP="008E1F5B">
            <w:pPr>
              <w:pStyle w:val="NormalWeb"/>
              <w:spacing w:after="0"/>
              <w:jc w:val="both"/>
              <w:rPr>
                <w:rFonts w:ascii="FuturaSB-Book" w:hAnsi="FuturaSB-Book" w:cs="Arial"/>
                <w:sz w:val="22"/>
                <w:szCs w:val="22"/>
              </w:rPr>
            </w:pPr>
            <w:r w:rsidRPr="00C17982">
              <w:rPr>
                <w:rFonts w:ascii="FuturaSB-Book" w:hAnsi="FuturaSB-Book" w:cs="Arial"/>
                <w:iCs/>
                <w:color w:val="000000"/>
                <w:sz w:val="22"/>
                <w:szCs w:val="22"/>
              </w:rPr>
              <w:t xml:space="preserve">The NARRATIVE realm showcases the power of videogames to tell stories and create new forms of fiction. </w:t>
            </w:r>
            <w:r w:rsidRPr="00C17982">
              <w:rPr>
                <w:rFonts w:ascii="FuturaSB-Book" w:hAnsi="FuturaSB-Book" w:cs="Arial"/>
                <w:iCs/>
                <w:sz w:val="22"/>
                <w:szCs w:val="22"/>
              </w:rPr>
              <w:t>The commission,</w:t>
            </w:r>
            <w:r w:rsidRPr="00C17982">
              <w:rPr>
                <w:rFonts w:ascii="FuturaSB-Book" w:hAnsi="FuturaSB-Book" w:cs="Arial"/>
                <w:b/>
                <w:bCs/>
                <w:iCs/>
                <w:sz w:val="22"/>
                <w:szCs w:val="22"/>
              </w:rPr>
              <w:t xml:space="preserve"> </w:t>
            </w:r>
            <w:r w:rsidRPr="00C17982">
              <w:rPr>
                <w:rFonts w:ascii="FuturaSB-Book" w:hAnsi="FuturaSB-Book" w:cs="Arial"/>
                <w:b/>
                <w:bCs/>
                <w:i/>
                <w:sz w:val="22"/>
                <w:szCs w:val="22"/>
              </w:rPr>
              <w:t>Book of Sand (2021)</w:t>
            </w:r>
            <w:r w:rsidRPr="00C17982">
              <w:rPr>
                <w:rFonts w:ascii="FuturaSB-Book" w:hAnsi="FuturaSB-Book" w:cs="Arial"/>
                <w:i/>
                <w:sz w:val="22"/>
                <w:szCs w:val="22"/>
              </w:rPr>
              <w:t xml:space="preserve"> </w:t>
            </w:r>
            <w:r w:rsidRPr="00C17982">
              <w:rPr>
                <w:rFonts w:ascii="FuturaSB-Book" w:hAnsi="FuturaSB-Book" w:cs="Arial"/>
                <w:sz w:val="22"/>
                <w:szCs w:val="22"/>
              </w:rPr>
              <w:t xml:space="preserve">invites visitors to step into the mysterious Mediterranean world from </w:t>
            </w:r>
            <w:proofErr w:type="spellStart"/>
            <w:r w:rsidRPr="00C17982">
              <w:rPr>
                <w:rFonts w:ascii="FuturaSB-Book" w:hAnsi="FuturaSB-Book" w:cs="Arial"/>
                <w:i/>
                <w:sz w:val="22"/>
                <w:szCs w:val="22"/>
              </w:rPr>
              <w:t>RiME</w:t>
            </w:r>
            <w:proofErr w:type="spellEnd"/>
            <w:r w:rsidRPr="00C17982">
              <w:rPr>
                <w:rFonts w:ascii="FuturaSB-Book" w:hAnsi="FuturaSB-Book" w:cs="Arial"/>
                <w:sz w:val="22"/>
                <w:szCs w:val="22"/>
              </w:rPr>
              <w:t xml:space="preserve"> (2017).</w:t>
            </w:r>
          </w:p>
          <w:p w14:paraId="4457F1DC" w14:textId="77777777" w:rsidR="008E1F5B" w:rsidRPr="00C17982" w:rsidRDefault="008E1F5B" w:rsidP="008E1F5B">
            <w:pPr>
              <w:jc w:val="both"/>
              <w:rPr>
                <w:rFonts w:cs="Arial"/>
                <w:sz w:val="22"/>
                <w:szCs w:val="22"/>
              </w:rPr>
            </w:pPr>
            <w:r w:rsidRPr="00C17982">
              <w:rPr>
                <w:rFonts w:cs="Arial"/>
                <w:sz w:val="22"/>
                <w:szCs w:val="22"/>
              </w:rPr>
              <w:t xml:space="preserve">Inspired by the novella, </w:t>
            </w:r>
            <w:r w:rsidRPr="00C17982">
              <w:rPr>
                <w:rFonts w:cs="Arial"/>
                <w:i/>
                <w:sz w:val="22"/>
                <w:szCs w:val="22"/>
              </w:rPr>
              <w:t>Book of Sand</w:t>
            </w:r>
            <w:r w:rsidRPr="00C17982">
              <w:rPr>
                <w:rFonts w:cs="Arial"/>
                <w:sz w:val="22"/>
                <w:szCs w:val="22"/>
              </w:rPr>
              <w:t xml:space="preserve"> (1975) by Jorge Luis Borges, the installation explores the notion of an infinite story that has neither a beginning nor an end. Visitors are to follow the lead of the spotlights by stepping into the light to trigger changes on the screen, such as the crumbling of statues or shifting night into day. Depending on the choices made and the collaborations between players, each rendition of the narrative will differ.</w:t>
            </w:r>
          </w:p>
          <w:p w14:paraId="7CE655C4"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p>
          <w:p w14:paraId="49D20B3B" w14:textId="77777777" w:rsidR="00541B40" w:rsidRPr="00C17982" w:rsidRDefault="00541B40" w:rsidP="00541B40">
            <w:pPr>
              <w:pStyle w:val="NormalWeb"/>
              <w:spacing w:before="0" w:beforeAutospacing="0" w:after="0" w:afterAutospacing="0"/>
              <w:jc w:val="both"/>
              <w:rPr>
                <w:rFonts w:ascii="FuturaSB-Book" w:hAnsi="FuturaSB-Book" w:cs="Arial"/>
                <w:b/>
                <w:iCs/>
                <w:color w:val="000000"/>
                <w:sz w:val="22"/>
                <w:szCs w:val="22"/>
                <w:u w:val="single"/>
                <w:lang w:val="en-US" w:eastAsia="en-US"/>
              </w:rPr>
            </w:pPr>
            <w:r w:rsidRPr="00C17982">
              <w:rPr>
                <w:rFonts w:ascii="FuturaSB-Book" w:hAnsi="FuturaSB-Book" w:cs="Arial"/>
                <w:b/>
                <w:iCs/>
                <w:color w:val="000000"/>
                <w:sz w:val="22"/>
                <w:szCs w:val="22"/>
                <w:u w:val="single"/>
              </w:rPr>
              <w:t>EVERYTHING</w:t>
            </w:r>
          </w:p>
          <w:p w14:paraId="1A05B046"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p>
          <w:p w14:paraId="67483F19" w14:textId="77777777" w:rsidR="00541B40" w:rsidRPr="00C17982" w:rsidRDefault="00541B40" w:rsidP="00541B40">
            <w:pPr>
              <w:pStyle w:val="NormalWeb"/>
              <w:spacing w:before="0" w:beforeAutospacing="0" w:after="0" w:afterAutospacing="0"/>
              <w:jc w:val="both"/>
              <w:rPr>
                <w:rFonts w:ascii="FuturaSB-Book" w:hAnsi="FuturaSB-Book" w:cs="Arial"/>
                <w:bCs/>
                <w:i/>
                <w:color w:val="000000"/>
                <w:sz w:val="22"/>
                <w:szCs w:val="22"/>
              </w:rPr>
            </w:pPr>
            <w:r w:rsidRPr="00C17982">
              <w:rPr>
                <w:rFonts w:ascii="FuturaSB-Book" w:hAnsi="FuturaSB-Book" w:cs="Arial"/>
                <w:b/>
                <w:i/>
                <w:color w:val="000000"/>
                <w:sz w:val="22"/>
                <w:szCs w:val="22"/>
              </w:rPr>
              <w:t>Eye, 2021</w:t>
            </w:r>
          </w:p>
          <w:p w14:paraId="59A9A1D5" w14:textId="77777777" w:rsidR="00541B40" w:rsidRPr="00C17982" w:rsidRDefault="00541B40" w:rsidP="00541B40">
            <w:pPr>
              <w:pStyle w:val="NormalWeb"/>
              <w:spacing w:before="0" w:beforeAutospacing="0" w:after="0" w:afterAutospacing="0"/>
              <w:jc w:val="both"/>
              <w:rPr>
                <w:rFonts w:ascii="FuturaSB-Book" w:hAnsi="FuturaSB-Book" w:cs="Arial"/>
                <w:b/>
                <w:i/>
                <w:color w:val="000000"/>
                <w:sz w:val="22"/>
                <w:szCs w:val="22"/>
              </w:rPr>
            </w:pPr>
            <w:r w:rsidRPr="00C17982">
              <w:rPr>
                <w:rFonts w:ascii="FuturaSB-Book" w:hAnsi="FuturaSB-Book" w:cs="Arial"/>
                <w:color w:val="000000"/>
                <w:sz w:val="22"/>
                <w:szCs w:val="22"/>
              </w:rPr>
              <w:t xml:space="preserve">By </w:t>
            </w:r>
            <w:r w:rsidRPr="00C17982">
              <w:rPr>
                <w:rFonts w:ascii="FuturaSB-Book" w:hAnsi="FuturaSB-Book" w:cs="Arial"/>
                <w:sz w:val="22"/>
                <w:szCs w:val="22"/>
              </w:rPr>
              <w:t xml:space="preserve">David </w:t>
            </w:r>
            <w:proofErr w:type="spellStart"/>
            <w:r w:rsidRPr="00C17982">
              <w:rPr>
                <w:rFonts w:ascii="FuturaSB-Book" w:hAnsi="FuturaSB-Book" w:cs="Arial"/>
                <w:sz w:val="22"/>
                <w:szCs w:val="22"/>
              </w:rPr>
              <w:t>OReilly</w:t>
            </w:r>
            <w:proofErr w:type="spellEnd"/>
            <w:r w:rsidRPr="00C17982">
              <w:rPr>
                <w:rFonts w:ascii="FuturaSB-Book" w:hAnsi="FuturaSB-Book" w:cs="Arial"/>
                <w:sz w:val="22"/>
                <w:szCs w:val="22"/>
              </w:rPr>
              <w:t xml:space="preserve"> (game developer) and </w:t>
            </w:r>
            <w:proofErr w:type="spellStart"/>
            <w:r w:rsidRPr="00C17982">
              <w:rPr>
                <w:rFonts w:ascii="FuturaSB-Book" w:hAnsi="FuturaSB-Book" w:cs="Arial"/>
                <w:sz w:val="22"/>
                <w:szCs w:val="22"/>
              </w:rPr>
              <w:t>onedotzero</w:t>
            </w:r>
            <w:proofErr w:type="spellEnd"/>
            <w:r w:rsidRPr="00C17982">
              <w:rPr>
                <w:rFonts w:ascii="FuturaSB-Book" w:hAnsi="FuturaSB-Book" w:cs="Arial"/>
                <w:sz w:val="22"/>
                <w:szCs w:val="22"/>
              </w:rPr>
              <w:t xml:space="preserve"> (media designer)</w:t>
            </w:r>
          </w:p>
          <w:p w14:paraId="5BB25CF7" w14:textId="77777777" w:rsidR="00541B40" w:rsidRPr="00C17982" w:rsidRDefault="00541B40" w:rsidP="00541B40">
            <w:pPr>
              <w:pStyle w:val="NormalWeb"/>
              <w:spacing w:before="0" w:beforeAutospacing="0" w:after="0" w:afterAutospacing="0"/>
              <w:jc w:val="both"/>
              <w:rPr>
                <w:rFonts w:ascii="FuturaSB-Book" w:hAnsi="FuturaSB-Book" w:cs="Arial"/>
                <w:sz w:val="22"/>
                <w:szCs w:val="22"/>
              </w:rPr>
            </w:pPr>
            <w:r w:rsidRPr="00C17982">
              <w:rPr>
                <w:rFonts w:ascii="FuturaSB-Book" w:hAnsi="FuturaSB-Book" w:cs="Arial"/>
                <w:sz w:val="22"/>
                <w:szCs w:val="22"/>
              </w:rPr>
              <w:t xml:space="preserve"> </w:t>
            </w:r>
          </w:p>
          <w:p w14:paraId="64A561D8" w14:textId="22DB098D" w:rsidR="00541B40" w:rsidRPr="00C17982" w:rsidRDefault="00541B40" w:rsidP="00541B40">
            <w:pPr>
              <w:jc w:val="center"/>
              <w:rPr>
                <w:rFonts w:cs="Arial"/>
                <w:sz w:val="22"/>
                <w:szCs w:val="22"/>
              </w:rPr>
            </w:pPr>
            <w:r w:rsidRPr="00C17982">
              <w:rPr>
                <w:noProof/>
                <w:sz w:val="22"/>
                <w:szCs w:val="22"/>
              </w:rPr>
              <w:drawing>
                <wp:inline distT="0" distB="0" distL="0" distR="0" wp14:anchorId="7DA54EEE" wp14:editId="2110F6DC">
                  <wp:extent cx="2095500" cy="2047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p>
          <w:p w14:paraId="37A78DCF" w14:textId="77777777" w:rsidR="00541B40" w:rsidRPr="00C17982" w:rsidRDefault="00541B40" w:rsidP="00541B40">
            <w:pPr>
              <w:jc w:val="center"/>
              <w:rPr>
                <w:rFonts w:cs="Arial"/>
                <w:i/>
                <w:iCs/>
                <w:sz w:val="22"/>
                <w:szCs w:val="22"/>
              </w:rPr>
            </w:pPr>
            <w:r w:rsidRPr="00C17982">
              <w:rPr>
                <w:rFonts w:cs="Arial"/>
                <w:i/>
                <w:iCs/>
                <w:sz w:val="22"/>
                <w:szCs w:val="22"/>
              </w:rPr>
              <w:t xml:space="preserve">Photo credit: Eye, David </w:t>
            </w:r>
            <w:proofErr w:type="spellStart"/>
            <w:r w:rsidRPr="00C17982">
              <w:rPr>
                <w:rFonts w:cs="Arial"/>
                <w:i/>
                <w:iCs/>
                <w:sz w:val="22"/>
                <w:szCs w:val="22"/>
              </w:rPr>
              <w:t>OReilly</w:t>
            </w:r>
            <w:proofErr w:type="spellEnd"/>
            <w:r w:rsidRPr="00C17982">
              <w:rPr>
                <w:rFonts w:cs="Arial"/>
                <w:i/>
                <w:iCs/>
                <w:sz w:val="22"/>
                <w:szCs w:val="22"/>
              </w:rPr>
              <w:t xml:space="preserve"> and </w:t>
            </w:r>
            <w:proofErr w:type="spellStart"/>
            <w:r w:rsidRPr="00C17982">
              <w:rPr>
                <w:rFonts w:cs="Arial"/>
                <w:i/>
                <w:iCs/>
                <w:sz w:val="22"/>
                <w:szCs w:val="22"/>
              </w:rPr>
              <w:t>onedotzero</w:t>
            </w:r>
            <w:proofErr w:type="spellEnd"/>
            <w:r w:rsidRPr="00C17982">
              <w:rPr>
                <w:rFonts w:cs="Arial"/>
                <w:i/>
                <w:iCs/>
                <w:sz w:val="22"/>
                <w:szCs w:val="22"/>
              </w:rPr>
              <w:t>, 2021</w:t>
            </w:r>
          </w:p>
          <w:p w14:paraId="1C4E0156" w14:textId="77777777" w:rsidR="008E1F5B" w:rsidRPr="00C17982" w:rsidRDefault="008E1F5B" w:rsidP="008E1F5B">
            <w:pPr>
              <w:jc w:val="both"/>
              <w:rPr>
                <w:rFonts w:cs="Arial"/>
                <w:i/>
                <w:iCs/>
                <w:sz w:val="22"/>
                <w:szCs w:val="22"/>
              </w:rPr>
            </w:pPr>
          </w:p>
          <w:p w14:paraId="7795FDD5" w14:textId="77777777" w:rsidR="008E1F5B" w:rsidRPr="00C17982" w:rsidRDefault="008E1F5B" w:rsidP="008E1F5B">
            <w:pPr>
              <w:jc w:val="both"/>
              <w:rPr>
                <w:rFonts w:cs="Arial"/>
                <w:sz w:val="22"/>
                <w:szCs w:val="22"/>
              </w:rPr>
            </w:pPr>
            <w:r w:rsidRPr="00C17982">
              <w:rPr>
                <w:rFonts w:cs="Arial"/>
                <w:sz w:val="22"/>
                <w:szCs w:val="22"/>
              </w:rPr>
              <w:lastRenderedPageBreak/>
              <w:t xml:space="preserve">This realm is inspired by Irish artist David </w:t>
            </w:r>
            <w:proofErr w:type="spellStart"/>
            <w:r w:rsidRPr="00C17982">
              <w:rPr>
                <w:rFonts w:cs="Arial"/>
                <w:sz w:val="22"/>
                <w:szCs w:val="22"/>
              </w:rPr>
              <w:t>OReilly’s</w:t>
            </w:r>
            <w:proofErr w:type="spellEnd"/>
            <w:r w:rsidRPr="00C17982">
              <w:rPr>
                <w:rFonts w:cs="Arial"/>
                <w:sz w:val="22"/>
                <w:szCs w:val="22"/>
              </w:rPr>
              <w:t xml:space="preserve"> game, </w:t>
            </w:r>
            <w:proofErr w:type="gramStart"/>
            <w:r w:rsidRPr="00C17982">
              <w:rPr>
                <w:rFonts w:cs="Arial"/>
                <w:i/>
                <w:iCs/>
                <w:sz w:val="22"/>
                <w:szCs w:val="22"/>
              </w:rPr>
              <w:t>Everything</w:t>
            </w:r>
            <w:proofErr w:type="gramEnd"/>
            <w:r w:rsidRPr="00C17982">
              <w:rPr>
                <w:rFonts w:cs="Arial"/>
                <w:i/>
                <w:iCs/>
                <w:sz w:val="22"/>
                <w:szCs w:val="22"/>
              </w:rPr>
              <w:t xml:space="preserve"> </w:t>
            </w:r>
            <w:r w:rsidRPr="00C17982">
              <w:rPr>
                <w:rFonts w:cs="Arial"/>
                <w:sz w:val="22"/>
                <w:szCs w:val="22"/>
              </w:rPr>
              <w:t>(2017), that celebrates the capacity of videogames to generate expansive universes and gives shape to the infinite potential of our imagination.</w:t>
            </w:r>
            <w:r w:rsidRPr="00C17982">
              <w:rPr>
                <w:rFonts w:cs="Arial"/>
                <w:i/>
                <w:iCs/>
                <w:sz w:val="22"/>
                <w:szCs w:val="22"/>
              </w:rPr>
              <w:t xml:space="preserve"> Everything</w:t>
            </w:r>
            <w:r w:rsidRPr="00C17982">
              <w:rPr>
                <w:rFonts w:cs="Arial"/>
                <w:sz w:val="22"/>
                <w:szCs w:val="22"/>
              </w:rPr>
              <w:t xml:space="preserve"> is a meditative and reflective world conveying the Buddhist concept of inter-connectedness.  </w:t>
            </w:r>
          </w:p>
          <w:p w14:paraId="5037BA0E" w14:textId="77777777" w:rsidR="008E1F5B" w:rsidRPr="00C17982" w:rsidRDefault="008E1F5B" w:rsidP="008E1F5B">
            <w:pPr>
              <w:jc w:val="both"/>
              <w:rPr>
                <w:rFonts w:cs="Arial"/>
                <w:sz w:val="22"/>
                <w:szCs w:val="22"/>
              </w:rPr>
            </w:pPr>
          </w:p>
          <w:p w14:paraId="04E997A9" w14:textId="77777777" w:rsidR="008E1F5B" w:rsidRPr="00C17982" w:rsidRDefault="008E1F5B" w:rsidP="008E1F5B">
            <w:pPr>
              <w:jc w:val="both"/>
              <w:rPr>
                <w:rFonts w:cs="Arial"/>
                <w:i/>
                <w:sz w:val="22"/>
                <w:szCs w:val="22"/>
              </w:rPr>
            </w:pPr>
            <w:r w:rsidRPr="00C17982">
              <w:rPr>
                <w:rFonts w:cs="Arial"/>
                <w:sz w:val="22"/>
                <w:szCs w:val="22"/>
              </w:rPr>
              <w:t xml:space="preserve">Working with </w:t>
            </w:r>
            <w:proofErr w:type="spellStart"/>
            <w:r w:rsidRPr="00C17982">
              <w:rPr>
                <w:rFonts w:cs="Arial"/>
                <w:sz w:val="22"/>
                <w:szCs w:val="22"/>
              </w:rPr>
              <w:t>onedotzero</w:t>
            </w:r>
            <w:proofErr w:type="spellEnd"/>
            <w:r w:rsidRPr="00C17982">
              <w:rPr>
                <w:rFonts w:cs="Arial"/>
                <w:sz w:val="22"/>
                <w:szCs w:val="22"/>
              </w:rPr>
              <w:t xml:space="preserve">, </w:t>
            </w:r>
            <w:proofErr w:type="spellStart"/>
            <w:r w:rsidRPr="00C17982">
              <w:rPr>
                <w:rFonts w:cs="Arial"/>
                <w:sz w:val="22"/>
                <w:szCs w:val="22"/>
              </w:rPr>
              <w:t>OReilly</w:t>
            </w:r>
            <w:proofErr w:type="spellEnd"/>
            <w:r w:rsidRPr="00C17982">
              <w:rPr>
                <w:rFonts w:cs="Arial"/>
                <w:sz w:val="22"/>
                <w:szCs w:val="22"/>
              </w:rPr>
              <w:t xml:space="preserve"> has created </w:t>
            </w:r>
            <w:r w:rsidRPr="00C17982">
              <w:rPr>
                <w:rFonts w:cs="Arial"/>
                <w:b/>
                <w:bCs/>
                <w:i/>
                <w:sz w:val="22"/>
                <w:szCs w:val="22"/>
              </w:rPr>
              <w:t>Eye (2021)</w:t>
            </w:r>
            <w:r w:rsidRPr="00C17982">
              <w:rPr>
                <w:rFonts w:cs="Arial"/>
                <w:b/>
                <w:bCs/>
                <w:sz w:val="22"/>
                <w:szCs w:val="22"/>
              </w:rPr>
              <w:t>,</w:t>
            </w:r>
            <w:r w:rsidRPr="00C17982">
              <w:rPr>
                <w:rFonts w:cs="Arial"/>
                <w:sz w:val="22"/>
                <w:szCs w:val="22"/>
              </w:rPr>
              <w:t xml:space="preserve"> a unique interactive environment controlled by visitors, where forms of life self-</w:t>
            </w:r>
            <w:proofErr w:type="spellStart"/>
            <w:r w:rsidRPr="00C17982">
              <w:rPr>
                <w:rFonts w:cs="Arial"/>
                <w:sz w:val="22"/>
                <w:szCs w:val="22"/>
              </w:rPr>
              <w:t>organise</w:t>
            </w:r>
            <w:proofErr w:type="spellEnd"/>
            <w:r w:rsidRPr="00C17982">
              <w:rPr>
                <w:rFonts w:cs="Arial"/>
                <w:sz w:val="22"/>
                <w:szCs w:val="22"/>
              </w:rPr>
              <w:t xml:space="preserve"> into kaleidoscopic patterns</w:t>
            </w:r>
            <w:r w:rsidRPr="00C17982">
              <w:rPr>
                <w:rFonts w:cs="Arial"/>
                <w:i/>
                <w:sz w:val="22"/>
                <w:szCs w:val="22"/>
              </w:rPr>
              <w:t>. Eye</w:t>
            </w:r>
            <w:r w:rsidRPr="00C17982">
              <w:rPr>
                <w:rFonts w:cs="Arial"/>
                <w:iCs/>
                <w:sz w:val="22"/>
                <w:szCs w:val="22"/>
              </w:rPr>
              <w:t xml:space="preserve"> takes visitors on a visual journey through time, from the Big Bang through to the end of the universe. Visitors can </w:t>
            </w:r>
            <w:r w:rsidRPr="00C17982">
              <w:rPr>
                <w:rFonts w:cs="Arial"/>
                <w:sz w:val="22"/>
                <w:szCs w:val="22"/>
              </w:rPr>
              <w:t xml:space="preserve">direct elements of the video using giant interactive controllers, or lounge on soft spongy seating, listening to the </w:t>
            </w:r>
            <w:proofErr w:type="spellStart"/>
            <w:r w:rsidRPr="00C17982">
              <w:rPr>
                <w:rFonts w:cs="Arial"/>
                <w:sz w:val="22"/>
                <w:szCs w:val="22"/>
              </w:rPr>
              <w:t>synchronised</w:t>
            </w:r>
            <w:proofErr w:type="spellEnd"/>
            <w:r w:rsidRPr="00C17982">
              <w:rPr>
                <w:rFonts w:cs="Arial"/>
                <w:sz w:val="22"/>
                <w:szCs w:val="22"/>
              </w:rPr>
              <w:t xml:space="preserve"> soundtrack from the London Symphony Orchestra and bathing in the psychedelic wonder of the space.   </w:t>
            </w:r>
          </w:p>
          <w:p w14:paraId="106BE971" w14:textId="77777777" w:rsidR="008E1F5B" w:rsidRPr="00C17982" w:rsidRDefault="008E1F5B" w:rsidP="008E1F5B">
            <w:pPr>
              <w:jc w:val="both"/>
              <w:rPr>
                <w:rFonts w:cs="Arial"/>
                <w:b/>
                <w:bCs/>
                <w:sz w:val="22"/>
                <w:szCs w:val="22"/>
              </w:rPr>
            </w:pPr>
          </w:p>
          <w:p w14:paraId="16E74CA0" w14:textId="77777777" w:rsidR="008E1F5B" w:rsidRPr="00C17982" w:rsidRDefault="008E1F5B" w:rsidP="008E1F5B">
            <w:pPr>
              <w:jc w:val="both"/>
              <w:rPr>
                <w:rFonts w:cs="Arial"/>
                <w:b/>
                <w:bCs/>
                <w:sz w:val="22"/>
                <w:szCs w:val="22"/>
              </w:rPr>
            </w:pPr>
            <w:bookmarkStart w:id="6" w:name="_Hlk71532622"/>
            <w:r w:rsidRPr="00C17982">
              <w:rPr>
                <w:rFonts w:cs="Arial"/>
                <w:b/>
                <w:bCs/>
                <w:sz w:val="22"/>
                <w:szCs w:val="22"/>
              </w:rPr>
              <w:t>Exhibition Design</w:t>
            </w:r>
          </w:p>
          <w:bookmarkEnd w:id="6"/>
          <w:p w14:paraId="42734EEC" w14:textId="77777777" w:rsidR="008E1F5B" w:rsidRPr="00C17982" w:rsidRDefault="008E1F5B" w:rsidP="008E1F5B">
            <w:pPr>
              <w:jc w:val="both"/>
              <w:rPr>
                <w:rFonts w:cs="Arial"/>
                <w:b/>
                <w:bCs/>
                <w:sz w:val="22"/>
                <w:szCs w:val="22"/>
              </w:rPr>
            </w:pPr>
          </w:p>
          <w:p w14:paraId="5CA7816F" w14:textId="7F6D10D0" w:rsidR="008E1F5B" w:rsidRDefault="008E1F5B" w:rsidP="008E1F5B">
            <w:pPr>
              <w:jc w:val="both"/>
              <w:rPr>
                <w:rFonts w:cs="Arial"/>
                <w:sz w:val="22"/>
                <w:szCs w:val="22"/>
              </w:rPr>
            </w:pPr>
            <w:bookmarkStart w:id="7" w:name="_Hlk71533432"/>
            <w:r w:rsidRPr="00C17982">
              <w:rPr>
                <w:rFonts w:cs="Arial"/>
                <w:sz w:val="22"/>
                <w:szCs w:val="22"/>
              </w:rPr>
              <w:t xml:space="preserve">The exhibition design for </w:t>
            </w:r>
            <w:r w:rsidRPr="00C17982">
              <w:rPr>
                <w:rFonts w:cs="Arial"/>
                <w:i/>
                <w:iCs/>
                <w:sz w:val="22"/>
                <w:szCs w:val="22"/>
              </w:rPr>
              <w:t>Virtual Realms</w:t>
            </w:r>
            <w:r w:rsidRPr="00C17982">
              <w:rPr>
                <w:rFonts w:cs="Arial"/>
                <w:sz w:val="22"/>
                <w:szCs w:val="22"/>
              </w:rPr>
              <w:t xml:space="preserve"> has been created by Chiara Stephenson. Chiara Stephenson is a scenographer with a background in stage design for theatre, </w:t>
            </w:r>
            <w:proofErr w:type="gramStart"/>
            <w:r w:rsidRPr="00C17982">
              <w:rPr>
                <w:rFonts w:cs="Arial"/>
                <w:sz w:val="22"/>
                <w:szCs w:val="22"/>
              </w:rPr>
              <w:t>ballet</w:t>
            </w:r>
            <w:proofErr w:type="gramEnd"/>
            <w:r w:rsidRPr="00C17982">
              <w:rPr>
                <w:rFonts w:cs="Arial"/>
                <w:sz w:val="22"/>
                <w:szCs w:val="22"/>
              </w:rPr>
              <w:t xml:space="preserve"> and live music events. For this exhibition, Chiara has collaborated with graphic design studio Stinsensqueeze to create the environmental design that ties the commission spaces together and invites audiences to learn more about the commissions through video and wall text. She also collaborated with theatre and music lighting designer Matt </w:t>
            </w:r>
            <w:proofErr w:type="spellStart"/>
            <w:r w:rsidRPr="00C17982">
              <w:rPr>
                <w:rFonts w:cs="Arial"/>
                <w:sz w:val="22"/>
                <w:szCs w:val="22"/>
              </w:rPr>
              <w:t>Daw</w:t>
            </w:r>
            <w:proofErr w:type="spellEnd"/>
            <w:r w:rsidRPr="00C17982">
              <w:rPr>
                <w:rFonts w:cs="Arial"/>
                <w:sz w:val="22"/>
                <w:szCs w:val="22"/>
              </w:rPr>
              <w:t xml:space="preserve"> to create the surreal </w:t>
            </w:r>
            <w:proofErr w:type="spellStart"/>
            <w:r w:rsidRPr="00C17982">
              <w:rPr>
                <w:rFonts w:cs="Arial"/>
                <w:sz w:val="22"/>
                <w:szCs w:val="22"/>
              </w:rPr>
              <w:t>colour</w:t>
            </w:r>
            <w:proofErr w:type="spellEnd"/>
            <w:r w:rsidRPr="00C17982">
              <w:rPr>
                <w:rFonts w:cs="Arial"/>
                <w:sz w:val="22"/>
                <w:szCs w:val="22"/>
              </w:rPr>
              <w:t xml:space="preserve"> palettes that infuse the exhibition space. Their design is complete with geometric structures that stand as portals into the commission realms and encourage a spirit of discovery and play throughout the exhibition. </w:t>
            </w:r>
          </w:p>
          <w:p w14:paraId="162AE537" w14:textId="77777777" w:rsidR="00C17982" w:rsidRPr="00C17982" w:rsidRDefault="00C17982" w:rsidP="008E1F5B">
            <w:pPr>
              <w:jc w:val="both"/>
              <w:rPr>
                <w:rFonts w:cs="Arial"/>
                <w:sz w:val="22"/>
                <w:szCs w:val="22"/>
              </w:rPr>
            </w:pPr>
          </w:p>
          <w:p w14:paraId="211D6707" w14:textId="77777777" w:rsidR="008E1F5B" w:rsidRPr="00C17982" w:rsidRDefault="008E1F5B" w:rsidP="008E1F5B">
            <w:pPr>
              <w:jc w:val="both"/>
              <w:rPr>
                <w:rFonts w:cs="Arial"/>
                <w:b/>
                <w:bCs/>
                <w:sz w:val="22"/>
                <w:szCs w:val="22"/>
              </w:rPr>
            </w:pPr>
            <w:r w:rsidRPr="00C17982">
              <w:rPr>
                <w:rFonts w:cs="Arial"/>
                <w:sz w:val="22"/>
                <w:szCs w:val="22"/>
              </w:rPr>
              <w:t xml:space="preserve">The musician and composer </w:t>
            </w:r>
            <w:proofErr w:type="spellStart"/>
            <w:r w:rsidRPr="00C17982">
              <w:rPr>
                <w:rFonts w:cs="Arial"/>
                <w:sz w:val="22"/>
                <w:szCs w:val="22"/>
              </w:rPr>
              <w:t>Erland</w:t>
            </w:r>
            <w:proofErr w:type="spellEnd"/>
            <w:r w:rsidRPr="00C17982">
              <w:rPr>
                <w:rFonts w:cs="Arial"/>
                <w:sz w:val="22"/>
                <w:szCs w:val="22"/>
              </w:rPr>
              <w:t xml:space="preserve"> Cooper has created a binaural, ambient score for the entrance of the exhibition, weaving sounds together from each of the realms to create a fabric that offers a glimpse into its multiple landscapes and gradients that follow. A catalogue for the exhibition, designed by Stinsensqueeze and featuring behind-the-scenes images of the commission in progress as well as stills from the celebrated videogames and installation shots of the final works will be released in July 2021.</w:t>
            </w:r>
          </w:p>
          <w:bookmarkEnd w:id="7"/>
          <w:p w14:paraId="00063A02" w14:textId="77777777" w:rsidR="008E1F5B" w:rsidRPr="00C17982" w:rsidRDefault="008E1F5B" w:rsidP="008E1F5B">
            <w:pPr>
              <w:jc w:val="both"/>
              <w:rPr>
                <w:rFonts w:cs="Arial"/>
                <w:b/>
                <w:bCs/>
                <w:sz w:val="22"/>
                <w:szCs w:val="22"/>
              </w:rPr>
            </w:pPr>
          </w:p>
          <w:p w14:paraId="09EC16A0" w14:textId="77777777" w:rsidR="008E1F5B" w:rsidRPr="00C17982" w:rsidRDefault="008E1F5B" w:rsidP="008E1F5B">
            <w:pPr>
              <w:jc w:val="both"/>
              <w:rPr>
                <w:rFonts w:cs="Arial"/>
                <w:b/>
                <w:bCs/>
                <w:sz w:val="22"/>
                <w:szCs w:val="22"/>
              </w:rPr>
            </w:pPr>
            <w:r w:rsidRPr="00C17982">
              <w:rPr>
                <w:rFonts w:cs="Arial"/>
                <w:b/>
                <w:bCs/>
                <w:sz w:val="22"/>
                <w:szCs w:val="22"/>
              </w:rPr>
              <w:t>Supporters</w:t>
            </w:r>
          </w:p>
          <w:p w14:paraId="6CA5B0E8" w14:textId="77777777" w:rsidR="008E1F5B" w:rsidRPr="00C17982" w:rsidRDefault="008E1F5B" w:rsidP="008E1F5B">
            <w:pPr>
              <w:jc w:val="both"/>
              <w:rPr>
                <w:rFonts w:cs="Arial"/>
                <w:sz w:val="22"/>
                <w:szCs w:val="22"/>
              </w:rPr>
            </w:pPr>
            <w:r w:rsidRPr="00C17982">
              <w:rPr>
                <w:rFonts w:cs="Arial"/>
                <w:sz w:val="22"/>
                <w:szCs w:val="22"/>
              </w:rPr>
              <w:t>We are very thankful to our Supporters, who believed and invested in the Virtual Realms exhibition:</w:t>
            </w:r>
          </w:p>
          <w:p w14:paraId="2B8092FE" w14:textId="77777777" w:rsidR="008E1F5B" w:rsidRPr="00C17982" w:rsidRDefault="008E1F5B" w:rsidP="008E1F5B">
            <w:pPr>
              <w:jc w:val="both"/>
              <w:rPr>
                <w:rFonts w:cs="Arial"/>
                <w:sz w:val="22"/>
                <w:szCs w:val="22"/>
              </w:rPr>
            </w:pPr>
          </w:p>
          <w:p w14:paraId="7E93E486" w14:textId="668CF5F1" w:rsidR="008E1F5B" w:rsidRPr="00C17982" w:rsidRDefault="008E1F5B" w:rsidP="008E1F5B">
            <w:pPr>
              <w:jc w:val="both"/>
              <w:rPr>
                <w:rFonts w:cs="Arial"/>
                <w:sz w:val="22"/>
                <w:szCs w:val="22"/>
              </w:rPr>
            </w:pPr>
            <w:r w:rsidRPr="00C17982">
              <w:rPr>
                <w:rFonts w:cs="Arial"/>
                <w:sz w:val="22"/>
                <w:szCs w:val="22"/>
              </w:rPr>
              <w:t>SYNESTHESIA and CONNECTION have been kindly supported by H</w:t>
            </w:r>
            <w:r w:rsidR="00095D61">
              <w:rPr>
                <w:rFonts w:cs="Arial"/>
                <w:sz w:val="22"/>
                <w:szCs w:val="22"/>
              </w:rPr>
              <w:t>P Inc.</w:t>
            </w:r>
          </w:p>
          <w:p w14:paraId="0AB2E91C" w14:textId="77777777" w:rsidR="008E1F5B" w:rsidRPr="00C17982" w:rsidRDefault="008E1F5B" w:rsidP="008E1F5B">
            <w:pPr>
              <w:jc w:val="both"/>
              <w:rPr>
                <w:rFonts w:cs="Arial"/>
                <w:sz w:val="22"/>
                <w:szCs w:val="22"/>
              </w:rPr>
            </w:pPr>
            <w:r w:rsidRPr="00C17982">
              <w:rPr>
                <w:rFonts w:cs="Arial"/>
                <w:sz w:val="22"/>
                <w:szCs w:val="22"/>
              </w:rPr>
              <w:t>PLAY was made in Dreams and has been kindly supported by Vicon.</w:t>
            </w:r>
          </w:p>
          <w:p w14:paraId="0CA5978A" w14:textId="77777777" w:rsidR="008E1F5B" w:rsidRPr="00C17982" w:rsidRDefault="008E1F5B" w:rsidP="008E1F5B">
            <w:pPr>
              <w:jc w:val="both"/>
              <w:rPr>
                <w:rFonts w:cs="Arial"/>
                <w:sz w:val="22"/>
                <w:szCs w:val="22"/>
              </w:rPr>
            </w:pPr>
            <w:r w:rsidRPr="00C17982">
              <w:rPr>
                <w:rFonts w:cs="Arial"/>
                <w:sz w:val="22"/>
                <w:szCs w:val="22"/>
              </w:rPr>
              <w:t xml:space="preserve">NARRATIVE was made possible thanks to the support of Epic </w:t>
            </w:r>
            <w:proofErr w:type="spellStart"/>
            <w:r w:rsidRPr="00C17982">
              <w:rPr>
                <w:rFonts w:cs="Arial"/>
                <w:sz w:val="22"/>
                <w:szCs w:val="22"/>
              </w:rPr>
              <w:t>MegaGrants</w:t>
            </w:r>
            <w:proofErr w:type="spellEnd"/>
            <w:r w:rsidRPr="00C17982">
              <w:rPr>
                <w:rFonts w:cs="Arial"/>
                <w:sz w:val="22"/>
                <w:szCs w:val="22"/>
              </w:rPr>
              <w:t>.</w:t>
            </w:r>
          </w:p>
          <w:p w14:paraId="47B33DBB" w14:textId="77777777" w:rsidR="008E1F5B" w:rsidRPr="00C17982" w:rsidRDefault="008E1F5B" w:rsidP="008E1F5B">
            <w:pPr>
              <w:jc w:val="both"/>
              <w:rPr>
                <w:rFonts w:cs="Arial"/>
                <w:sz w:val="22"/>
                <w:szCs w:val="22"/>
              </w:rPr>
            </w:pPr>
            <w:r w:rsidRPr="00C17982">
              <w:rPr>
                <w:rFonts w:cs="Arial"/>
                <w:sz w:val="22"/>
                <w:szCs w:val="22"/>
              </w:rPr>
              <w:t>EVERYTHING has been kindly supported by Hewlett Packard and the London Symphony Orchestra.</w:t>
            </w:r>
          </w:p>
          <w:p w14:paraId="42541C67" w14:textId="77777777" w:rsidR="008E1F5B" w:rsidRPr="00C17982" w:rsidRDefault="008E1F5B" w:rsidP="008E1F5B">
            <w:pPr>
              <w:jc w:val="both"/>
              <w:rPr>
                <w:rFonts w:cs="Arial"/>
                <w:b/>
                <w:bCs/>
                <w:sz w:val="22"/>
                <w:szCs w:val="22"/>
              </w:rPr>
            </w:pPr>
          </w:p>
          <w:p w14:paraId="2FD283B8" w14:textId="77777777" w:rsidR="008E1F5B" w:rsidRPr="00C17982" w:rsidRDefault="008E1F5B" w:rsidP="008E1F5B">
            <w:pPr>
              <w:jc w:val="both"/>
              <w:rPr>
                <w:rFonts w:cs="Arial"/>
                <w:b/>
                <w:bCs/>
                <w:sz w:val="22"/>
                <w:szCs w:val="22"/>
              </w:rPr>
            </w:pPr>
            <w:r w:rsidRPr="00C17982">
              <w:rPr>
                <w:rFonts w:cs="Arial"/>
                <w:b/>
                <w:bCs/>
                <w:sz w:val="22"/>
                <w:szCs w:val="22"/>
              </w:rPr>
              <w:t>Dates and Tickets</w:t>
            </w:r>
          </w:p>
          <w:p w14:paraId="2BF82C98" w14:textId="77777777" w:rsidR="008E1F5B" w:rsidRPr="00C17982" w:rsidRDefault="008E1F5B" w:rsidP="008E1F5B">
            <w:pPr>
              <w:jc w:val="both"/>
              <w:rPr>
                <w:rFonts w:cs="Arial"/>
                <w:sz w:val="22"/>
                <w:szCs w:val="22"/>
              </w:rPr>
            </w:pPr>
            <w:r w:rsidRPr="00C17982">
              <w:rPr>
                <w:rFonts w:cs="Arial"/>
                <w:i/>
                <w:sz w:val="22"/>
                <w:szCs w:val="22"/>
              </w:rPr>
              <w:t xml:space="preserve">Virtual Realms: Videogames Transformed </w:t>
            </w:r>
            <w:r w:rsidRPr="00C17982">
              <w:rPr>
                <w:rFonts w:cs="Arial"/>
                <w:sz w:val="22"/>
                <w:szCs w:val="22"/>
              </w:rPr>
              <w:t>will run from 12 June 2021 to 9 January 2022</w:t>
            </w:r>
            <w:r w:rsidRPr="00C17982">
              <w:rPr>
                <w:rFonts w:cs="Arial"/>
                <w:i/>
                <w:sz w:val="22"/>
                <w:szCs w:val="22"/>
              </w:rPr>
              <w:t xml:space="preserve"> </w:t>
            </w:r>
            <w:r w:rsidRPr="00C17982">
              <w:rPr>
                <w:rFonts w:cs="Arial"/>
                <w:sz w:val="22"/>
                <w:szCs w:val="22"/>
              </w:rPr>
              <w:t>in Singapore before embarking on its global tour.</w:t>
            </w:r>
          </w:p>
          <w:p w14:paraId="6AD38D05"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p>
          <w:p w14:paraId="50D5F5CC" w14:textId="77777777" w:rsidR="008E1F5B" w:rsidRPr="00C17982" w:rsidRDefault="008E1F5B" w:rsidP="008E1F5B">
            <w:pPr>
              <w:pStyle w:val="NormalWeb"/>
              <w:spacing w:before="0" w:beforeAutospacing="0" w:after="0" w:afterAutospacing="0"/>
              <w:jc w:val="both"/>
              <w:rPr>
                <w:rFonts w:ascii="FuturaSB-Book" w:hAnsi="FuturaSB-Book" w:cs="Arial"/>
                <w:color w:val="000000"/>
                <w:sz w:val="22"/>
                <w:szCs w:val="22"/>
              </w:rPr>
            </w:pPr>
            <w:r w:rsidRPr="00C17982">
              <w:rPr>
                <w:rFonts w:ascii="FuturaSB-Book" w:hAnsi="FuturaSB-Book" w:cs="Arial"/>
                <w:color w:val="000000"/>
                <w:sz w:val="22"/>
                <w:szCs w:val="22"/>
              </w:rPr>
              <w:t xml:space="preserve">Tickets are available for purchase from 31 May at all Marina Bay Sands Box Offices and website. Terms and Conditions apply. </w:t>
            </w:r>
          </w:p>
          <w:p w14:paraId="3B436C0D" w14:textId="77777777" w:rsidR="008E1F5B" w:rsidRPr="00C17982" w:rsidRDefault="008E1F5B" w:rsidP="008E1F5B">
            <w:pPr>
              <w:pStyle w:val="NormalWeb"/>
              <w:spacing w:before="0" w:beforeAutospacing="0" w:after="0" w:afterAutospacing="0"/>
              <w:rPr>
                <w:rFonts w:ascii="FuturaSB-Book" w:hAnsi="FuturaSB-Book" w:cs="Arial"/>
                <w:color w:val="000000"/>
                <w:sz w:val="22"/>
                <w:szCs w:val="22"/>
              </w:rPr>
            </w:pPr>
          </w:p>
          <w:p w14:paraId="2494F981" w14:textId="77777777" w:rsidR="008E1F5B" w:rsidRPr="00C17982" w:rsidRDefault="008E1F5B" w:rsidP="008E1F5B">
            <w:pPr>
              <w:pStyle w:val="NormalWeb"/>
              <w:spacing w:before="0" w:beforeAutospacing="0" w:after="0" w:afterAutospacing="0"/>
              <w:rPr>
                <w:rFonts w:ascii="FuturaSB-Book" w:hAnsi="FuturaSB-Book" w:cs="Arial"/>
                <w:color w:val="000000"/>
                <w:sz w:val="22"/>
                <w:szCs w:val="22"/>
              </w:rPr>
            </w:pPr>
            <w:r w:rsidRPr="00C17982">
              <w:rPr>
                <w:rFonts w:ascii="FuturaSB-Book" w:hAnsi="FuturaSB-Book" w:cs="Arial"/>
                <w:color w:val="000000"/>
                <w:sz w:val="22"/>
                <w:szCs w:val="22"/>
              </w:rPr>
              <w:t>Ticket prices as follows:</w:t>
            </w:r>
          </w:p>
          <w:p w14:paraId="023487FC" w14:textId="77777777" w:rsidR="008E1F5B" w:rsidRPr="00C17982" w:rsidRDefault="008E1F5B" w:rsidP="008E1F5B">
            <w:pPr>
              <w:autoSpaceDE w:val="0"/>
              <w:autoSpaceDN w:val="0"/>
              <w:adjustRightInd w:val="0"/>
              <w:rPr>
                <w:rFonts w:cs="Arial"/>
                <w:sz w:val="22"/>
                <w:szCs w:val="22"/>
              </w:rPr>
            </w:pPr>
          </w:p>
          <w:tbl>
            <w:tblPr>
              <w:tblW w:w="0" w:type="auto"/>
              <w:tblLook w:val="04A0" w:firstRow="1" w:lastRow="0" w:firstColumn="1" w:lastColumn="0" w:noHBand="0" w:noVBand="1"/>
            </w:tblPr>
            <w:tblGrid>
              <w:gridCol w:w="1763"/>
              <w:gridCol w:w="2557"/>
              <w:gridCol w:w="2894"/>
            </w:tblGrid>
            <w:tr w:rsidR="008E1F5B" w:rsidRPr="00C17982" w14:paraId="3AA6926C" w14:textId="77777777" w:rsidTr="00076C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171EA" w14:textId="77777777" w:rsidR="008E1F5B" w:rsidRPr="00C17982" w:rsidRDefault="008E1F5B" w:rsidP="008E1F5B">
                  <w:pPr>
                    <w:rPr>
                      <w:rFonts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8BEDA9"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b/>
                      <w:bCs/>
                      <w:color w:val="000000"/>
                      <w:sz w:val="22"/>
                      <w:szCs w:val="22"/>
                    </w:rPr>
                    <w:t>STANDARD TICKET (SGD)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293A19"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b/>
                      <w:bCs/>
                      <w:color w:val="000000"/>
                      <w:sz w:val="22"/>
                      <w:szCs w:val="22"/>
                    </w:rPr>
                    <w:t>SINGAPORE RESIDENT (SGD)</w:t>
                  </w:r>
                </w:p>
              </w:tc>
            </w:tr>
            <w:tr w:rsidR="008E1F5B" w:rsidRPr="00C17982" w14:paraId="0D37B3B6" w14:textId="77777777" w:rsidTr="00076C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4BFBB3" w14:textId="77777777" w:rsidR="008E1F5B" w:rsidRPr="00C17982" w:rsidRDefault="008E1F5B" w:rsidP="008E1F5B">
                  <w:pPr>
                    <w:pStyle w:val="NormalWeb"/>
                    <w:spacing w:before="0" w:beforeAutospacing="0" w:after="0" w:afterAutospacing="0"/>
                    <w:rPr>
                      <w:rFonts w:ascii="FuturaSB-Book" w:hAnsi="FuturaSB-Book" w:cs="Arial"/>
                      <w:sz w:val="22"/>
                      <w:szCs w:val="22"/>
                    </w:rPr>
                  </w:pPr>
                  <w:r w:rsidRPr="00C17982">
                    <w:rPr>
                      <w:rFonts w:ascii="FuturaSB-Book" w:hAnsi="FuturaSB-Book" w:cs="Arial"/>
                      <w:b/>
                      <w:bCs/>
                      <w:color w:val="000000"/>
                      <w:sz w:val="22"/>
                      <w:szCs w:val="22"/>
                    </w:rPr>
                    <w:t>Adult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3B9ED"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color w:val="000000"/>
                      <w:sz w:val="22"/>
                      <w:szCs w:val="22"/>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7FE7"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color w:val="000000"/>
                      <w:sz w:val="22"/>
                      <w:szCs w:val="22"/>
                    </w:rPr>
                    <w:t>16</w:t>
                  </w:r>
                </w:p>
              </w:tc>
            </w:tr>
            <w:tr w:rsidR="008E1F5B" w:rsidRPr="00C17982" w14:paraId="5275DB08" w14:textId="77777777" w:rsidTr="00076C74">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F60B16" w14:textId="77777777" w:rsidR="008E1F5B" w:rsidRPr="00C17982" w:rsidRDefault="008E1F5B" w:rsidP="008E1F5B">
                  <w:pPr>
                    <w:pStyle w:val="NormalWeb"/>
                    <w:spacing w:before="0" w:beforeAutospacing="0" w:after="0" w:afterAutospacing="0"/>
                    <w:rPr>
                      <w:rFonts w:ascii="FuturaSB-Book" w:hAnsi="FuturaSB-Book" w:cs="Arial"/>
                      <w:sz w:val="22"/>
                      <w:szCs w:val="22"/>
                    </w:rPr>
                  </w:pPr>
                  <w:r w:rsidRPr="00C17982">
                    <w:rPr>
                      <w:rFonts w:ascii="FuturaSB-Book" w:hAnsi="FuturaSB-Book" w:cs="Arial"/>
                      <w:b/>
                      <w:bCs/>
                      <w:color w:val="000000"/>
                      <w:sz w:val="22"/>
                      <w:szCs w:val="22"/>
                    </w:rPr>
                    <w:t>Concession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406C8"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color w:val="000000"/>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524E8"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color w:val="000000"/>
                      <w:sz w:val="22"/>
                      <w:szCs w:val="22"/>
                    </w:rPr>
                    <w:t>12</w:t>
                  </w:r>
                </w:p>
              </w:tc>
            </w:tr>
            <w:tr w:rsidR="008E1F5B" w:rsidRPr="00C17982" w14:paraId="03EE29FE" w14:textId="77777777" w:rsidTr="00076C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609A66" w14:textId="77777777" w:rsidR="008E1F5B" w:rsidRPr="00C17982" w:rsidRDefault="008E1F5B" w:rsidP="008E1F5B">
                  <w:pPr>
                    <w:pStyle w:val="NormalWeb"/>
                    <w:spacing w:before="0" w:beforeAutospacing="0" w:after="0" w:afterAutospacing="0"/>
                    <w:rPr>
                      <w:rFonts w:ascii="FuturaSB-Book" w:hAnsi="FuturaSB-Book" w:cs="Arial"/>
                      <w:sz w:val="22"/>
                      <w:szCs w:val="22"/>
                    </w:rPr>
                  </w:pPr>
                  <w:r w:rsidRPr="00C17982">
                    <w:rPr>
                      <w:rFonts w:ascii="FuturaSB-Book" w:hAnsi="FuturaSB-Book" w:cs="Arial"/>
                      <w:b/>
                      <w:bCs/>
                      <w:color w:val="000000"/>
                      <w:sz w:val="22"/>
                      <w:szCs w:val="22"/>
                    </w:rPr>
                    <w:t xml:space="preserve">Family package </w:t>
                  </w:r>
                </w:p>
                <w:p w14:paraId="2B100263" w14:textId="77777777" w:rsidR="008E1F5B" w:rsidRPr="00C17982" w:rsidRDefault="008E1F5B" w:rsidP="008E1F5B">
                  <w:pPr>
                    <w:pStyle w:val="NormalWeb"/>
                    <w:spacing w:before="0" w:beforeAutospacing="0" w:after="0" w:afterAutospacing="0"/>
                    <w:rPr>
                      <w:rFonts w:ascii="FuturaSB-Book" w:hAnsi="FuturaSB-Book" w:cs="Arial"/>
                      <w:sz w:val="22"/>
                      <w:szCs w:val="22"/>
                    </w:rPr>
                  </w:pPr>
                  <w:r w:rsidRPr="00C17982">
                    <w:rPr>
                      <w:rFonts w:ascii="FuturaSB-Book" w:hAnsi="FuturaSB-Book" w:cs="Arial"/>
                      <w:b/>
                      <w:bCs/>
                      <w:color w:val="000000"/>
                      <w:sz w:val="22"/>
                      <w:szCs w:val="22"/>
                    </w:rPr>
                    <w:t xml:space="preserve">(2 kids &amp; 2 adults)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866CF"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color w:val="000000"/>
                      <w:sz w:val="22"/>
                      <w:szCs w:val="22"/>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CDAAF" w14:textId="77777777" w:rsidR="008E1F5B" w:rsidRPr="00C17982" w:rsidRDefault="008E1F5B" w:rsidP="008E1F5B">
                  <w:pPr>
                    <w:pStyle w:val="NormalWeb"/>
                    <w:spacing w:before="0" w:beforeAutospacing="0" w:after="0" w:afterAutospacing="0"/>
                    <w:jc w:val="center"/>
                    <w:rPr>
                      <w:rFonts w:ascii="FuturaSB-Book" w:hAnsi="FuturaSB-Book" w:cs="Arial"/>
                      <w:sz w:val="22"/>
                      <w:szCs w:val="22"/>
                    </w:rPr>
                  </w:pPr>
                  <w:r w:rsidRPr="00C17982">
                    <w:rPr>
                      <w:rFonts w:ascii="FuturaSB-Book" w:hAnsi="FuturaSB-Book" w:cs="Arial"/>
                      <w:color w:val="000000"/>
                      <w:sz w:val="22"/>
                      <w:szCs w:val="22"/>
                    </w:rPr>
                    <w:t>45</w:t>
                  </w:r>
                </w:p>
              </w:tc>
            </w:tr>
          </w:tbl>
          <w:p w14:paraId="62CDB483" w14:textId="77777777" w:rsidR="008E1F5B" w:rsidRPr="00C17982" w:rsidRDefault="008E1F5B" w:rsidP="008E1F5B">
            <w:pPr>
              <w:rPr>
                <w:rFonts w:cs="Arial"/>
                <w:sz w:val="22"/>
                <w:szCs w:val="22"/>
              </w:rPr>
            </w:pPr>
          </w:p>
          <w:p w14:paraId="0892EB1F" w14:textId="77777777" w:rsidR="008E1F5B" w:rsidRPr="00C17982" w:rsidRDefault="008E1F5B" w:rsidP="008E1F5B">
            <w:pPr>
              <w:rPr>
                <w:rFonts w:cs="Arial"/>
                <w:sz w:val="22"/>
                <w:szCs w:val="22"/>
              </w:rPr>
            </w:pPr>
            <w:r w:rsidRPr="00C17982">
              <w:rPr>
                <w:rFonts w:cs="Arial"/>
                <w:sz w:val="22"/>
                <w:szCs w:val="22"/>
              </w:rPr>
              <w:t xml:space="preserve">For more information, please visit </w:t>
            </w:r>
            <w:r w:rsidRPr="00C17982">
              <w:rPr>
                <w:rStyle w:val="Hyperlink"/>
                <w:rFonts w:cs="Arial"/>
                <w:sz w:val="22"/>
                <w:szCs w:val="22"/>
              </w:rPr>
              <w:t>www.marinabaysands.com/museum/exhibitions/virtual-realms.html</w:t>
            </w:r>
          </w:p>
          <w:p w14:paraId="0752BC76" w14:textId="77777777" w:rsidR="008E1F5B" w:rsidRPr="00C17982" w:rsidRDefault="008E1F5B" w:rsidP="008E1F5B">
            <w:pPr>
              <w:autoSpaceDE w:val="0"/>
              <w:autoSpaceDN w:val="0"/>
              <w:adjustRightInd w:val="0"/>
              <w:rPr>
                <w:rFonts w:cs="Arial"/>
                <w:bCs/>
                <w:sz w:val="22"/>
                <w:szCs w:val="22"/>
                <w:lang w:val="en-GB" w:eastAsia="en-GB"/>
              </w:rPr>
            </w:pPr>
          </w:p>
          <w:p w14:paraId="36E53711" w14:textId="77777777" w:rsidR="008E1F5B" w:rsidRPr="00C17982" w:rsidRDefault="008E1F5B" w:rsidP="008E1F5B">
            <w:pPr>
              <w:pStyle w:val="NoSpacing"/>
              <w:jc w:val="both"/>
              <w:rPr>
                <w:rFonts w:ascii="FuturaSB-Book" w:hAnsi="FuturaSB-Book" w:cs="Arial"/>
                <w:b/>
                <w:bCs/>
                <w:spacing w:val="1"/>
                <w:lang w:val="en-SG"/>
              </w:rPr>
            </w:pPr>
          </w:p>
          <w:p w14:paraId="127E5B40" w14:textId="77777777" w:rsidR="008E1F5B" w:rsidRPr="00C17982" w:rsidRDefault="008E1F5B" w:rsidP="008E1F5B">
            <w:pPr>
              <w:pStyle w:val="NoSpacing"/>
              <w:jc w:val="both"/>
              <w:rPr>
                <w:rFonts w:ascii="FuturaSB-Book" w:hAnsi="FuturaSB-Book" w:cs="Arial"/>
                <w:lang w:val="en-SG"/>
              </w:rPr>
            </w:pPr>
            <w:r w:rsidRPr="00C17982">
              <w:rPr>
                <w:rFonts w:ascii="FuturaSB-Book" w:hAnsi="FuturaSB-Book" w:cs="Arial"/>
                <w:b/>
                <w:bCs/>
                <w:spacing w:val="1"/>
                <w:lang w:val="en-SG"/>
              </w:rPr>
              <w:t>About Marina Bay Sands Pte Ltd</w:t>
            </w:r>
          </w:p>
          <w:p w14:paraId="147F5216" w14:textId="77777777" w:rsidR="008E1F5B" w:rsidRPr="00C17982" w:rsidRDefault="008E1F5B" w:rsidP="008E1F5B">
            <w:pPr>
              <w:pStyle w:val="NoSpacing"/>
              <w:jc w:val="both"/>
              <w:rPr>
                <w:rFonts w:ascii="FuturaSB-Book" w:hAnsi="FuturaSB-Book" w:cs="Arial"/>
                <w:lang w:val="en-SG"/>
              </w:rPr>
            </w:pPr>
            <w:r w:rsidRPr="00C17982">
              <w:rPr>
                <w:rFonts w:ascii="FuturaSB-Book" w:hAnsi="FuturaSB-Book" w:cs="Arial"/>
                <w:lang w:val="en-SG"/>
              </w:rPr>
              <w:t xml:space="preserve">Marina Bay Sands is the leading business, </w:t>
            </w:r>
            <w:proofErr w:type="gramStart"/>
            <w:r w:rsidRPr="00C17982">
              <w:rPr>
                <w:rFonts w:ascii="FuturaSB-Book" w:hAnsi="FuturaSB-Book" w:cs="Arial"/>
                <w:lang w:val="en-SG"/>
              </w:rPr>
              <w:t>leisure</w:t>
            </w:r>
            <w:proofErr w:type="gramEnd"/>
            <w:r w:rsidRPr="00C17982">
              <w:rPr>
                <w:rFonts w:ascii="FuturaSB-Book" w:hAnsi="FuturaSB-Book" w:cs="Arial"/>
                <w:lang w:val="en-SG"/>
              </w:rPr>
              <w:t xml:space="preserve"> and entertainment destination in Asia. It features large and flexible convention and exhibition facilities, more than 2,500 hotel rooms and suites, the rooftop Sands </w:t>
            </w:r>
            <w:proofErr w:type="spellStart"/>
            <w:r w:rsidRPr="00C17982">
              <w:rPr>
                <w:rFonts w:ascii="FuturaSB-Book" w:hAnsi="FuturaSB-Book" w:cs="Arial"/>
                <w:lang w:val="en-SG"/>
              </w:rPr>
              <w:t>SkyPark</w:t>
            </w:r>
            <w:proofErr w:type="spellEnd"/>
            <w:r w:rsidRPr="00C17982">
              <w:rPr>
                <w:rFonts w:ascii="FuturaSB-Book" w:hAnsi="FuturaSB-Book" w:cs="Arial"/>
                <w:lang w:val="en-SG"/>
              </w:rPr>
              <w:t xml:space="preserve">, the best shopping mall in Asia, world-class celebrity chef restaurants, a </w:t>
            </w:r>
            <w:proofErr w:type="gramStart"/>
            <w:r w:rsidRPr="00C17982">
              <w:rPr>
                <w:rFonts w:ascii="FuturaSB-Book" w:hAnsi="FuturaSB-Book" w:cs="Arial"/>
                <w:lang w:val="en-SG"/>
              </w:rPr>
              <w:lastRenderedPageBreak/>
              <w:t>theatre</w:t>
            </w:r>
            <w:proofErr w:type="gramEnd"/>
            <w:r w:rsidRPr="00C17982">
              <w:rPr>
                <w:rFonts w:ascii="FuturaSB-Book" w:hAnsi="FuturaSB-Book" w:cs="Arial"/>
                <w:lang w:val="en-SG"/>
              </w:rPr>
              <w:t xml:space="preserve"> and an outdoor event plaza. Completing the line-up of attractions is </w:t>
            </w:r>
            <w:proofErr w:type="spellStart"/>
            <w:r w:rsidRPr="00C17982">
              <w:rPr>
                <w:rFonts w:ascii="FuturaSB-Book" w:hAnsi="FuturaSB-Book" w:cs="Arial"/>
                <w:lang w:val="en-SG"/>
              </w:rPr>
              <w:t>ArtScience</w:t>
            </w:r>
            <w:proofErr w:type="spellEnd"/>
            <w:r w:rsidRPr="00C17982">
              <w:rPr>
                <w:rFonts w:ascii="FuturaSB-Book" w:hAnsi="FuturaSB-Book" w:cs="Arial"/>
                <w:lang w:val="en-SG"/>
              </w:rPr>
              <w:t xml:space="preserve"> Museum at Marina Bay Sands which plays host to permanent and marquee exhibitions. For more information, please visit </w:t>
            </w:r>
            <w:hyperlink r:id="rId17" w:history="1">
              <w:r w:rsidRPr="00C17982">
                <w:rPr>
                  <w:rStyle w:val="Hyperlink"/>
                  <w:rFonts w:ascii="FuturaSB-Book" w:hAnsi="FuturaSB-Book" w:cs="Arial"/>
                  <w:lang w:val="en-SG"/>
                </w:rPr>
                <w:t>www.marinabaysands.com</w:t>
              </w:r>
            </w:hyperlink>
            <w:r w:rsidRPr="00C17982">
              <w:rPr>
                <w:rFonts w:ascii="FuturaSB-Book" w:hAnsi="FuturaSB-Book" w:cs="Arial"/>
                <w:lang w:val="en-SG"/>
              </w:rPr>
              <w:t xml:space="preserve">. </w:t>
            </w:r>
          </w:p>
          <w:p w14:paraId="737CD36E" w14:textId="77777777" w:rsidR="008E1F5B" w:rsidRPr="00C17982" w:rsidRDefault="008E1F5B" w:rsidP="008E1F5B">
            <w:pPr>
              <w:pStyle w:val="NoSpacing"/>
              <w:jc w:val="both"/>
              <w:rPr>
                <w:rFonts w:ascii="FuturaSB-Book" w:hAnsi="FuturaSB-Book" w:cs="Arial"/>
                <w:lang w:val="en-SG"/>
              </w:rPr>
            </w:pPr>
          </w:p>
          <w:p w14:paraId="16C82111" w14:textId="77777777" w:rsidR="008E1F5B" w:rsidRPr="00C17982" w:rsidRDefault="008E1F5B" w:rsidP="008E1F5B">
            <w:pPr>
              <w:pStyle w:val="NoSpacing"/>
              <w:jc w:val="both"/>
              <w:rPr>
                <w:rFonts w:ascii="FuturaSB-Book" w:hAnsi="FuturaSB-Book" w:cs="Arial"/>
                <w:b/>
                <w:lang w:val="en-SG"/>
              </w:rPr>
            </w:pPr>
            <w:r w:rsidRPr="00C17982">
              <w:rPr>
                <w:rFonts w:ascii="FuturaSB-Book" w:hAnsi="FuturaSB-Book" w:cs="Arial"/>
                <w:b/>
                <w:lang w:val="en-SG"/>
              </w:rPr>
              <w:t xml:space="preserve">About </w:t>
            </w:r>
            <w:proofErr w:type="spellStart"/>
            <w:r w:rsidRPr="00C17982">
              <w:rPr>
                <w:rFonts w:ascii="FuturaSB-Book" w:hAnsi="FuturaSB-Book" w:cs="Arial"/>
                <w:b/>
                <w:lang w:val="en-SG"/>
              </w:rPr>
              <w:t>ArtScience</w:t>
            </w:r>
            <w:proofErr w:type="spellEnd"/>
            <w:r w:rsidRPr="00C17982">
              <w:rPr>
                <w:rFonts w:ascii="FuturaSB-Book" w:hAnsi="FuturaSB-Book" w:cs="Arial"/>
                <w:b/>
                <w:lang w:val="en-SG"/>
              </w:rPr>
              <w:t xml:space="preserve"> Museum</w:t>
            </w:r>
          </w:p>
          <w:p w14:paraId="16A957A1" w14:textId="77777777" w:rsidR="008E1F5B" w:rsidRPr="00C17982" w:rsidRDefault="008E1F5B" w:rsidP="008E1F5B">
            <w:pPr>
              <w:autoSpaceDE w:val="0"/>
              <w:autoSpaceDN w:val="0"/>
              <w:adjustRightInd w:val="0"/>
              <w:jc w:val="both"/>
              <w:rPr>
                <w:rFonts w:cs="Arial"/>
                <w:b/>
                <w:sz w:val="22"/>
                <w:szCs w:val="22"/>
                <w:lang w:val="en-SG"/>
              </w:rPr>
            </w:pPr>
            <w:proofErr w:type="spellStart"/>
            <w:r w:rsidRPr="00C17982">
              <w:rPr>
                <w:rFonts w:cs="Arial"/>
                <w:color w:val="000000"/>
                <w:sz w:val="22"/>
                <w:szCs w:val="22"/>
              </w:rPr>
              <w:t>ArtScience</w:t>
            </w:r>
            <w:proofErr w:type="spellEnd"/>
            <w:r w:rsidRPr="00C17982">
              <w:rPr>
                <w:rFonts w:cs="Arial"/>
                <w:color w:val="000000"/>
                <w:sz w:val="22"/>
                <w:szCs w:val="22"/>
              </w:rPr>
              <w:t xml:space="preserve"> Museum is a major cultural institution in Singapore that explores the intersection between art, science, </w:t>
            </w:r>
            <w:proofErr w:type="gramStart"/>
            <w:r w:rsidRPr="00C17982">
              <w:rPr>
                <w:rFonts w:cs="Arial"/>
                <w:color w:val="000000"/>
                <w:sz w:val="22"/>
                <w:szCs w:val="22"/>
              </w:rPr>
              <w:t>technology</w:t>
            </w:r>
            <w:proofErr w:type="gramEnd"/>
            <w:r w:rsidRPr="00C17982">
              <w:rPr>
                <w:rFonts w:cs="Arial"/>
                <w:color w:val="000000"/>
                <w:sz w:val="22"/>
                <w:szCs w:val="22"/>
              </w:rPr>
              <w:t xml:space="preserve"> and culture. It is the cultural component of Marina Bay Sands. Since its opening in February 2011, </w:t>
            </w:r>
            <w:proofErr w:type="spellStart"/>
            <w:r w:rsidRPr="00C17982">
              <w:rPr>
                <w:rFonts w:cs="Arial"/>
                <w:color w:val="000000"/>
                <w:sz w:val="22"/>
                <w:szCs w:val="22"/>
              </w:rPr>
              <w:t>ArtScience</w:t>
            </w:r>
            <w:proofErr w:type="spellEnd"/>
            <w:r w:rsidRPr="00C17982">
              <w:rPr>
                <w:rFonts w:cs="Arial"/>
                <w:color w:val="000000"/>
                <w:sz w:val="22"/>
                <w:szCs w:val="22"/>
              </w:rPr>
              <w:t xml:space="preserve"> Museum has staged large-scale exhibitions by some of the world’s major artists, including Leonardo da Vinci, M.C. Escher, Salvador Dalí, Andy Warhol and Vincent Van Gogh, as well as exhibitions that explore aspects of science and technology – including particle physics, big data, robotics, </w:t>
            </w:r>
            <w:proofErr w:type="spellStart"/>
            <w:r w:rsidRPr="00C17982">
              <w:rPr>
                <w:rFonts w:cs="Arial"/>
                <w:color w:val="000000"/>
                <w:sz w:val="22"/>
                <w:szCs w:val="22"/>
              </w:rPr>
              <w:t>palaeontology</w:t>
            </w:r>
            <w:proofErr w:type="spellEnd"/>
            <w:r w:rsidRPr="00C17982">
              <w:rPr>
                <w:rFonts w:cs="Arial"/>
                <w:color w:val="000000"/>
                <w:sz w:val="22"/>
                <w:szCs w:val="22"/>
              </w:rPr>
              <w:t xml:space="preserve">, marine </w:t>
            </w:r>
            <w:proofErr w:type="gramStart"/>
            <w:r w:rsidRPr="00C17982">
              <w:rPr>
                <w:rFonts w:cs="Arial"/>
                <w:color w:val="000000"/>
                <w:sz w:val="22"/>
                <w:szCs w:val="22"/>
              </w:rPr>
              <w:t>biology</w:t>
            </w:r>
            <w:proofErr w:type="gramEnd"/>
            <w:r w:rsidRPr="00C17982">
              <w:rPr>
                <w:rFonts w:cs="Arial"/>
                <w:color w:val="000000"/>
                <w:sz w:val="22"/>
                <w:szCs w:val="22"/>
              </w:rPr>
              <w:t xml:space="preserve"> and space science. For more information, please visit </w:t>
            </w:r>
            <w:r w:rsidRPr="00C17982">
              <w:rPr>
                <w:rFonts w:cs="Arial"/>
                <w:color w:val="0000FF"/>
                <w:sz w:val="22"/>
                <w:szCs w:val="22"/>
              </w:rPr>
              <w:t>www.marinabaysands.com/museum.html</w:t>
            </w:r>
          </w:p>
          <w:p w14:paraId="799375C8" w14:textId="77777777" w:rsidR="008E1F5B" w:rsidRPr="00C17982" w:rsidRDefault="008E1F5B" w:rsidP="008E1F5B">
            <w:pPr>
              <w:pStyle w:val="NoSpacing"/>
              <w:jc w:val="both"/>
              <w:rPr>
                <w:rFonts w:ascii="FuturaSB-Book" w:hAnsi="FuturaSB-Book" w:cs="Arial"/>
                <w:b/>
                <w:bCs/>
                <w:spacing w:val="1"/>
                <w:lang w:val="en-SG"/>
              </w:rPr>
            </w:pPr>
          </w:p>
          <w:p w14:paraId="291A5FA3" w14:textId="77777777" w:rsidR="008E1F5B" w:rsidRPr="00C17982" w:rsidRDefault="008E1F5B" w:rsidP="008E1F5B">
            <w:pPr>
              <w:pStyle w:val="NoSpacing"/>
              <w:jc w:val="both"/>
              <w:rPr>
                <w:rFonts w:ascii="FuturaSB-Book" w:hAnsi="FuturaSB-Book" w:cs="Arial"/>
                <w:b/>
                <w:bCs/>
                <w:spacing w:val="1"/>
                <w:lang w:val="en-SG"/>
              </w:rPr>
            </w:pPr>
            <w:r w:rsidRPr="00C17982">
              <w:rPr>
                <w:rFonts w:ascii="FuturaSB-Book" w:hAnsi="FuturaSB-Book" w:cs="Arial"/>
                <w:b/>
                <w:bCs/>
                <w:spacing w:val="1"/>
                <w:lang w:val="en-SG"/>
              </w:rPr>
              <w:t>About the Barbican</w:t>
            </w:r>
          </w:p>
          <w:p w14:paraId="73D3ABEE" w14:textId="77777777" w:rsidR="008E1F5B" w:rsidRPr="00C17982" w:rsidRDefault="008E1F5B" w:rsidP="008E1F5B">
            <w:pPr>
              <w:autoSpaceDE w:val="0"/>
              <w:autoSpaceDN w:val="0"/>
              <w:jc w:val="both"/>
              <w:rPr>
                <w:rFonts w:cs="Arial"/>
                <w:bCs/>
                <w:sz w:val="22"/>
                <w:szCs w:val="22"/>
                <w:shd w:val="clear" w:color="auto" w:fill="FFFFFF"/>
              </w:rPr>
            </w:pPr>
            <w:r w:rsidRPr="00C17982">
              <w:rPr>
                <w:rFonts w:cs="Arial"/>
                <w:bCs/>
                <w:sz w:val="22"/>
                <w:szCs w:val="22"/>
                <w:shd w:val="clear" w:color="auto" w:fill="FFFFFF"/>
              </w:rPr>
              <w:t xml:space="preserve">A world-class arts and learning </w:t>
            </w:r>
            <w:proofErr w:type="spellStart"/>
            <w:r w:rsidRPr="00C17982">
              <w:rPr>
                <w:rFonts w:cs="Arial"/>
                <w:bCs/>
                <w:sz w:val="22"/>
                <w:szCs w:val="22"/>
                <w:shd w:val="clear" w:color="auto" w:fill="FFFFFF"/>
              </w:rPr>
              <w:t>organisation</w:t>
            </w:r>
            <w:proofErr w:type="spellEnd"/>
            <w:r w:rsidRPr="00C17982">
              <w:rPr>
                <w:rFonts w:cs="Arial"/>
                <w:bCs/>
                <w:sz w:val="22"/>
                <w:szCs w:val="22"/>
                <w:shd w:val="clear" w:color="auto" w:fill="FFFFFF"/>
              </w:rPr>
              <w:t xml:space="preserve">, the </w:t>
            </w:r>
            <w:hyperlink r:id="rId18" w:history="1">
              <w:r w:rsidRPr="00C17982">
                <w:rPr>
                  <w:rStyle w:val="Hyperlink"/>
                  <w:rFonts w:cs="Arial"/>
                  <w:bCs/>
                  <w:sz w:val="22"/>
                  <w:szCs w:val="22"/>
                  <w:shd w:val="clear" w:color="auto" w:fill="FFFFFF"/>
                </w:rPr>
                <w:t>Barbican</w:t>
              </w:r>
            </w:hyperlink>
            <w:r w:rsidRPr="00C17982">
              <w:rPr>
                <w:rStyle w:val="Hyperlink"/>
                <w:rFonts w:cs="Arial"/>
                <w:bCs/>
                <w:sz w:val="22"/>
                <w:szCs w:val="22"/>
                <w:shd w:val="clear" w:color="auto" w:fill="FFFFFF"/>
              </w:rPr>
              <w:t>, London</w:t>
            </w:r>
            <w:r w:rsidRPr="00C17982">
              <w:rPr>
                <w:rFonts w:cs="Arial"/>
                <w:bCs/>
                <w:sz w:val="22"/>
                <w:szCs w:val="22"/>
                <w:shd w:val="clear" w:color="auto" w:fill="FFFFFF"/>
              </w:rPr>
              <w:t xml:space="preserve"> pushes the boundaries of all major art forms including dance, film, music, theatre and visual arts. Its creative learning </w:t>
            </w:r>
            <w:proofErr w:type="spellStart"/>
            <w:r w:rsidRPr="00C17982">
              <w:rPr>
                <w:rFonts w:cs="Arial"/>
                <w:bCs/>
                <w:sz w:val="22"/>
                <w:szCs w:val="22"/>
                <w:shd w:val="clear" w:color="auto" w:fill="FFFFFF"/>
              </w:rPr>
              <w:t>programme</w:t>
            </w:r>
            <w:proofErr w:type="spellEnd"/>
            <w:r w:rsidRPr="00C17982">
              <w:rPr>
                <w:rFonts w:cs="Arial"/>
                <w:bCs/>
                <w:sz w:val="22"/>
                <w:szCs w:val="22"/>
                <w:shd w:val="clear" w:color="auto" w:fill="FFFFFF"/>
              </w:rPr>
              <w:t xml:space="preserve"> further underpins everything it does. Over 1.1 million people attend events annually, hundreds of artists and performers are featured, and more than 300 </w:t>
            </w:r>
            <w:hyperlink r:id="rId19" w:history="1">
              <w:r w:rsidRPr="00C17982">
                <w:rPr>
                  <w:rStyle w:val="Hyperlink"/>
                  <w:rFonts w:cs="Arial"/>
                  <w:bCs/>
                  <w:sz w:val="22"/>
                  <w:szCs w:val="22"/>
                  <w:shd w:val="clear" w:color="auto" w:fill="FFFFFF"/>
                </w:rPr>
                <w:t>staff</w:t>
              </w:r>
            </w:hyperlink>
            <w:r w:rsidRPr="00C17982">
              <w:rPr>
                <w:rFonts w:cs="Arial"/>
                <w:bCs/>
                <w:sz w:val="22"/>
                <w:szCs w:val="22"/>
                <w:shd w:val="clear" w:color="auto" w:fill="FFFFFF"/>
              </w:rPr>
              <w:t xml:space="preserve"> work onsite. The architecturally renowned </w:t>
            </w:r>
            <w:proofErr w:type="spellStart"/>
            <w:r w:rsidRPr="00C17982">
              <w:rPr>
                <w:rFonts w:cs="Arial"/>
                <w:bCs/>
                <w:sz w:val="22"/>
                <w:szCs w:val="22"/>
                <w:shd w:val="clear" w:color="auto" w:fill="FFFFFF"/>
              </w:rPr>
              <w:t>centre</w:t>
            </w:r>
            <w:proofErr w:type="spellEnd"/>
            <w:r w:rsidRPr="00C17982">
              <w:rPr>
                <w:rFonts w:cs="Arial"/>
                <w:bCs/>
                <w:sz w:val="22"/>
                <w:szCs w:val="22"/>
                <w:shd w:val="clear" w:color="auto" w:fill="FFFFFF"/>
              </w:rPr>
              <w:t xml:space="preserve"> opened in 1982 and comprises the Barbican Hall, the Barbican Theatre, The Pit, Cinemas One, Two and Three, Barbican Art Gallery, a second gallery The Curve, foyers and public spaces, a library, Lakeside Terrace, </w:t>
            </w:r>
            <w:hyperlink r:id="rId20" w:history="1">
              <w:r w:rsidRPr="00C17982">
                <w:rPr>
                  <w:rStyle w:val="Hyperlink"/>
                  <w:rFonts w:cs="Arial"/>
                  <w:bCs/>
                  <w:sz w:val="22"/>
                  <w:szCs w:val="22"/>
                  <w:shd w:val="clear" w:color="auto" w:fill="FFFFFF"/>
                </w:rPr>
                <w:t>a glasshouse conservatory</w:t>
              </w:r>
            </w:hyperlink>
            <w:r w:rsidRPr="00C17982">
              <w:rPr>
                <w:rFonts w:cs="Arial"/>
                <w:bCs/>
                <w:sz w:val="22"/>
                <w:szCs w:val="22"/>
                <w:shd w:val="clear" w:color="auto" w:fill="FFFFFF"/>
              </w:rPr>
              <w:t>, conference facilities and three restaurants. The City of London Corporation is the founder and principal funder of the Barbican Centre.</w:t>
            </w:r>
          </w:p>
          <w:p w14:paraId="1A77C0C0" w14:textId="77777777" w:rsidR="008E1F5B" w:rsidRPr="00C17982" w:rsidRDefault="008E1F5B" w:rsidP="008E1F5B">
            <w:pPr>
              <w:autoSpaceDE w:val="0"/>
              <w:autoSpaceDN w:val="0"/>
              <w:jc w:val="both"/>
              <w:rPr>
                <w:rFonts w:cs="Arial"/>
                <w:bCs/>
                <w:sz w:val="22"/>
                <w:szCs w:val="22"/>
                <w:shd w:val="clear" w:color="auto" w:fill="FFFFFF"/>
              </w:rPr>
            </w:pPr>
          </w:p>
          <w:p w14:paraId="7F2A3FD1" w14:textId="77777777" w:rsidR="008E1F5B" w:rsidRPr="00C17982" w:rsidRDefault="008E1F5B" w:rsidP="008E1F5B">
            <w:pPr>
              <w:autoSpaceDE w:val="0"/>
              <w:autoSpaceDN w:val="0"/>
              <w:jc w:val="both"/>
              <w:rPr>
                <w:rFonts w:cs="Arial"/>
                <w:bCs/>
                <w:sz w:val="22"/>
                <w:szCs w:val="22"/>
                <w:shd w:val="clear" w:color="auto" w:fill="FFFFFF"/>
              </w:rPr>
            </w:pPr>
            <w:r w:rsidRPr="00C17982">
              <w:rPr>
                <w:rFonts w:cs="Arial"/>
                <w:bCs/>
                <w:sz w:val="22"/>
                <w:szCs w:val="22"/>
                <w:shd w:val="clear" w:color="auto" w:fill="FFFFFF"/>
              </w:rPr>
              <w:t xml:space="preserve">The Barbican is home to Resident Orchestra, </w:t>
            </w:r>
            <w:hyperlink r:id="rId21" w:history="1">
              <w:r w:rsidRPr="00C17982">
                <w:rPr>
                  <w:rStyle w:val="Hyperlink"/>
                  <w:rFonts w:cs="Arial"/>
                  <w:bCs/>
                  <w:sz w:val="22"/>
                  <w:szCs w:val="22"/>
                  <w:shd w:val="clear" w:color="auto" w:fill="FFFFFF"/>
                </w:rPr>
                <w:t>London Symphony Orchestra</w:t>
              </w:r>
            </w:hyperlink>
            <w:r w:rsidRPr="00C17982">
              <w:rPr>
                <w:rFonts w:cs="Arial"/>
                <w:bCs/>
                <w:sz w:val="22"/>
                <w:szCs w:val="22"/>
                <w:shd w:val="clear" w:color="auto" w:fill="FFFFFF"/>
              </w:rPr>
              <w:t xml:space="preserve">; Associate Orchestra, </w:t>
            </w:r>
            <w:hyperlink r:id="rId22" w:history="1">
              <w:r w:rsidRPr="00C17982">
                <w:rPr>
                  <w:rStyle w:val="Hyperlink"/>
                  <w:rFonts w:cs="Arial"/>
                  <w:bCs/>
                  <w:sz w:val="22"/>
                  <w:szCs w:val="22"/>
                  <w:shd w:val="clear" w:color="auto" w:fill="FFFFFF"/>
                </w:rPr>
                <w:t>BBC Symphony Orchestra</w:t>
              </w:r>
            </w:hyperlink>
            <w:r w:rsidRPr="00C17982">
              <w:rPr>
                <w:rFonts w:cs="Arial"/>
                <w:bCs/>
                <w:sz w:val="22"/>
                <w:szCs w:val="22"/>
                <w:shd w:val="clear" w:color="auto" w:fill="FFFFFF"/>
              </w:rPr>
              <w:t xml:space="preserve">; Associate Ensembles the </w:t>
            </w:r>
            <w:hyperlink r:id="rId23" w:history="1">
              <w:r w:rsidRPr="00C17982">
                <w:rPr>
                  <w:rStyle w:val="Hyperlink"/>
                  <w:rFonts w:cs="Arial"/>
                  <w:bCs/>
                  <w:sz w:val="22"/>
                  <w:szCs w:val="22"/>
                  <w:shd w:val="clear" w:color="auto" w:fill="FFFFFF"/>
                </w:rPr>
                <w:t>Academy of Ancient Music</w:t>
              </w:r>
            </w:hyperlink>
            <w:r w:rsidRPr="00C17982">
              <w:rPr>
                <w:rFonts w:cs="Arial"/>
                <w:bCs/>
                <w:sz w:val="22"/>
                <w:szCs w:val="22"/>
                <w:shd w:val="clear" w:color="auto" w:fill="FFFFFF"/>
              </w:rPr>
              <w:t xml:space="preserve"> and </w:t>
            </w:r>
            <w:hyperlink r:id="rId24" w:history="1">
              <w:r w:rsidRPr="00C17982">
                <w:rPr>
                  <w:rStyle w:val="Hyperlink"/>
                  <w:rFonts w:cs="Arial"/>
                  <w:bCs/>
                  <w:sz w:val="22"/>
                  <w:szCs w:val="22"/>
                  <w:shd w:val="clear" w:color="auto" w:fill="FFFFFF"/>
                </w:rPr>
                <w:t>Britten Sinfonia</w:t>
              </w:r>
            </w:hyperlink>
            <w:r w:rsidRPr="00C17982">
              <w:rPr>
                <w:rFonts w:cs="Arial"/>
                <w:bCs/>
                <w:sz w:val="22"/>
                <w:szCs w:val="22"/>
                <w:shd w:val="clear" w:color="auto" w:fill="FFFFFF"/>
              </w:rPr>
              <w:t xml:space="preserve">, Associate Producer </w:t>
            </w:r>
            <w:hyperlink r:id="rId25" w:history="1">
              <w:r w:rsidRPr="00C17982">
                <w:rPr>
                  <w:rStyle w:val="Hyperlink"/>
                  <w:rFonts w:cs="Arial"/>
                  <w:bCs/>
                  <w:sz w:val="22"/>
                  <w:szCs w:val="22"/>
                  <w:shd w:val="clear" w:color="auto" w:fill="FFFFFF"/>
                </w:rPr>
                <w:t>Serious</w:t>
              </w:r>
            </w:hyperlink>
            <w:r w:rsidRPr="00C17982">
              <w:rPr>
                <w:rFonts w:cs="Arial"/>
                <w:bCs/>
                <w:sz w:val="22"/>
                <w:szCs w:val="22"/>
                <w:shd w:val="clear" w:color="auto" w:fill="FFFFFF"/>
              </w:rPr>
              <w:t xml:space="preserve">, and Artistic Partner </w:t>
            </w:r>
            <w:hyperlink r:id="rId26" w:history="1">
              <w:r w:rsidRPr="00C17982">
                <w:rPr>
                  <w:rStyle w:val="Hyperlink"/>
                  <w:rFonts w:cs="Arial"/>
                  <w:bCs/>
                  <w:sz w:val="22"/>
                  <w:szCs w:val="22"/>
                  <w:shd w:val="clear" w:color="auto" w:fill="FFFFFF"/>
                </w:rPr>
                <w:t>Create</w:t>
              </w:r>
            </w:hyperlink>
            <w:r w:rsidRPr="00C17982">
              <w:rPr>
                <w:rFonts w:cs="Arial"/>
                <w:bCs/>
                <w:sz w:val="22"/>
                <w:szCs w:val="22"/>
                <w:shd w:val="clear" w:color="auto" w:fill="FFFFFF"/>
              </w:rPr>
              <w:t xml:space="preserve">. Our Artistic Associates include </w:t>
            </w:r>
            <w:hyperlink r:id="rId27" w:history="1">
              <w:r w:rsidRPr="00C17982">
                <w:rPr>
                  <w:rStyle w:val="Hyperlink"/>
                  <w:rFonts w:cs="Arial"/>
                  <w:bCs/>
                  <w:sz w:val="22"/>
                  <w:szCs w:val="22"/>
                  <w:shd w:val="clear" w:color="auto" w:fill="FFFFFF"/>
                </w:rPr>
                <w:t>Boy Blue</w:t>
              </w:r>
            </w:hyperlink>
            <w:r w:rsidRPr="00C17982">
              <w:rPr>
                <w:rFonts w:cs="Arial"/>
                <w:bCs/>
                <w:sz w:val="22"/>
                <w:szCs w:val="22"/>
                <w:shd w:val="clear" w:color="auto" w:fill="FFFFFF"/>
              </w:rPr>
              <w:t xml:space="preserve">, </w:t>
            </w:r>
            <w:hyperlink r:id="rId28" w:history="1">
              <w:r w:rsidRPr="00C17982">
                <w:rPr>
                  <w:rStyle w:val="Hyperlink"/>
                  <w:rFonts w:cs="Arial"/>
                  <w:bCs/>
                  <w:sz w:val="22"/>
                  <w:szCs w:val="22"/>
                  <w:shd w:val="clear" w:color="auto" w:fill="FFFFFF"/>
                </w:rPr>
                <w:t>Cheek by Jowl</w:t>
              </w:r>
            </w:hyperlink>
            <w:r w:rsidRPr="00C17982">
              <w:rPr>
                <w:rFonts w:cs="Arial"/>
                <w:bCs/>
                <w:sz w:val="22"/>
                <w:szCs w:val="22"/>
                <w:shd w:val="clear" w:color="auto" w:fill="FFFFFF"/>
              </w:rPr>
              <w:t xml:space="preserve">, Deborah Warner, </w:t>
            </w:r>
            <w:hyperlink r:id="rId29" w:history="1">
              <w:r w:rsidRPr="00C17982">
                <w:rPr>
                  <w:rStyle w:val="Hyperlink"/>
                  <w:rFonts w:cs="Arial"/>
                  <w:bCs/>
                  <w:sz w:val="22"/>
                  <w:szCs w:val="22"/>
                  <w:shd w:val="clear" w:color="auto" w:fill="FFFFFF"/>
                </w:rPr>
                <w:t>Drum Works</w:t>
              </w:r>
            </w:hyperlink>
            <w:r w:rsidRPr="00C17982">
              <w:rPr>
                <w:rFonts w:cs="Arial"/>
                <w:bCs/>
                <w:sz w:val="22"/>
                <w:szCs w:val="22"/>
                <w:shd w:val="clear" w:color="auto" w:fill="FFFFFF"/>
              </w:rPr>
              <w:t xml:space="preserve"> and </w:t>
            </w:r>
            <w:hyperlink r:id="rId30" w:history="1">
              <w:r w:rsidRPr="00C17982">
                <w:rPr>
                  <w:rStyle w:val="Hyperlink"/>
                  <w:rFonts w:cs="Arial"/>
                  <w:bCs/>
                  <w:sz w:val="22"/>
                  <w:szCs w:val="22"/>
                  <w:shd w:val="clear" w:color="auto" w:fill="FFFFFF"/>
                </w:rPr>
                <w:t>Michael Clark Company</w:t>
              </w:r>
            </w:hyperlink>
            <w:r w:rsidRPr="00C17982">
              <w:rPr>
                <w:rFonts w:cs="Arial"/>
                <w:bCs/>
                <w:sz w:val="22"/>
                <w:szCs w:val="22"/>
                <w:shd w:val="clear" w:color="auto" w:fill="FFFFFF"/>
              </w:rPr>
              <w:t xml:space="preserve">. The </w:t>
            </w:r>
            <w:hyperlink r:id="rId31" w:history="1">
              <w:r w:rsidRPr="00C17982">
                <w:rPr>
                  <w:rStyle w:val="Hyperlink"/>
                  <w:rFonts w:cs="Arial"/>
                  <w:bCs/>
                  <w:sz w:val="22"/>
                  <w:szCs w:val="22"/>
                  <w:shd w:val="clear" w:color="auto" w:fill="FFFFFF"/>
                </w:rPr>
                <w:t>Los Angeles Philharmonic</w:t>
              </w:r>
            </w:hyperlink>
            <w:r w:rsidRPr="00C17982">
              <w:rPr>
                <w:rFonts w:cs="Arial"/>
                <w:bCs/>
                <w:sz w:val="22"/>
                <w:szCs w:val="22"/>
                <w:shd w:val="clear" w:color="auto" w:fill="FFFFFF"/>
              </w:rPr>
              <w:t xml:space="preserve"> are the Barbican’s International Orchestral Partner, the </w:t>
            </w:r>
            <w:hyperlink r:id="rId32" w:history="1">
              <w:r w:rsidRPr="00C17982">
                <w:rPr>
                  <w:rStyle w:val="Hyperlink"/>
                  <w:rFonts w:cs="Arial"/>
                  <w:bCs/>
                  <w:sz w:val="22"/>
                  <w:szCs w:val="22"/>
                  <w:shd w:val="clear" w:color="auto" w:fill="FFFFFF"/>
                </w:rPr>
                <w:t>Australian Chamber Orchestra</w:t>
              </w:r>
            </w:hyperlink>
            <w:r w:rsidRPr="00C17982">
              <w:rPr>
                <w:rFonts w:cs="Arial"/>
                <w:bCs/>
                <w:sz w:val="22"/>
                <w:szCs w:val="22"/>
                <w:shd w:val="clear" w:color="auto" w:fill="FFFFFF"/>
              </w:rPr>
              <w:t xml:space="preserve"> are International Associate Ensemble at Milton Court and </w:t>
            </w:r>
            <w:hyperlink r:id="rId33" w:history="1">
              <w:r w:rsidRPr="00C17982">
                <w:rPr>
                  <w:rStyle w:val="Hyperlink"/>
                  <w:rFonts w:cs="Arial"/>
                  <w:bCs/>
                  <w:sz w:val="22"/>
                  <w:szCs w:val="22"/>
                  <w:shd w:val="clear" w:color="auto" w:fill="FFFFFF"/>
                </w:rPr>
                <w:t>Jazz at Lincoln Center Orchestra</w:t>
              </w:r>
            </w:hyperlink>
            <w:r w:rsidRPr="00C17982">
              <w:rPr>
                <w:rFonts w:cs="Arial"/>
                <w:bCs/>
                <w:sz w:val="22"/>
                <w:szCs w:val="22"/>
                <w:shd w:val="clear" w:color="auto" w:fill="FFFFFF"/>
              </w:rPr>
              <w:t xml:space="preserve"> are International Associate Ensemble. </w:t>
            </w:r>
            <w:r w:rsidRPr="00C17982">
              <w:rPr>
                <w:rFonts w:ascii="Cambria" w:hAnsi="Cambria" w:cs="Cambria"/>
                <w:bCs/>
                <w:sz w:val="22"/>
                <w:szCs w:val="22"/>
                <w:shd w:val="clear" w:color="auto" w:fill="FFFFFF"/>
              </w:rPr>
              <w:t> </w:t>
            </w:r>
          </w:p>
          <w:p w14:paraId="12DF2C5D" w14:textId="77777777" w:rsidR="008E1F5B" w:rsidRPr="00C17982" w:rsidRDefault="008E1F5B" w:rsidP="008E1F5B">
            <w:pPr>
              <w:autoSpaceDE w:val="0"/>
              <w:autoSpaceDN w:val="0"/>
              <w:jc w:val="both"/>
              <w:rPr>
                <w:rFonts w:cs="Arial"/>
                <w:bCs/>
                <w:sz w:val="22"/>
                <w:szCs w:val="22"/>
                <w:shd w:val="clear" w:color="auto" w:fill="FFFFFF"/>
              </w:rPr>
            </w:pPr>
          </w:p>
          <w:p w14:paraId="16B5B3F2" w14:textId="77777777" w:rsidR="008E1F5B" w:rsidRPr="00C17982" w:rsidRDefault="008E1F5B" w:rsidP="008E1F5B">
            <w:pPr>
              <w:autoSpaceDE w:val="0"/>
              <w:autoSpaceDN w:val="0"/>
              <w:jc w:val="both"/>
              <w:rPr>
                <w:rStyle w:val="Hyperlink"/>
                <w:rFonts w:cs="Arial"/>
                <w:bCs/>
                <w:sz w:val="22"/>
                <w:szCs w:val="22"/>
                <w:shd w:val="clear" w:color="auto" w:fill="FFFFFF"/>
              </w:rPr>
            </w:pPr>
            <w:r w:rsidRPr="00C17982">
              <w:rPr>
                <w:rFonts w:cs="Arial"/>
                <w:bCs/>
                <w:sz w:val="22"/>
                <w:szCs w:val="22"/>
                <w:shd w:val="clear" w:color="auto" w:fill="FFFFFF"/>
              </w:rPr>
              <w:t xml:space="preserve">Find us on </w:t>
            </w:r>
            <w:hyperlink r:id="rId34" w:history="1">
              <w:r w:rsidRPr="00C17982">
                <w:rPr>
                  <w:rStyle w:val="Hyperlink"/>
                  <w:rFonts w:cs="Arial"/>
                  <w:bCs/>
                  <w:sz w:val="22"/>
                  <w:szCs w:val="22"/>
                  <w:shd w:val="clear" w:color="auto" w:fill="FFFFFF"/>
                </w:rPr>
                <w:t>Facebook</w:t>
              </w:r>
            </w:hyperlink>
            <w:r w:rsidRPr="00C17982">
              <w:rPr>
                <w:rFonts w:cs="Arial"/>
                <w:bCs/>
                <w:sz w:val="22"/>
                <w:szCs w:val="22"/>
                <w:shd w:val="clear" w:color="auto" w:fill="FFFFFF"/>
              </w:rPr>
              <w:t xml:space="preserve"> | </w:t>
            </w:r>
            <w:hyperlink r:id="rId35" w:history="1">
              <w:r w:rsidRPr="00C17982">
                <w:rPr>
                  <w:rStyle w:val="Hyperlink"/>
                  <w:rFonts w:cs="Arial"/>
                  <w:bCs/>
                  <w:sz w:val="22"/>
                  <w:szCs w:val="22"/>
                  <w:shd w:val="clear" w:color="auto" w:fill="FFFFFF"/>
                </w:rPr>
                <w:t>Twitter</w:t>
              </w:r>
            </w:hyperlink>
            <w:r w:rsidRPr="00C17982">
              <w:rPr>
                <w:rFonts w:cs="Arial"/>
                <w:bCs/>
                <w:sz w:val="22"/>
                <w:szCs w:val="22"/>
                <w:shd w:val="clear" w:color="auto" w:fill="FFFFFF"/>
              </w:rPr>
              <w:t xml:space="preserve"> | </w:t>
            </w:r>
            <w:hyperlink r:id="rId36" w:history="1">
              <w:r w:rsidRPr="00C17982">
                <w:rPr>
                  <w:rStyle w:val="Hyperlink"/>
                  <w:rFonts w:cs="Arial"/>
                  <w:bCs/>
                  <w:sz w:val="22"/>
                  <w:szCs w:val="22"/>
                  <w:shd w:val="clear" w:color="auto" w:fill="FFFFFF"/>
                </w:rPr>
                <w:t>Instagram</w:t>
              </w:r>
            </w:hyperlink>
            <w:r w:rsidRPr="00C17982">
              <w:rPr>
                <w:rFonts w:cs="Arial"/>
                <w:bCs/>
                <w:sz w:val="22"/>
                <w:szCs w:val="22"/>
                <w:shd w:val="clear" w:color="auto" w:fill="FFFFFF"/>
              </w:rPr>
              <w:t xml:space="preserve"> | </w:t>
            </w:r>
            <w:hyperlink r:id="rId37" w:history="1">
              <w:r w:rsidRPr="00C17982">
                <w:rPr>
                  <w:rStyle w:val="Hyperlink"/>
                  <w:rFonts w:cs="Arial"/>
                  <w:bCs/>
                  <w:sz w:val="22"/>
                  <w:szCs w:val="22"/>
                  <w:shd w:val="clear" w:color="auto" w:fill="FFFFFF"/>
                </w:rPr>
                <w:t>YouTube</w:t>
              </w:r>
            </w:hyperlink>
            <w:r w:rsidRPr="00C17982">
              <w:rPr>
                <w:rFonts w:cs="Arial"/>
                <w:bCs/>
                <w:sz w:val="22"/>
                <w:szCs w:val="22"/>
                <w:shd w:val="clear" w:color="auto" w:fill="FFFFFF"/>
              </w:rPr>
              <w:t xml:space="preserve"> | </w:t>
            </w:r>
            <w:hyperlink r:id="rId38" w:history="1">
              <w:r w:rsidRPr="00C17982">
                <w:rPr>
                  <w:rStyle w:val="Hyperlink"/>
                  <w:rFonts w:cs="Arial"/>
                  <w:bCs/>
                  <w:sz w:val="22"/>
                  <w:szCs w:val="22"/>
                  <w:shd w:val="clear" w:color="auto" w:fill="FFFFFF"/>
                </w:rPr>
                <w:t>Spotify</w:t>
              </w:r>
            </w:hyperlink>
          </w:p>
          <w:p w14:paraId="53C4FB51" w14:textId="77777777" w:rsidR="008E1F5B" w:rsidRPr="00C17982" w:rsidRDefault="008E1F5B" w:rsidP="008E1F5B">
            <w:pPr>
              <w:pStyle w:val="NoSpacing"/>
              <w:jc w:val="both"/>
              <w:rPr>
                <w:rFonts w:ascii="FuturaSB-Book" w:hAnsi="FuturaSB-Book" w:cs="Arial"/>
                <w:lang w:val="en-SG"/>
              </w:rPr>
            </w:pPr>
          </w:p>
          <w:p w14:paraId="46EA394D" w14:textId="77777777" w:rsidR="008E1F5B" w:rsidRPr="00C17982" w:rsidRDefault="008E1F5B" w:rsidP="008E1F5B">
            <w:pPr>
              <w:autoSpaceDE w:val="0"/>
              <w:autoSpaceDN w:val="0"/>
              <w:jc w:val="both"/>
              <w:rPr>
                <w:rFonts w:cs="Arial"/>
                <w:b/>
                <w:bCs/>
                <w:sz w:val="22"/>
                <w:szCs w:val="22"/>
                <w:shd w:val="clear" w:color="auto" w:fill="FFFFFF"/>
              </w:rPr>
            </w:pPr>
            <w:r w:rsidRPr="00C17982">
              <w:rPr>
                <w:rFonts w:cs="Arial"/>
                <w:b/>
                <w:bCs/>
                <w:sz w:val="22"/>
                <w:szCs w:val="22"/>
                <w:shd w:val="clear" w:color="auto" w:fill="FFFFFF"/>
              </w:rPr>
              <w:t>About Barbican International Enterprises</w:t>
            </w:r>
          </w:p>
          <w:p w14:paraId="22A527E0" w14:textId="77777777" w:rsidR="008E1F5B" w:rsidRPr="00C17982" w:rsidRDefault="008E1F5B" w:rsidP="008E1F5B">
            <w:pPr>
              <w:jc w:val="both"/>
              <w:rPr>
                <w:rFonts w:cs="Arial"/>
                <w:spacing w:val="-2"/>
                <w:sz w:val="22"/>
                <w:szCs w:val="22"/>
              </w:rPr>
            </w:pPr>
            <w:r w:rsidRPr="00C17982">
              <w:rPr>
                <w:rFonts w:cs="Arial"/>
                <w:spacing w:val="-2"/>
                <w:sz w:val="22"/>
                <w:szCs w:val="22"/>
              </w:rPr>
              <w:t xml:space="preserve">Barbican International Enterprises (BIE) is a world leading creator of internationally touring exhibitions and </w:t>
            </w:r>
            <w:bookmarkStart w:id="8" w:name="_Hlk71279064"/>
            <w:r w:rsidRPr="00C17982">
              <w:rPr>
                <w:rFonts w:cs="Arial"/>
                <w:spacing w:val="-2"/>
                <w:sz w:val="22"/>
                <w:szCs w:val="22"/>
              </w:rPr>
              <w:t xml:space="preserve">experiences that aim to reframe visitors understanding of familiar subjects and explore some of the most challenging and inspirational topics in the world today. </w:t>
            </w:r>
          </w:p>
          <w:p w14:paraId="34F77B3E" w14:textId="77777777" w:rsidR="008E1F5B" w:rsidRPr="00C17982" w:rsidRDefault="008E1F5B" w:rsidP="008E1F5B">
            <w:pPr>
              <w:jc w:val="both"/>
              <w:rPr>
                <w:rFonts w:cs="Arial"/>
                <w:spacing w:val="-2"/>
                <w:sz w:val="22"/>
                <w:szCs w:val="22"/>
              </w:rPr>
            </w:pPr>
          </w:p>
          <w:p w14:paraId="153FBC36" w14:textId="77777777" w:rsidR="008E1F5B" w:rsidRPr="00C17982" w:rsidRDefault="008E1F5B" w:rsidP="008E1F5B">
            <w:pPr>
              <w:jc w:val="both"/>
              <w:rPr>
                <w:rFonts w:cs="Arial"/>
                <w:spacing w:val="-2"/>
                <w:sz w:val="22"/>
                <w:szCs w:val="22"/>
              </w:rPr>
            </w:pPr>
            <w:r w:rsidRPr="00C17982">
              <w:rPr>
                <w:rFonts w:cs="Arial"/>
                <w:spacing w:val="-2"/>
                <w:sz w:val="22"/>
                <w:szCs w:val="22"/>
              </w:rPr>
              <w:t xml:space="preserve">With a focus on contemporary culture, emerging technology and digital creativity, BIE create holistic environments in which contemporary art, immersive experiences, historical artefacts, design, videogaming, and music provide the platform for a creative exploration of essential narratives. Previous shows by the team include </w:t>
            </w:r>
            <w:r w:rsidRPr="00C17982">
              <w:rPr>
                <w:rFonts w:cs="Arial"/>
                <w:i/>
                <w:iCs/>
                <w:spacing w:val="-2"/>
                <w:sz w:val="22"/>
                <w:szCs w:val="22"/>
              </w:rPr>
              <w:t>AI: More than Human</w:t>
            </w:r>
            <w:r w:rsidRPr="00C17982">
              <w:rPr>
                <w:rFonts w:cs="Arial"/>
                <w:spacing w:val="-2"/>
                <w:sz w:val="22"/>
                <w:szCs w:val="22"/>
              </w:rPr>
              <w:t xml:space="preserve"> (2019), </w:t>
            </w:r>
            <w:r w:rsidRPr="00C17982">
              <w:rPr>
                <w:rFonts w:cs="Arial"/>
                <w:i/>
                <w:iCs/>
                <w:spacing w:val="-2"/>
                <w:sz w:val="22"/>
                <w:szCs w:val="22"/>
              </w:rPr>
              <w:t>Into the Unknown: A Journey through Science Fiction</w:t>
            </w:r>
            <w:r w:rsidRPr="00C17982">
              <w:rPr>
                <w:rFonts w:cs="Arial"/>
                <w:spacing w:val="-2"/>
                <w:sz w:val="22"/>
                <w:szCs w:val="22"/>
              </w:rPr>
              <w:t xml:space="preserve"> (2017), and </w:t>
            </w:r>
            <w:r w:rsidRPr="00C17982">
              <w:rPr>
                <w:rFonts w:cs="Arial"/>
                <w:i/>
                <w:iCs/>
                <w:spacing w:val="-2"/>
                <w:sz w:val="22"/>
                <w:szCs w:val="22"/>
              </w:rPr>
              <w:t>Digital Revolution</w:t>
            </w:r>
            <w:r w:rsidRPr="00C17982">
              <w:rPr>
                <w:rFonts w:cs="Arial"/>
                <w:spacing w:val="-2"/>
                <w:sz w:val="22"/>
                <w:szCs w:val="22"/>
              </w:rPr>
              <w:t xml:space="preserve"> (2014).</w:t>
            </w:r>
          </w:p>
          <w:bookmarkEnd w:id="8"/>
          <w:p w14:paraId="4924306B" w14:textId="77777777" w:rsidR="008E1F5B" w:rsidRPr="00C17982" w:rsidRDefault="008E1F5B" w:rsidP="008E1F5B">
            <w:pPr>
              <w:jc w:val="both"/>
              <w:rPr>
                <w:rFonts w:cs="Arial"/>
                <w:b/>
                <w:sz w:val="22"/>
                <w:szCs w:val="22"/>
              </w:rPr>
            </w:pPr>
          </w:p>
          <w:p w14:paraId="0C6259AF" w14:textId="77777777" w:rsidR="008E1F5B" w:rsidRPr="00C17982" w:rsidRDefault="008E1F5B" w:rsidP="008E1F5B">
            <w:pPr>
              <w:jc w:val="both"/>
              <w:rPr>
                <w:rFonts w:cs="Arial"/>
                <w:b/>
                <w:sz w:val="22"/>
                <w:szCs w:val="22"/>
              </w:rPr>
            </w:pPr>
            <w:r w:rsidRPr="00C17982">
              <w:rPr>
                <w:rFonts w:cs="Arial"/>
                <w:b/>
                <w:sz w:val="22"/>
                <w:szCs w:val="22"/>
              </w:rPr>
              <w:t>About Melbourne Museum</w:t>
            </w:r>
          </w:p>
          <w:p w14:paraId="341735C3" w14:textId="77777777" w:rsidR="008E1F5B" w:rsidRPr="00C17982" w:rsidRDefault="00286332" w:rsidP="008E1F5B">
            <w:pPr>
              <w:jc w:val="both"/>
              <w:rPr>
                <w:rFonts w:cs="Arial"/>
                <w:sz w:val="22"/>
                <w:szCs w:val="22"/>
              </w:rPr>
            </w:pPr>
            <w:hyperlink r:id="rId39">
              <w:r w:rsidR="008E1F5B" w:rsidRPr="00C17982">
                <w:rPr>
                  <w:rFonts w:cs="Arial"/>
                  <w:sz w:val="22"/>
                  <w:szCs w:val="22"/>
                </w:rPr>
                <w:t>Melbourne Museum</w:t>
              </w:r>
            </w:hyperlink>
            <w:r w:rsidR="008E1F5B" w:rsidRPr="00C17982">
              <w:rPr>
                <w:rFonts w:cs="Arial"/>
                <w:sz w:val="22"/>
                <w:szCs w:val="22"/>
              </w:rPr>
              <w:t xml:space="preserve"> is the largest museum in the Southern Hemisphere, offering unparalleled insight into Victoria’s histories, </w:t>
            </w:r>
            <w:proofErr w:type="gramStart"/>
            <w:r w:rsidR="008E1F5B" w:rsidRPr="00C17982">
              <w:rPr>
                <w:rFonts w:cs="Arial"/>
                <w:sz w:val="22"/>
                <w:szCs w:val="22"/>
              </w:rPr>
              <w:t>cultures</w:t>
            </w:r>
            <w:proofErr w:type="gramEnd"/>
            <w:r w:rsidR="008E1F5B" w:rsidRPr="00C17982">
              <w:rPr>
                <w:rFonts w:cs="Arial"/>
                <w:sz w:val="22"/>
                <w:szCs w:val="22"/>
              </w:rPr>
              <w:t xml:space="preserve"> and natural environment from a range of perspectives. Behold globally-</w:t>
            </w:r>
            <w:proofErr w:type="spellStart"/>
            <w:r w:rsidR="008E1F5B" w:rsidRPr="00C17982">
              <w:rPr>
                <w:rFonts w:cs="Arial"/>
                <w:sz w:val="22"/>
                <w:szCs w:val="22"/>
              </w:rPr>
              <w:t>recognised</w:t>
            </w:r>
            <w:proofErr w:type="spellEnd"/>
            <w:r w:rsidR="008E1F5B" w:rsidRPr="00C17982">
              <w:rPr>
                <w:rFonts w:cs="Arial"/>
                <w:sz w:val="22"/>
                <w:szCs w:val="22"/>
              </w:rPr>
              <w:t xml:space="preserve"> exhibitions such as </w:t>
            </w:r>
            <w:hyperlink r:id="rId40">
              <w:r w:rsidR="008E1F5B" w:rsidRPr="00C17982">
                <w:rPr>
                  <w:rFonts w:cs="Arial"/>
                  <w:i/>
                  <w:iCs/>
                  <w:sz w:val="22"/>
                  <w:szCs w:val="22"/>
                </w:rPr>
                <w:t>First Peoples</w:t>
              </w:r>
            </w:hyperlink>
            <w:r w:rsidR="008E1F5B" w:rsidRPr="00C17982">
              <w:rPr>
                <w:rFonts w:cs="Arial"/>
                <w:sz w:val="22"/>
                <w:szCs w:val="22"/>
              </w:rPr>
              <w:t xml:space="preserve">, </w:t>
            </w:r>
            <w:hyperlink r:id="rId41">
              <w:proofErr w:type="spellStart"/>
              <w:r w:rsidR="008E1F5B" w:rsidRPr="00C17982">
                <w:rPr>
                  <w:rFonts w:cs="Arial"/>
                  <w:i/>
                  <w:iCs/>
                  <w:sz w:val="22"/>
                  <w:szCs w:val="22"/>
                </w:rPr>
                <w:t>Te</w:t>
              </w:r>
              <w:proofErr w:type="spellEnd"/>
              <w:r w:rsidR="008E1F5B" w:rsidRPr="00C17982">
                <w:rPr>
                  <w:rFonts w:cs="Arial"/>
                  <w:i/>
                  <w:iCs/>
                  <w:sz w:val="22"/>
                  <w:szCs w:val="22"/>
                </w:rPr>
                <w:t xml:space="preserve"> </w:t>
              </w:r>
              <w:proofErr w:type="spellStart"/>
              <w:r w:rsidR="008E1F5B" w:rsidRPr="00C17982">
                <w:rPr>
                  <w:rFonts w:cs="Arial"/>
                  <w:i/>
                  <w:iCs/>
                  <w:sz w:val="22"/>
                  <w:szCs w:val="22"/>
                </w:rPr>
                <w:t>Vainui</w:t>
              </w:r>
              <w:proofErr w:type="spellEnd"/>
              <w:r w:rsidR="008E1F5B" w:rsidRPr="00C17982">
                <w:rPr>
                  <w:rFonts w:cs="Arial"/>
                  <w:i/>
                  <w:iCs/>
                  <w:sz w:val="22"/>
                  <w:szCs w:val="22"/>
                </w:rPr>
                <w:t xml:space="preserve"> O Pasifika</w:t>
              </w:r>
            </w:hyperlink>
            <w:r w:rsidR="008E1F5B" w:rsidRPr="00C17982">
              <w:rPr>
                <w:rFonts w:cs="Arial"/>
                <w:sz w:val="22"/>
                <w:szCs w:val="22"/>
              </w:rPr>
              <w:t xml:space="preserve">, </w:t>
            </w:r>
            <w:hyperlink r:id="rId42">
              <w:r w:rsidR="008E1F5B" w:rsidRPr="00C17982">
                <w:rPr>
                  <w:rFonts w:cs="Arial"/>
                  <w:i/>
                  <w:iCs/>
                  <w:sz w:val="22"/>
                  <w:szCs w:val="22"/>
                </w:rPr>
                <w:t>Bugs Alive!</w:t>
              </w:r>
            </w:hyperlink>
            <w:r w:rsidR="008E1F5B" w:rsidRPr="00C17982">
              <w:rPr>
                <w:rFonts w:cs="Arial"/>
                <w:sz w:val="22"/>
                <w:szCs w:val="22"/>
              </w:rPr>
              <w:t xml:space="preserve">, </w:t>
            </w:r>
            <w:hyperlink r:id="rId43">
              <w:r w:rsidR="008E1F5B" w:rsidRPr="00C17982">
                <w:rPr>
                  <w:rFonts w:cs="Arial"/>
                  <w:i/>
                  <w:iCs/>
                  <w:sz w:val="22"/>
                  <w:szCs w:val="22"/>
                </w:rPr>
                <w:t>600 Million Years</w:t>
              </w:r>
            </w:hyperlink>
            <w:r w:rsidR="008E1F5B" w:rsidRPr="00C17982">
              <w:rPr>
                <w:rFonts w:cs="Arial"/>
                <w:sz w:val="22"/>
                <w:szCs w:val="22"/>
              </w:rPr>
              <w:t xml:space="preserve">, </w:t>
            </w:r>
            <w:hyperlink r:id="rId44">
              <w:r w:rsidR="008E1F5B" w:rsidRPr="00C17982">
                <w:rPr>
                  <w:rFonts w:cs="Arial"/>
                  <w:i/>
                  <w:iCs/>
                  <w:sz w:val="22"/>
                  <w:szCs w:val="22"/>
                </w:rPr>
                <w:t>The Mind</w:t>
              </w:r>
            </w:hyperlink>
            <w:r w:rsidR="008E1F5B" w:rsidRPr="00C17982">
              <w:rPr>
                <w:rFonts w:cs="Arial"/>
                <w:sz w:val="22"/>
                <w:szCs w:val="22"/>
              </w:rPr>
              <w:t xml:space="preserve">, </w:t>
            </w:r>
            <w:hyperlink r:id="rId45">
              <w:r w:rsidR="008E1F5B" w:rsidRPr="00C17982">
                <w:rPr>
                  <w:rFonts w:cs="Arial"/>
                  <w:i/>
                  <w:iCs/>
                  <w:sz w:val="22"/>
                  <w:szCs w:val="22"/>
                </w:rPr>
                <w:t>Dinosaur Walk</w:t>
              </w:r>
            </w:hyperlink>
            <w:r w:rsidR="008E1F5B" w:rsidRPr="00C17982">
              <w:rPr>
                <w:rFonts w:cs="Arial"/>
                <w:sz w:val="22"/>
                <w:szCs w:val="22"/>
              </w:rPr>
              <w:t xml:space="preserve">, and </w:t>
            </w:r>
            <w:hyperlink r:id="rId46">
              <w:r w:rsidR="008E1F5B" w:rsidRPr="00C17982">
                <w:rPr>
                  <w:rFonts w:cs="Arial"/>
                  <w:i/>
                  <w:iCs/>
                  <w:sz w:val="22"/>
                  <w:szCs w:val="22"/>
                </w:rPr>
                <w:t>Forest Secrets</w:t>
              </w:r>
            </w:hyperlink>
            <w:r w:rsidR="008E1F5B" w:rsidRPr="00C17982">
              <w:rPr>
                <w:rFonts w:cs="Arial"/>
                <w:i/>
                <w:iCs/>
                <w:sz w:val="22"/>
                <w:szCs w:val="22"/>
              </w:rPr>
              <w:t xml:space="preserve">, </w:t>
            </w:r>
            <w:r w:rsidR="008E1F5B" w:rsidRPr="00C17982">
              <w:rPr>
                <w:rFonts w:cs="Arial"/>
                <w:sz w:val="22"/>
                <w:szCs w:val="22"/>
              </w:rPr>
              <w:t xml:space="preserve">along with brilliant temporary and touring exhibitions from near and far. </w:t>
            </w:r>
          </w:p>
          <w:p w14:paraId="7976539A" w14:textId="77777777" w:rsidR="008E1F5B" w:rsidRPr="00C17982" w:rsidRDefault="008E1F5B" w:rsidP="008E1F5B">
            <w:pPr>
              <w:jc w:val="both"/>
              <w:rPr>
                <w:rFonts w:cs="Arial"/>
                <w:sz w:val="22"/>
                <w:szCs w:val="22"/>
              </w:rPr>
            </w:pPr>
          </w:p>
          <w:p w14:paraId="4B722C03" w14:textId="77777777" w:rsidR="008E1F5B" w:rsidRPr="00C17982" w:rsidRDefault="008E1F5B" w:rsidP="008E1F5B">
            <w:pPr>
              <w:jc w:val="both"/>
              <w:rPr>
                <w:rFonts w:cs="Arial"/>
                <w:sz w:val="22"/>
                <w:szCs w:val="22"/>
              </w:rPr>
            </w:pPr>
            <w:r w:rsidRPr="00C17982">
              <w:rPr>
                <w:rFonts w:cs="Arial"/>
                <w:sz w:val="22"/>
                <w:szCs w:val="22"/>
              </w:rPr>
              <w:t xml:space="preserve">Located in the iconic Carlton Gardens and designed by Denton Corker Marshall, this iconic structure houses spaces such as </w:t>
            </w:r>
            <w:hyperlink r:id="rId47" w:history="1">
              <w:proofErr w:type="spellStart"/>
              <w:r w:rsidRPr="00C17982">
                <w:rPr>
                  <w:rFonts w:cs="Arial"/>
                  <w:sz w:val="22"/>
                  <w:szCs w:val="22"/>
                </w:rPr>
                <w:t>Bunjilaka</w:t>
              </w:r>
              <w:proofErr w:type="spellEnd"/>
              <w:r w:rsidRPr="00C17982">
                <w:rPr>
                  <w:rFonts w:cs="Arial"/>
                  <w:sz w:val="22"/>
                  <w:szCs w:val="22"/>
                </w:rPr>
                <w:t xml:space="preserve"> Aboriginal Cultural Centre</w:t>
              </w:r>
            </w:hyperlink>
            <w:r w:rsidRPr="00C17982">
              <w:rPr>
                <w:rFonts w:cs="Arial"/>
                <w:sz w:val="22"/>
                <w:szCs w:val="22"/>
              </w:rPr>
              <w:t xml:space="preserve">, </w:t>
            </w:r>
            <w:hyperlink r:id="rId48" w:history="1">
              <w:proofErr w:type="spellStart"/>
              <w:r w:rsidRPr="00C17982">
                <w:rPr>
                  <w:rFonts w:cs="Arial"/>
                  <w:sz w:val="22"/>
                  <w:szCs w:val="22"/>
                </w:rPr>
                <w:t>Te</w:t>
              </w:r>
              <w:proofErr w:type="spellEnd"/>
              <w:r w:rsidRPr="00C17982">
                <w:rPr>
                  <w:rFonts w:cs="Arial"/>
                  <w:sz w:val="22"/>
                  <w:szCs w:val="22"/>
                </w:rPr>
                <w:t xml:space="preserve"> Pasifika Gallery</w:t>
              </w:r>
            </w:hyperlink>
            <w:r w:rsidRPr="00C17982">
              <w:rPr>
                <w:rFonts w:cs="Arial"/>
                <w:sz w:val="22"/>
                <w:szCs w:val="22"/>
              </w:rPr>
              <w:t xml:space="preserve">, the </w:t>
            </w:r>
            <w:hyperlink r:id="rId49" w:history="1">
              <w:r w:rsidRPr="00C17982">
                <w:rPr>
                  <w:rFonts w:cs="Arial"/>
                  <w:sz w:val="22"/>
                  <w:szCs w:val="22"/>
                </w:rPr>
                <w:t>Forest Gallery</w:t>
              </w:r>
            </w:hyperlink>
            <w:r w:rsidRPr="00C17982">
              <w:rPr>
                <w:rFonts w:cs="Arial"/>
                <w:sz w:val="22"/>
                <w:szCs w:val="22"/>
              </w:rPr>
              <w:t xml:space="preserve">, the </w:t>
            </w:r>
            <w:hyperlink r:id="rId50" w:history="1">
              <w:r w:rsidRPr="00C17982">
                <w:rPr>
                  <w:rFonts w:cs="Arial"/>
                  <w:sz w:val="22"/>
                  <w:szCs w:val="22"/>
                </w:rPr>
                <w:t>Science and Life Gallery</w:t>
              </w:r>
            </w:hyperlink>
            <w:r w:rsidRPr="00C17982">
              <w:rPr>
                <w:rFonts w:cs="Arial"/>
                <w:sz w:val="22"/>
                <w:szCs w:val="22"/>
              </w:rPr>
              <w:t xml:space="preserve">, the </w:t>
            </w:r>
            <w:hyperlink r:id="rId51" w:history="1">
              <w:r w:rsidRPr="00C17982">
                <w:rPr>
                  <w:rFonts w:cs="Arial"/>
                  <w:sz w:val="22"/>
                  <w:szCs w:val="22"/>
                </w:rPr>
                <w:t>Melbourne Gallery</w:t>
              </w:r>
            </w:hyperlink>
            <w:r w:rsidRPr="00C17982">
              <w:rPr>
                <w:rFonts w:cs="Arial"/>
                <w:sz w:val="22"/>
                <w:szCs w:val="22"/>
              </w:rPr>
              <w:t xml:space="preserve"> and the </w:t>
            </w:r>
            <w:hyperlink r:id="rId52" w:history="1">
              <w:r w:rsidRPr="00C17982">
                <w:rPr>
                  <w:rFonts w:cs="Arial"/>
                  <w:sz w:val="22"/>
                  <w:szCs w:val="22"/>
                </w:rPr>
                <w:t xml:space="preserve">Pauline </w:t>
              </w:r>
              <w:proofErr w:type="spellStart"/>
              <w:r w:rsidRPr="00C17982">
                <w:rPr>
                  <w:rFonts w:cs="Arial"/>
                  <w:sz w:val="22"/>
                  <w:szCs w:val="22"/>
                </w:rPr>
                <w:t>Gandel</w:t>
              </w:r>
              <w:proofErr w:type="spellEnd"/>
              <w:r w:rsidRPr="00C17982">
                <w:rPr>
                  <w:rFonts w:cs="Arial"/>
                  <w:sz w:val="22"/>
                  <w:szCs w:val="22"/>
                </w:rPr>
                <w:t xml:space="preserve"> Children’s Gallery</w:t>
              </w:r>
            </w:hyperlink>
            <w:r w:rsidRPr="00C17982">
              <w:rPr>
                <w:rFonts w:cs="Arial"/>
                <w:sz w:val="22"/>
                <w:szCs w:val="22"/>
              </w:rPr>
              <w:t>.</w:t>
            </w:r>
          </w:p>
          <w:p w14:paraId="760F4CAC" w14:textId="77777777" w:rsidR="008E1F5B" w:rsidRPr="00C17982" w:rsidRDefault="008E1F5B" w:rsidP="008E1F5B">
            <w:pPr>
              <w:jc w:val="both"/>
              <w:rPr>
                <w:rFonts w:cs="Arial"/>
                <w:b/>
                <w:sz w:val="22"/>
                <w:szCs w:val="22"/>
              </w:rPr>
            </w:pPr>
          </w:p>
          <w:p w14:paraId="43FD5DAB" w14:textId="77777777" w:rsidR="008E1F5B" w:rsidRPr="00C17982" w:rsidRDefault="008E1F5B" w:rsidP="008E1F5B">
            <w:pPr>
              <w:jc w:val="both"/>
              <w:rPr>
                <w:rFonts w:cs="Arial"/>
                <w:position w:val="6"/>
                <w:sz w:val="22"/>
                <w:szCs w:val="22"/>
              </w:rPr>
            </w:pPr>
            <w:r w:rsidRPr="00C17982">
              <w:rPr>
                <w:rFonts w:cs="Arial"/>
                <w:position w:val="6"/>
                <w:sz w:val="22"/>
                <w:szCs w:val="22"/>
              </w:rPr>
              <w:t xml:space="preserve">Museums Victoria is the umbrella </w:t>
            </w:r>
            <w:proofErr w:type="spellStart"/>
            <w:r w:rsidRPr="00C17982">
              <w:rPr>
                <w:rFonts w:cs="Arial"/>
                <w:position w:val="6"/>
                <w:sz w:val="22"/>
                <w:szCs w:val="22"/>
              </w:rPr>
              <w:t>organisation</w:t>
            </w:r>
            <w:proofErr w:type="spellEnd"/>
            <w:r w:rsidRPr="00C17982">
              <w:rPr>
                <w:rFonts w:cs="Arial"/>
                <w:position w:val="6"/>
                <w:sz w:val="22"/>
                <w:szCs w:val="22"/>
              </w:rPr>
              <w:t xml:space="preserve"> for </w:t>
            </w:r>
            <w:hyperlink r:id="rId53" w:history="1">
              <w:r w:rsidRPr="00C17982">
                <w:rPr>
                  <w:rFonts w:cs="Arial"/>
                  <w:position w:val="6"/>
                  <w:sz w:val="22"/>
                  <w:szCs w:val="22"/>
                </w:rPr>
                <w:t>Melbourne Museum</w:t>
              </w:r>
            </w:hyperlink>
            <w:r w:rsidRPr="00C17982">
              <w:rPr>
                <w:rFonts w:cs="Arial"/>
                <w:position w:val="6"/>
                <w:sz w:val="22"/>
                <w:szCs w:val="22"/>
              </w:rPr>
              <w:t xml:space="preserve">, </w:t>
            </w:r>
            <w:hyperlink r:id="rId54" w:history="1">
              <w:proofErr w:type="spellStart"/>
              <w:r w:rsidRPr="00C17982">
                <w:rPr>
                  <w:rFonts w:cs="Arial"/>
                  <w:position w:val="6"/>
                  <w:sz w:val="22"/>
                  <w:szCs w:val="22"/>
                </w:rPr>
                <w:t>Scienceworks</w:t>
              </w:r>
              <w:proofErr w:type="spellEnd"/>
            </w:hyperlink>
            <w:r w:rsidRPr="00C17982">
              <w:rPr>
                <w:rFonts w:cs="Arial"/>
                <w:position w:val="6"/>
                <w:sz w:val="22"/>
                <w:szCs w:val="22"/>
              </w:rPr>
              <w:t xml:space="preserve">, </w:t>
            </w:r>
            <w:hyperlink r:id="rId55" w:history="1">
              <w:r w:rsidRPr="00C17982">
                <w:rPr>
                  <w:rFonts w:cs="Arial"/>
                  <w:position w:val="6"/>
                  <w:sz w:val="22"/>
                  <w:szCs w:val="22"/>
                </w:rPr>
                <w:t>Immigration Museum</w:t>
              </w:r>
            </w:hyperlink>
            <w:r w:rsidRPr="00C17982">
              <w:rPr>
                <w:rFonts w:cs="Arial"/>
                <w:position w:val="6"/>
                <w:sz w:val="22"/>
                <w:szCs w:val="22"/>
              </w:rPr>
              <w:t xml:space="preserve"> and </w:t>
            </w:r>
            <w:hyperlink r:id="rId56" w:history="1">
              <w:r w:rsidRPr="00C17982">
                <w:rPr>
                  <w:rFonts w:cs="Arial"/>
                  <w:position w:val="6"/>
                  <w:sz w:val="22"/>
                  <w:szCs w:val="22"/>
                </w:rPr>
                <w:t>IMAX Melbourne</w:t>
              </w:r>
            </w:hyperlink>
            <w:r w:rsidRPr="00C17982">
              <w:rPr>
                <w:rFonts w:cs="Arial"/>
                <w:position w:val="6"/>
                <w:sz w:val="22"/>
                <w:szCs w:val="22"/>
              </w:rPr>
              <w:t xml:space="preserve">, as well as Museums Victoria’s largest collection item, the iconic UNESCO World Heritage-listed </w:t>
            </w:r>
            <w:hyperlink r:id="rId57" w:history="1">
              <w:r w:rsidRPr="00C17982">
                <w:rPr>
                  <w:rFonts w:cs="Arial"/>
                  <w:position w:val="6"/>
                  <w:sz w:val="22"/>
                  <w:szCs w:val="22"/>
                </w:rPr>
                <w:t>Royal Exhibition Building</w:t>
              </w:r>
            </w:hyperlink>
            <w:r w:rsidRPr="00C17982">
              <w:rPr>
                <w:rFonts w:cs="Arial"/>
                <w:position w:val="6"/>
                <w:sz w:val="22"/>
                <w:szCs w:val="22"/>
              </w:rPr>
              <w:t xml:space="preserve">. Attracting </w:t>
            </w:r>
            <w:proofErr w:type="gramStart"/>
            <w:r w:rsidRPr="00C17982">
              <w:rPr>
                <w:rFonts w:cs="Arial"/>
                <w:position w:val="6"/>
                <w:sz w:val="22"/>
                <w:szCs w:val="22"/>
              </w:rPr>
              <w:t>in excess of</w:t>
            </w:r>
            <w:proofErr w:type="gramEnd"/>
            <w:r w:rsidRPr="00C17982">
              <w:rPr>
                <w:rFonts w:cs="Arial"/>
                <w:position w:val="6"/>
                <w:sz w:val="22"/>
                <w:szCs w:val="22"/>
              </w:rPr>
              <w:t xml:space="preserve"> 2 million visitors across all its venues, Museums Victoria is one of the most popular tourism attractions in Victoria.</w:t>
            </w:r>
          </w:p>
          <w:p w14:paraId="69FF3446" w14:textId="77777777" w:rsidR="008E1F5B" w:rsidRPr="00C17982" w:rsidRDefault="008E1F5B" w:rsidP="008E1F5B">
            <w:pPr>
              <w:jc w:val="both"/>
              <w:rPr>
                <w:rFonts w:cs="Arial"/>
                <w:color w:val="19181A"/>
                <w:position w:val="6"/>
                <w:sz w:val="22"/>
                <w:szCs w:val="22"/>
              </w:rPr>
            </w:pPr>
          </w:p>
          <w:p w14:paraId="7E854262" w14:textId="77777777" w:rsidR="008E1F5B" w:rsidRPr="00C17982" w:rsidRDefault="008E1F5B" w:rsidP="008E1F5B">
            <w:pPr>
              <w:jc w:val="both"/>
              <w:rPr>
                <w:rFonts w:cs="Arial"/>
                <w:b/>
                <w:sz w:val="22"/>
                <w:szCs w:val="22"/>
              </w:rPr>
            </w:pPr>
            <w:r w:rsidRPr="00C17982">
              <w:rPr>
                <w:rFonts w:cs="Arial"/>
                <w:color w:val="19181A"/>
                <w:position w:val="6"/>
                <w:sz w:val="22"/>
                <w:szCs w:val="22"/>
              </w:rPr>
              <w:t xml:space="preserve">Find us on: </w:t>
            </w:r>
            <w:hyperlink r:id="rId58" w:history="1">
              <w:r w:rsidRPr="00C17982">
                <w:rPr>
                  <w:rFonts w:cs="Arial"/>
                  <w:color w:val="0000FF"/>
                  <w:position w:val="6"/>
                  <w:sz w:val="22"/>
                  <w:szCs w:val="22"/>
                  <w:u w:val="single"/>
                </w:rPr>
                <w:t>Facebook</w:t>
              </w:r>
            </w:hyperlink>
            <w:r w:rsidRPr="00C17982">
              <w:rPr>
                <w:rFonts w:cs="Arial"/>
                <w:color w:val="19181A"/>
                <w:position w:val="6"/>
                <w:sz w:val="22"/>
                <w:szCs w:val="22"/>
              </w:rPr>
              <w:t xml:space="preserve"> | </w:t>
            </w:r>
            <w:hyperlink r:id="rId59" w:history="1">
              <w:r w:rsidRPr="00C17982">
                <w:rPr>
                  <w:rFonts w:cs="Arial"/>
                  <w:color w:val="0000FF"/>
                  <w:position w:val="6"/>
                  <w:sz w:val="22"/>
                  <w:szCs w:val="22"/>
                  <w:u w:val="single"/>
                </w:rPr>
                <w:t>Twitter</w:t>
              </w:r>
            </w:hyperlink>
            <w:r w:rsidRPr="00C17982">
              <w:rPr>
                <w:rFonts w:cs="Arial"/>
                <w:color w:val="19181A"/>
                <w:position w:val="6"/>
                <w:sz w:val="22"/>
                <w:szCs w:val="22"/>
              </w:rPr>
              <w:t xml:space="preserve"> | </w:t>
            </w:r>
            <w:hyperlink r:id="rId60" w:history="1">
              <w:r w:rsidRPr="00C17982">
                <w:rPr>
                  <w:rFonts w:cs="Arial"/>
                  <w:color w:val="0000FF"/>
                  <w:position w:val="6"/>
                  <w:sz w:val="22"/>
                  <w:szCs w:val="22"/>
                  <w:u w:val="single"/>
                </w:rPr>
                <w:t>Instagram</w:t>
              </w:r>
            </w:hyperlink>
            <w:r w:rsidRPr="00C17982">
              <w:rPr>
                <w:rFonts w:cs="Arial"/>
                <w:color w:val="19181A"/>
                <w:position w:val="6"/>
                <w:sz w:val="22"/>
                <w:szCs w:val="22"/>
              </w:rPr>
              <w:t xml:space="preserve"> | </w:t>
            </w:r>
            <w:hyperlink r:id="rId61" w:history="1">
              <w:proofErr w:type="spellStart"/>
              <w:r w:rsidRPr="00C17982">
                <w:rPr>
                  <w:rFonts w:cs="Arial"/>
                  <w:color w:val="0000FF"/>
                  <w:position w:val="6"/>
                  <w:sz w:val="22"/>
                  <w:szCs w:val="22"/>
                  <w:u w:val="single"/>
                </w:rPr>
                <w:t>Youtube</w:t>
              </w:r>
              <w:proofErr w:type="spellEnd"/>
            </w:hyperlink>
            <w:r w:rsidRPr="00C17982">
              <w:rPr>
                <w:rFonts w:cs="Arial"/>
                <w:color w:val="19181A"/>
                <w:position w:val="6"/>
                <w:sz w:val="22"/>
                <w:szCs w:val="22"/>
              </w:rPr>
              <w:t xml:space="preserve"> | </w:t>
            </w:r>
            <w:hyperlink r:id="rId62" w:history="1">
              <w:r w:rsidRPr="00C17982">
                <w:rPr>
                  <w:rFonts w:cs="Arial"/>
                  <w:color w:val="0000FF"/>
                  <w:position w:val="6"/>
                  <w:sz w:val="22"/>
                  <w:szCs w:val="22"/>
                  <w:u w:val="single"/>
                </w:rPr>
                <w:t>Spotify</w:t>
              </w:r>
            </w:hyperlink>
          </w:p>
          <w:p w14:paraId="5950AB73" w14:textId="77777777" w:rsidR="008E1F5B" w:rsidRPr="00C17982" w:rsidRDefault="008E1F5B" w:rsidP="008E1F5B">
            <w:pPr>
              <w:shd w:val="clear" w:color="auto" w:fill="FFFFFF"/>
              <w:jc w:val="both"/>
              <w:rPr>
                <w:rFonts w:cs="Arial"/>
                <w:color w:val="333333"/>
                <w:sz w:val="22"/>
                <w:szCs w:val="22"/>
              </w:rPr>
            </w:pPr>
          </w:p>
          <w:p w14:paraId="06CE52BE" w14:textId="77777777" w:rsidR="008E1F5B" w:rsidRPr="00C17982" w:rsidRDefault="008E1F5B" w:rsidP="008E1F5B">
            <w:pPr>
              <w:shd w:val="clear" w:color="auto" w:fill="FFFFFF"/>
              <w:jc w:val="both"/>
              <w:rPr>
                <w:rFonts w:cs="Arial"/>
                <w:color w:val="333333"/>
                <w:sz w:val="22"/>
                <w:szCs w:val="22"/>
              </w:rPr>
            </w:pPr>
          </w:p>
          <w:p w14:paraId="3448EF15" w14:textId="77777777" w:rsidR="008E1F5B" w:rsidRPr="00C17982" w:rsidRDefault="008E1F5B" w:rsidP="008E1F5B">
            <w:pPr>
              <w:shd w:val="clear" w:color="auto" w:fill="FFFFFF"/>
              <w:jc w:val="both"/>
              <w:rPr>
                <w:rFonts w:cs="Arial"/>
                <w:b/>
                <w:spacing w:val="1"/>
                <w:sz w:val="22"/>
                <w:szCs w:val="22"/>
                <w:lang w:val="en-SG"/>
              </w:rPr>
            </w:pPr>
            <w:r w:rsidRPr="00C17982">
              <w:rPr>
                <w:rFonts w:cs="Arial"/>
                <w:b/>
                <w:spacing w:val="1"/>
                <w:sz w:val="22"/>
                <w:szCs w:val="22"/>
                <w:lang w:val="en-SG"/>
              </w:rPr>
              <w:t xml:space="preserve">Media Enquiries </w:t>
            </w:r>
          </w:p>
          <w:p w14:paraId="6D08CAF9" w14:textId="77777777" w:rsidR="008E1F5B" w:rsidRPr="00C17982" w:rsidRDefault="008E1F5B" w:rsidP="008E1F5B">
            <w:pPr>
              <w:shd w:val="clear" w:color="auto" w:fill="FFFFFF"/>
              <w:jc w:val="both"/>
              <w:rPr>
                <w:rFonts w:cs="Arial"/>
                <w:b/>
                <w:spacing w:val="1"/>
                <w:sz w:val="22"/>
                <w:szCs w:val="22"/>
                <w:lang w:val="en-SG"/>
              </w:rPr>
            </w:pPr>
          </w:p>
          <w:p w14:paraId="055FA434" w14:textId="77777777" w:rsidR="008E1F5B" w:rsidRPr="00C17982" w:rsidRDefault="008E1F5B" w:rsidP="008E1F5B">
            <w:pPr>
              <w:shd w:val="clear" w:color="auto" w:fill="FFFFFF"/>
              <w:jc w:val="both"/>
              <w:rPr>
                <w:rFonts w:cs="Arial"/>
                <w:bCs/>
                <w:spacing w:val="1"/>
                <w:sz w:val="22"/>
                <w:szCs w:val="22"/>
                <w:lang w:val="en-SG"/>
              </w:rPr>
            </w:pPr>
            <w:r w:rsidRPr="00C17982">
              <w:rPr>
                <w:rFonts w:cs="Arial"/>
                <w:bCs/>
                <w:spacing w:val="1"/>
                <w:sz w:val="22"/>
                <w:szCs w:val="22"/>
                <w:lang w:val="en-SG"/>
              </w:rPr>
              <w:t xml:space="preserve">Anna Dabrowski (Barbican) </w:t>
            </w:r>
            <w:r w:rsidRPr="00C17982">
              <w:rPr>
                <w:rFonts w:cs="Arial"/>
                <w:bCs/>
                <w:spacing w:val="1"/>
                <w:sz w:val="22"/>
                <w:szCs w:val="22"/>
                <w:lang w:val="en-SG"/>
              </w:rPr>
              <w:tab/>
            </w:r>
            <w:r w:rsidRPr="00C17982">
              <w:rPr>
                <w:rFonts w:cs="Arial"/>
                <w:bCs/>
                <w:spacing w:val="1"/>
                <w:sz w:val="22"/>
                <w:szCs w:val="22"/>
                <w:lang w:val="en-SG"/>
              </w:rPr>
              <w:tab/>
            </w:r>
            <w:hyperlink r:id="rId63" w:history="1">
              <w:r w:rsidRPr="00C17982">
                <w:rPr>
                  <w:rStyle w:val="Hyperlink"/>
                  <w:rFonts w:cs="Arial"/>
                  <w:bCs/>
                  <w:spacing w:val="1"/>
                  <w:sz w:val="22"/>
                  <w:szCs w:val="22"/>
                  <w:lang w:val="en-SG"/>
                </w:rPr>
                <w:t>anna.dabrowski@barbican.org.uk</w:t>
              </w:r>
            </w:hyperlink>
            <w:r w:rsidRPr="00C17982">
              <w:rPr>
                <w:rFonts w:cs="Arial"/>
                <w:bCs/>
                <w:spacing w:val="1"/>
                <w:sz w:val="22"/>
                <w:szCs w:val="22"/>
                <w:lang w:val="en-SG"/>
              </w:rPr>
              <w:t xml:space="preserve"> </w:t>
            </w:r>
          </w:p>
          <w:p w14:paraId="2AE58369" w14:textId="09F07BA5" w:rsidR="008E1F5B" w:rsidRPr="00C17982" w:rsidRDefault="008E1F5B" w:rsidP="00C17982">
            <w:pPr>
              <w:autoSpaceDE w:val="0"/>
              <w:autoSpaceDN w:val="0"/>
              <w:adjustRightInd w:val="0"/>
              <w:rPr>
                <w:rStyle w:val="Hyperlink"/>
                <w:rFonts w:cs="Arial"/>
                <w:spacing w:val="1"/>
                <w:sz w:val="22"/>
                <w:szCs w:val="22"/>
                <w:lang w:val="de-DE"/>
              </w:rPr>
            </w:pPr>
            <w:r w:rsidRPr="00C17982">
              <w:rPr>
                <w:rFonts w:cs="Arial"/>
                <w:spacing w:val="1"/>
                <w:sz w:val="22"/>
                <w:szCs w:val="22"/>
                <w:lang w:val="de-DE"/>
              </w:rPr>
              <w:t xml:space="preserve">Dawn Wang </w:t>
            </w:r>
            <w:r w:rsidRPr="00C17982">
              <w:rPr>
                <w:rFonts w:cs="Arial"/>
                <w:bCs/>
                <w:spacing w:val="1"/>
                <w:sz w:val="22"/>
                <w:szCs w:val="22"/>
                <w:lang w:val="en-SG"/>
              </w:rPr>
              <w:t>(</w:t>
            </w:r>
            <w:proofErr w:type="spellStart"/>
            <w:r w:rsidRPr="00C17982">
              <w:rPr>
                <w:rFonts w:cs="Arial"/>
                <w:bCs/>
                <w:spacing w:val="1"/>
                <w:sz w:val="22"/>
                <w:szCs w:val="22"/>
                <w:lang w:val="en-SG"/>
              </w:rPr>
              <w:t>ArtScience</w:t>
            </w:r>
            <w:proofErr w:type="spellEnd"/>
            <w:r w:rsidRPr="00C17982">
              <w:rPr>
                <w:rFonts w:cs="Arial"/>
                <w:bCs/>
                <w:spacing w:val="1"/>
                <w:sz w:val="22"/>
                <w:szCs w:val="22"/>
                <w:lang w:val="en-SG"/>
              </w:rPr>
              <w:t xml:space="preserve"> Museum)</w:t>
            </w:r>
            <w:r w:rsidRPr="00C17982">
              <w:rPr>
                <w:rFonts w:cs="Arial"/>
                <w:spacing w:val="1"/>
                <w:sz w:val="22"/>
                <w:szCs w:val="22"/>
                <w:lang w:val="de-DE"/>
              </w:rPr>
              <w:tab/>
              <w:t xml:space="preserve">+65 6688 0042/ </w:t>
            </w:r>
            <w:hyperlink r:id="rId64" w:history="1">
              <w:r w:rsidRPr="00C17982">
                <w:rPr>
                  <w:rStyle w:val="Hyperlink"/>
                  <w:rFonts w:cs="Arial"/>
                  <w:spacing w:val="1"/>
                  <w:sz w:val="22"/>
                  <w:szCs w:val="22"/>
                  <w:lang w:val="de-DE"/>
                </w:rPr>
                <w:t>dawn.wang@marinabaysands.com</w:t>
              </w:r>
            </w:hyperlink>
          </w:p>
          <w:p w14:paraId="41EF1D8C" w14:textId="69C41D8A" w:rsidR="008E1F5B" w:rsidRPr="00C17982" w:rsidRDefault="008E1F5B" w:rsidP="00C17982">
            <w:pPr>
              <w:autoSpaceDE w:val="0"/>
              <w:autoSpaceDN w:val="0"/>
              <w:adjustRightInd w:val="0"/>
              <w:rPr>
                <w:rFonts w:cs="Arial"/>
                <w:color w:val="0000FF"/>
                <w:spacing w:val="1"/>
                <w:sz w:val="22"/>
                <w:szCs w:val="22"/>
                <w:u w:val="single"/>
              </w:rPr>
            </w:pPr>
            <w:r w:rsidRPr="00C17982">
              <w:rPr>
                <w:rFonts w:cs="Arial"/>
                <w:spacing w:val="1"/>
                <w:sz w:val="22"/>
                <w:szCs w:val="22"/>
              </w:rPr>
              <w:t>Gladys Sim</w:t>
            </w:r>
            <w:r w:rsidRPr="00C17982">
              <w:rPr>
                <w:rFonts w:cs="Arial"/>
                <w:bCs/>
                <w:spacing w:val="1"/>
                <w:sz w:val="22"/>
                <w:szCs w:val="22"/>
                <w:lang w:val="en-SG"/>
              </w:rPr>
              <w:t xml:space="preserve"> (</w:t>
            </w:r>
            <w:proofErr w:type="spellStart"/>
            <w:r w:rsidRPr="00C17982">
              <w:rPr>
                <w:rFonts w:cs="Arial"/>
                <w:bCs/>
                <w:spacing w:val="1"/>
                <w:sz w:val="22"/>
                <w:szCs w:val="22"/>
                <w:lang w:val="en-SG"/>
              </w:rPr>
              <w:t>ArtScience</w:t>
            </w:r>
            <w:proofErr w:type="spellEnd"/>
            <w:r w:rsidRPr="00C17982">
              <w:rPr>
                <w:rFonts w:cs="Arial"/>
                <w:bCs/>
                <w:spacing w:val="1"/>
                <w:sz w:val="22"/>
                <w:szCs w:val="22"/>
                <w:lang w:val="en-SG"/>
              </w:rPr>
              <w:t xml:space="preserve"> Museum)</w:t>
            </w:r>
            <w:r w:rsidRPr="00C17982">
              <w:rPr>
                <w:rFonts w:cs="Arial"/>
                <w:spacing w:val="1"/>
                <w:sz w:val="22"/>
                <w:szCs w:val="22"/>
              </w:rPr>
              <w:tab/>
              <w:t xml:space="preserve">+65 6688 1048/ </w:t>
            </w:r>
            <w:r w:rsidRPr="00C17982">
              <w:rPr>
                <w:rStyle w:val="Hyperlink"/>
                <w:rFonts w:cs="Arial"/>
                <w:spacing w:val="1"/>
                <w:sz w:val="22"/>
                <w:szCs w:val="22"/>
              </w:rPr>
              <w:t>gladys.sim@marinabaysands.com</w:t>
            </w:r>
          </w:p>
          <w:p w14:paraId="0D4D6BDD" w14:textId="77777777" w:rsidR="008E1F5B" w:rsidRPr="00C17982" w:rsidRDefault="008E1F5B" w:rsidP="008E1F5B">
            <w:pPr>
              <w:widowControl w:val="0"/>
              <w:autoSpaceDE w:val="0"/>
              <w:autoSpaceDN w:val="0"/>
              <w:adjustRightInd w:val="0"/>
              <w:jc w:val="both"/>
              <w:rPr>
                <w:rFonts w:cs="Arial"/>
                <w:b/>
                <w:sz w:val="22"/>
                <w:szCs w:val="22"/>
              </w:rPr>
            </w:pPr>
          </w:p>
          <w:p w14:paraId="6E2FB541" w14:textId="77777777" w:rsidR="008E1F5B" w:rsidRPr="00C17982" w:rsidRDefault="008E1F5B" w:rsidP="008E1F5B">
            <w:pPr>
              <w:widowControl w:val="0"/>
              <w:autoSpaceDE w:val="0"/>
              <w:autoSpaceDN w:val="0"/>
              <w:adjustRightInd w:val="0"/>
              <w:jc w:val="both"/>
              <w:rPr>
                <w:rFonts w:cs="Arial"/>
                <w:color w:val="0000FF"/>
                <w:sz w:val="22"/>
                <w:szCs w:val="22"/>
                <w:u w:val="single"/>
              </w:rPr>
            </w:pPr>
            <w:r w:rsidRPr="00C17982">
              <w:rPr>
                <w:rFonts w:cs="Arial"/>
                <w:b/>
                <w:bCs/>
                <w:sz w:val="22"/>
                <w:szCs w:val="22"/>
              </w:rPr>
              <w:t>For hi-res images, please click</w:t>
            </w:r>
            <w:hyperlink r:id="rId65" w:history="1">
              <w:r w:rsidRPr="00C17982">
                <w:rPr>
                  <w:rStyle w:val="Hyperlink"/>
                  <w:rFonts w:cs="Arial"/>
                  <w:b/>
                  <w:bCs/>
                  <w:sz w:val="22"/>
                  <w:szCs w:val="22"/>
                </w:rPr>
                <w:t xml:space="preserve"> here.</w:t>
              </w:r>
            </w:hyperlink>
            <w:r w:rsidRPr="00C17982">
              <w:rPr>
                <w:rFonts w:cs="Arial"/>
                <w:b/>
                <w:bCs/>
                <w:sz w:val="22"/>
                <w:szCs w:val="22"/>
              </w:rPr>
              <w:t xml:space="preserve"> </w:t>
            </w:r>
            <w:r w:rsidRPr="00C17982">
              <w:rPr>
                <w:rFonts w:cs="Arial"/>
                <w:sz w:val="22"/>
                <w:szCs w:val="22"/>
              </w:rPr>
              <w:t xml:space="preserve">(Credit as indicated in the document enclosed) </w:t>
            </w:r>
          </w:p>
          <w:p w14:paraId="42CFDA73" w14:textId="374972C1" w:rsidR="008E1F5B" w:rsidRPr="00C17982" w:rsidRDefault="008E1F5B" w:rsidP="008E1F5B">
            <w:pPr>
              <w:spacing w:line="360" w:lineRule="auto"/>
              <w:rPr>
                <w:rFonts w:cs="Arial"/>
                <w:sz w:val="22"/>
                <w:szCs w:val="22"/>
              </w:rPr>
            </w:pPr>
            <w:r w:rsidRPr="00C17982">
              <w:rPr>
                <w:rFonts w:cs="Arial"/>
                <w:sz w:val="22"/>
                <w:szCs w:val="22"/>
              </w:rPr>
              <w:t xml:space="preserve"> </w:t>
            </w:r>
          </w:p>
          <w:p w14:paraId="0E7FDAC3" w14:textId="06BF0008" w:rsidR="003A2BAD" w:rsidRPr="00C17982" w:rsidRDefault="003A2BAD" w:rsidP="00452567">
            <w:pPr>
              <w:rPr>
                <w:rFonts w:cs="Arial"/>
                <w:sz w:val="22"/>
                <w:szCs w:val="22"/>
              </w:rPr>
            </w:pPr>
          </w:p>
        </w:tc>
      </w:tr>
    </w:tbl>
    <w:p w14:paraId="5524E9BF" w14:textId="77777777" w:rsidR="00B531B8" w:rsidRPr="00C17982" w:rsidRDefault="00B531B8" w:rsidP="0041450E">
      <w:pPr>
        <w:spacing w:line="360" w:lineRule="auto"/>
        <w:rPr>
          <w:rFonts w:cs="Arial"/>
          <w:sz w:val="22"/>
          <w:szCs w:val="22"/>
        </w:rPr>
      </w:pPr>
    </w:p>
    <w:sectPr w:rsidR="00B531B8" w:rsidRPr="00C17982" w:rsidSect="00085FE7">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kurat Light Pr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B04"/>
    <w:multiLevelType w:val="hybridMultilevel"/>
    <w:tmpl w:val="7E841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32FE6"/>
    <w:multiLevelType w:val="hybridMultilevel"/>
    <w:tmpl w:val="ACF25B92"/>
    <w:lvl w:ilvl="0" w:tplc="430ED612">
      <w:start w:val="1"/>
      <w:numFmt w:val="bullet"/>
      <w:lvlText w:val="•"/>
      <w:lvlJc w:val="left"/>
      <w:pPr>
        <w:tabs>
          <w:tab w:val="num" w:pos="720"/>
        </w:tabs>
        <w:ind w:left="720" w:hanging="360"/>
      </w:pPr>
      <w:rPr>
        <w:rFonts w:ascii="Arial" w:hAnsi="Arial" w:hint="default"/>
      </w:rPr>
    </w:lvl>
    <w:lvl w:ilvl="1" w:tplc="23748CFA" w:tentative="1">
      <w:start w:val="1"/>
      <w:numFmt w:val="bullet"/>
      <w:lvlText w:val="•"/>
      <w:lvlJc w:val="left"/>
      <w:pPr>
        <w:tabs>
          <w:tab w:val="num" w:pos="1440"/>
        </w:tabs>
        <w:ind w:left="1440" w:hanging="360"/>
      </w:pPr>
      <w:rPr>
        <w:rFonts w:ascii="Arial" w:hAnsi="Arial" w:hint="default"/>
      </w:rPr>
    </w:lvl>
    <w:lvl w:ilvl="2" w:tplc="F9EEC910" w:tentative="1">
      <w:start w:val="1"/>
      <w:numFmt w:val="bullet"/>
      <w:lvlText w:val="•"/>
      <w:lvlJc w:val="left"/>
      <w:pPr>
        <w:tabs>
          <w:tab w:val="num" w:pos="2160"/>
        </w:tabs>
        <w:ind w:left="2160" w:hanging="360"/>
      </w:pPr>
      <w:rPr>
        <w:rFonts w:ascii="Arial" w:hAnsi="Arial" w:hint="default"/>
      </w:rPr>
    </w:lvl>
    <w:lvl w:ilvl="3" w:tplc="09D0B14C" w:tentative="1">
      <w:start w:val="1"/>
      <w:numFmt w:val="bullet"/>
      <w:lvlText w:val="•"/>
      <w:lvlJc w:val="left"/>
      <w:pPr>
        <w:tabs>
          <w:tab w:val="num" w:pos="2880"/>
        </w:tabs>
        <w:ind w:left="2880" w:hanging="360"/>
      </w:pPr>
      <w:rPr>
        <w:rFonts w:ascii="Arial" w:hAnsi="Arial" w:hint="default"/>
      </w:rPr>
    </w:lvl>
    <w:lvl w:ilvl="4" w:tplc="2E66855C" w:tentative="1">
      <w:start w:val="1"/>
      <w:numFmt w:val="bullet"/>
      <w:lvlText w:val="•"/>
      <w:lvlJc w:val="left"/>
      <w:pPr>
        <w:tabs>
          <w:tab w:val="num" w:pos="3600"/>
        </w:tabs>
        <w:ind w:left="3600" w:hanging="360"/>
      </w:pPr>
      <w:rPr>
        <w:rFonts w:ascii="Arial" w:hAnsi="Arial" w:hint="default"/>
      </w:rPr>
    </w:lvl>
    <w:lvl w:ilvl="5" w:tplc="B636C296" w:tentative="1">
      <w:start w:val="1"/>
      <w:numFmt w:val="bullet"/>
      <w:lvlText w:val="•"/>
      <w:lvlJc w:val="left"/>
      <w:pPr>
        <w:tabs>
          <w:tab w:val="num" w:pos="4320"/>
        </w:tabs>
        <w:ind w:left="4320" w:hanging="360"/>
      </w:pPr>
      <w:rPr>
        <w:rFonts w:ascii="Arial" w:hAnsi="Arial" w:hint="default"/>
      </w:rPr>
    </w:lvl>
    <w:lvl w:ilvl="6" w:tplc="7F428920" w:tentative="1">
      <w:start w:val="1"/>
      <w:numFmt w:val="bullet"/>
      <w:lvlText w:val="•"/>
      <w:lvlJc w:val="left"/>
      <w:pPr>
        <w:tabs>
          <w:tab w:val="num" w:pos="5040"/>
        </w:tabs>
        <w:ind w:left="5040" w:hanging="360"/>
      </w:pPr>
      <w:rPr>
        <w:rFonts w:ascii="Arial" w:hAnsi="Arial" w:hint="default"/>
      </w:rPr>
    </w:lvl>
    <w:lvl w:ilvl="7" w:tplc="16947CF4" w:tentative="1">
      <w:start w:val="1"/>
      <w:numFmt w:val="bullet"/>
      <w:lvlText w:val="•"/>
      <w:lvlJc w:val="left"/>
      <w:pPr>
        <w:tabs>
          <w:tab w:val="num" w:pos="5760"/>
        </w:tabs>
        <w:ind w:left="5760" w:hanging="360"/>
      </w:pPr>
      <w:rPr>
        <w:rFonts w:ascii="Arial" w:hAnsi="Arial" w:hint="default"/>
      </w:rPr>
    </w:lvl>
    <w:lvl w:ilvl="8" w:tplc="278A4C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F3A23"/>
    <w:multiLevelType w:val="hybridMultilevel"/>
    <w:tmpl w:val="32CC122C"/>
    <w:lvl w:ilvl="0" w:tplc="838C11DC">
      <w:start w:val="1"/>
      <w:numFmt w:val="bullet"/>
      <w:lvlText w:val="•"/>
      <w:lvlJc w:val="left"/>
      <w:pPr>
        <w:tabs>
          <w:tab w:val="num" w:pos="720"/>
        </w:tabs>
        <w:ind w:left="720" w:hanging="360"/>
      </w:pPr>
      <w:rPr>
        <w:rFonts w:ascii="Times New Roman" w:hAnsi="Times New Roman" w:hint="default"/>
      </w:rPr>
    </w:lvl>
    <w:lvl w:ilvl="1" w:tplc="93ACC54C" w:tentative="1">
      <w:start w:val="1"/>
      <w:numFmt w:val="bullet"/>
      <w:lvlText w:val="•"/>
      <w:lvlJc w:val="left"/>
      <w:pPr>
        <w:tabs>
          <w:tab w:val="num" w:pos="1440"/>
        </w:tabs>
        <w:ind w:left="1440" w:hanging="360"/>
      </w:pPr>
      <w:rPr>
        <w:rFonts w:ascii="Times New Roman" w:hAnsi="Times New Roman" w:hint="default"/>
      </w:rPr>
    </w:lvl>
    <w:lvl w:ilvl="2" w:tplc="9BB02BD8" w:tentative="1">
      <w:start w:val="1"/>
      <w:numFmt w:val="bullet"/>
      <w:lvlText w:val="•"/>
      <w:lvlJc w:val="left"/>
      <w:pPr>
        <w:tabs>
          <w:tab w:val="num" w:pos="2160"/>
        </w:tabs>
        <w:ind w:left="2160" w:hanging="360"/>
      </w:pPr>
      <w:rPr>
        <w:rFonts w:ascii="Times New Roman" w:hAnsi="Times New Roman" w:hint="default"/>
      </w:rPr>
    </w:lvl>
    <w:lvl w:ilvl="3" w:tplc="52643D8E" w:tentative="1">
      <w:start w:val="1"/>
      <w:numFmt w:val="bullet"/>
      <w:lvlText w:val="•"/>
      <w:lvlJc w:val="left"/>
      <w:pPr>
        <w:tabs>
          <w:tab w:val="num" w:pos="2880"/>
        </w:tabs>
        <w:ind w:left="2880" w:hanging="360"/>
      </w:pPr>
      <w:rPr>
        <w:rFonts w:ascii="Times New Roman" w:hAnsi="Times New Roman" w:hint="default"/>
      </w:rPr>
    </w:lvl>
    <w:lvl w:ilvl="4" w:tplc="E79AB222" w:tentative="1">
      <w:start w:val="1"/>
      <w:numFmt w:val="bullet"/>
      <w:lvlText w:val="•"/>
      <w:lvlJc w:val="left"/>
      <w:pPr>
        <w:tabs>
          <w:tab w:val="num" w:pos="3600"/>
        </w:tabs>
        <w:ind w:left="3600" w:hanging="360"/>
      </w:pPr>
      <w:rPr>
        <w:rFonts w:ascii="Times New Roman" w:hAnsi="Times New Roman" w:hint="default"/>
      </w:rPr>
    </w:lvl>
    <w:lvl w:ilvl="5" w:tplc="457649FA" w:tentative="1">
      <w:start w:val="1"/>
      <w:numFmt w:val="bullet"/>
      <w:lvlText w:val="•"/>
      <w:lvlJc w:val="left"/>
      <w:pPr>
        <w:tabs>
          <w:tab w:val="num" w:pos="4320"/>
        </w:tabs>
        <w:ind w:left="4320" w:hanging="360"/>
      </w:pPr>
      <w:rPr>
        <w:rFonts w:ascii="Times New Roman" w:hAnsi="Times New Roman" w:hint="default"/>
      </w:rPr>
    </w:lvl>
    <w:lvl w:ilvl="6" w:tplc="5EF8B3FA" w:tentative="1">
      <w:start w:val="1"/>
      <w:numFmt w:val="bullet"/>
      <w:lvlText w:val="•"/>
      <w:lvlJc w:val="left"/>
      <w:pPr>
        <w:tabs>
          <w:tab w:val="num" w:pos="5040"/>
        </w:tabs>
        <w:ind w:left="5040" w:hanging="360"/>
      </w:pPr>
      <w:rPr>
        <w:rFonts w:ascii="Times New Roman" w:hAnsi="Times New Roman" w:hint="default"/>
      </w:rPr>
    </w:lvl>
    <w:lvl w:ilvl="7" w:tplc="135AC0CE" w:tentative="1">
      <w:start w:val="1"/>
      <w:numFmt w:val="bullet"/>
      <w:lvlText w:val="•"/>
      <w:lvlJc w:val="left"/>
      <w:pPr>
        <w:tabs>
          <w:tab w:val="num" w:pos="5760"/>
        </w:tabs>
        <w:ind w:left="5760" w:hanging="360"/>
      </w:pPr>
      <w:rPr>
        <w:rFonts w:ascii="Times New Roman" w:hAnsi="Times New Roman" w:hint="default"/>
      </w:rPr>
    </w:lvl>
    <w:lvl w:ilvl="8" w:tplc="31306F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9176E2"/>
    <w:multiLevelType w:val="hybridMultilevel"/>
    <w:tmpl w:val="4176BA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1C3F87"/>
    <w:multiLevelType w:val="hybridMultilevel"/>
    <w:tmpl w:val="D2E8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50AE"/>
    <w:multiLevelType w:val="hybridMultilevel"/>
    <w:tmpl w:val="D12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0D91"/>
    <w:multiLevelType w:val="hybridMultilevel"/>
    <w:tmpl w:val="3864BCFC"/>
    <w:lvl w:ilvl="0" w:tplc="AEA4794A">
      <w:start w:val="1"/>
      <w:numFmt w:val="bullet"/>
      <w:lvlText w:val="•"/>
      <w:lvlJc w:val="left"/>
      <w:pPr>
        <w:tabs>
          <w:tab w:val="num" w:pos="720"/>
        </w:tabs>
        <w:ind w:left="720" w:hanging="360"/>
      </w:pPr>
      <w:rPr>
        <w:rFonts w:ascii="Times New Roman" w:hAnsi="Times New Roman" w:hint="default"/>
      </w:rPr>
    </w:lvl>
    <w:lvl w:ilvl="1" w:tplc="967458F2" w:tentative="1">
      <w:start w:val="1"/>
      <w:numFmt w:val="bullet"/>
      <w:lvlText w:val="•"/>
      <w:lvlJc w:val="left"/>
      <w:pPr>
        <w:tabs>
          <w:tab w:val="num" w:pos="1440"/>
        </w:tabs>
        <w:ind w:left="1440" w:hanging="360"/>
      </w:pPr>
      <w:rPr>
        <w:rFonts w:ascii="Times New Roman" w:hAnsi="Times New Roman" w:hint="default"/>
      </w:rPr>
    </w:lvl>
    <w:lvl w:ilvl="2" w:tplc="D3E483AC" w:tentative="1">
      <w:start w:val="1"/>
      <w:numFmt w:val="bullet"/>
      <w:lvlText w:val="•"/>
      <w:lvlJc w:val="left"/>
      <w:pPr>
        <w:tabs>
          <w:tab w:val="num" w:pos="2160"/>
        </w:tabs>
        <w:ind w:left="2160" w:hanging="360"/>
      </w:pPr>
      <w:rPr>
        <w:rFonts w:ascii="Times New Roman" w:hAnsi="Times New Roman" w:hint="default"/>
      </w:rPr>
    </w:lvl>
    <w:lvl w:ilvl="3" w:tplc="DB4C98B2" w:tentative="1">
      <w:start w:val="1"/>
      <w:numFmt w:val="bullet"/>
      <w:lvlText w:val="•"/>
      <w:lvlJc w:val="left"/>
      <w:pPr>
        <w:tabs>
          <w:tab w:val="num" w:pos="2880"/>
        </w:tabs>
        <w:ind w:left="2880" w:hanging="360"/>
      </w:pPr>
      <w:rPr>
        <w:rFonts w:ascii="Times New Roman" w:hAnsi="Times New Roman" w:hint="default"/>
      </w:rPr>
    </w:lvl>
    <w:lvl w:ilvl="4" w:tplc="7F14B3A0" w:tentative="1">
      <w:start w:val="1"/>
      <w:numFmt w:val="bullet"/>
      <w:lvlText w:val="•"/>
      <w:lvlJc w:val="left"/>
      <w:pPr>
        <w:tabs>
          <w:tab w:val="num" w:pos="3600"/>
        </w:tabs>
        <w:ind w:left="3600" w:hanging="360"/>
      </w:pPr>
      <w:rPr>
        <w:rFonts w:ascii="Times New Roman" w:hAnsi="Times New Roman" w:hint="default"/>
      </w:rPr>
    </w:lvl>
    <w:lvl w:ilvl="5" w:tplc="AC9A1276" w:tentative="1">
      <w:start w:val="1"/>
      <w:numFmt w:val="bullet"/>
      <w:lvlText w:val="•"/>
      <w:lvlJc w:val="left"/>
      <w:pPr>
        <w:tabs>
          <w:tab w:val="num" w:pos="4320"/>
        </w:tabs>
        <w:ind w:left="4320" w:hanging="360"/>
      </w:pPr>
      <w:rPr>
        <w:rFonts w:ascii="Times New Roman" w:hAnsi="Times New Roman" w:hint="default"/>
      </w:rPr>
    </w:lvl>
    <w:lvl w:ilvl="6" w:tplc="BEC4E6AC" w:tentative="1">
      <w:start w:val="1"/>
      <w:numFmt w:val="bullet"/>
      <w:lvlText w:val="•"/>
      <w:lvlJc w:val="left"/>
      <w:pPr>
        <w:tabs>
          <w:tab w:val="num" w:pos="5040"/>
        </w:tabs>
        <w:ind w:left="5040" w:hanging="360"/>
      </w:pPr>
      <w:rPr>
        <w:rFonts w:ascii="Times New Roman" w:hAnsi="Times New Roman" w:hint="default"/>
      </w:rPr>
    </w:lvl>
    <w:lvl w:ilvl="7" w:tplc="189A3154" w:tentative="1">
      <w:start w:val="1"/>
      <w:numFmt w:val="bullet"/>
      <w:lvlText w:val="•"/>
      <w:lvlJc w:val="left"/>
      <w:pPr>
        <w:tabs>
          <w:tab w:val="num" w:pos="5760"/>
        </w:tabs>
        <w:ind w:left="5760" w:hanging="360"/>
      </w:pPr>
      <w:rPr>
        <w:rFonts w:ascii="Times New Roman" w:hAnsi="Times New Roman" w:hint="default"/>
      </w:rPr>
    </w:lvl>
    <w:lvl w:ilvl="8" w:tplc="B8CE6E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13304D"/>
    <w:multiLevelType w:val="hybridMultilevel"/>
    <w:tmpl w:val="817A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372F9B"/>
    <w:multiLevelType w:val="hybridMultilevel"/>
    <w:tmpl w:val="321E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26D80"/>
    <w:multiLevelType w:val="hybridMultilevel"/>
    <w:tmpl w:val="41C4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B7228"/>
    <w:multiLevelType w:val="hybridMultilevel"/>
    <w:tmpl w:val="5FE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F3726"/>
    <w:multiLevelType w:val="hybridMultilevel"/>
    <w:tmpl w:val="7518759C"/>
    <w:lvl w:ilvl="0" w:tplc="49BC262A">
      <w:numFmt w:val="bullet"/>
      <w:lvlText w:val="-"/>
      <w:lvlJc w:val="left"/>
      <w:pPr>
        <w:ind w:left="720" w:hanging="36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00FC7"/>
    <w:multiLevelType w:val="hybridMultilevel"/>
    <w:tmpl w:val="CB14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D2746"/>
    <w:multiLevelType w:val="hybridMultilevel"/>
    <w:tmpl w:val="D85AA6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Arial"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Arial"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4A5B5ABC"/>
    <w:multiLevelType w:val="hybridMultilevel"/>
    <w:tmpl w:val="C9E4D33C"/>
    <w:lvl w:ilvl="0" w:tplc="9A02B3E4">
      <w:numFmt w:val="bullet"/>
      <w:lvlText w:val="-"/>
      <w:lvlJc w:val="left"/>
      <w:pPr>
        <w:ind w:left="420" w:hanging="360"/>
      </w:pPr>
      <w:rPr>
        <w:rFonts w:ascii="FuturaSB-Book" w:eastAsia="Times New Roman" w:hAnsi="FuturaSB-Book"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B8D217E"/>
    <w:multiLevelType w:val="hybridMultilevel"/>
    <w:tmpl w:val="DCD676C0"/>
    <w:lvl w:ilvl="0" w:tplc="B068FF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9A0481"/>
    <w:multiLevelType w:val="hybridMultilevel"/>
    <w:tmpl w:val="BEA44DB8"/>
    <w:lvl w:ilvl="0" w:tplc="359AA704">
      <w:numFmt w:val="bullet"/>
      <w:lvlText w:val="-"/>
      <w:lvlJc w:val="left"/>
      <w:pPr>
        <w:ind w:left="720" w:hanging="360"/>
      </w:pPr>
      <w:rPr>
        <w:rFonts w:ascii="Calibri" w:eastAsia="Times New Roman" w:hAnsi="Calibri" w:cs="Symbol" w:hint="default"/>
        <w:color w:val="00000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A3CD7"/>
    <w:multiLevelType w:val="hybridMultilevel"/>
    <w:tmpl w:val="AB68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F3DA1"/>
    <w:multiLevelType w:val="multilevel"/>
    <w:tmpl w:val="FD184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342A5"/>
    <w:multiLevelType w:val="multilevel"/>
    <w:tmpl w:val="0CCA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506F1"/>
    <w:multiLevelType w:val="hybridMultilevel"/>
    <w:tmpl w:val="04105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DB50FD"/>
    <w:multiLevelType w:val="multilevel"/>
    <w:tmpl w:val="8B34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262F4"/>
    <w:multiLevelType w:val="hybridMultilevel"/>
    <w:tmpl w:val="7AF6A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8"/>
  </w:num>
  <w:num w:numId="5">
    <w:abstractNumId w:val="4"/>
  </w:num>
  <w:num w:numId="6">
    <w:abstractNumId w:val="16"/>
  </w:num>
  <w:num w:numId="7">
    <w:abstractNumId w:val="3"/>
  </w:num>
  <w:num w:numId="8">
    <w:abstractNumId w:val="10"/>
  </w:num>
  <w:num w:numId="9">
    <w:abstractNumId w:val="9"/>
  </w:num>
  <w:num w:numId="10">
    <w:abstractNumId w:val="12"/>
  </w:num>
  <w:num w:numId="11">
    <w:abstractNumId w:val="5"/>
  </w:num>
  <w:num w:numId="12">
    <w:abstractNumId w:val="17"/>
  </w:num>
  <w:num w:numId="13">
    <w:abstractNumId w:val="20"/>
  </w:num>
  <w:num w:numId="14">
    <w:abstractNumId w:val="18"/>
  </w:num>
  <w:num w:numId="15">
    <w:abstractNumId w:val="19"/>
  </w:num>
  <w:num w:numId="16">
    <w:abstractNumId w:val="21"/>
  </w:num>
  <w:num w:numId="17">
    <w:abstractNumId w:val="0"/>
  </w:num>
  <w:num w:numId="18">
    <w:abstractNumId w:val="22"/>
  </w:num>
  <w:num w:numId="19">
    <w:abstractNumId w:val="7"/>
  </w:num>
  <w:num w:numId="20">
    <w:abstractNumId w:val="11"/>
  </w:num>
  <w:num w:numId="21">
    <w:abstractNumId w:val="1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29"/>
    <w:rsid w:val="00001B0C"/>
    <w:rsid w:val="00011E1F"/>
    <w:rsid w:val="00021633"/>
    <w:rsid w:val="00021F02"/>
    <w:rsid w:val="000259ED"/>
    <w:rsid w:val="00042B2B"/>
    <w:rsid w:val="000439CA"/>
    <w:rsid w:val="00045165"/>
    <w:rsid w:val="00061EE5"/>
    <w:rsid w:val="000718D7"/>
    <w:rsid w:val="00085FE7"/>
    <w:rsid w:val="00091314"/>
    <w:rsid w:val="00095D61"/>
    <w:rsid w:val="000A31C7"/>
    <w:rsid w:val="000A4BCD"/>
    <w:rsid w:val="000A4F32"/>
    <w:rsid w:val="000A799D"/>
    <w:rsid w:val="000B2D29"/>
    <w:rsid w:val="000C6D38"/>
    <w:rsid w:val="000C7725"/>
    <w:rsid w:val="000C7B4A"/>
    <w:rsid w:val="000C7DAB"/>
    <w:rsid w:val="000D05CD"/>
    <w:rsid w:val="000D0D29"/>
    <w:rsid w:val="000D25D1"/>
    <w:rsid w:val="000D2839"/>
    <w:rsid w:val="000E05B5"/>
    <w:rsid w:val="000E149F"/>
    <w:rsid w:val="000E1769"/>
    <w:rsid w:val="000F0FDB"/>
    <w:rsid w:val="000F6B02"/>
    <w:rsid w:val="0010013B"/>
    <w:rsid w:val="00104549"/>
    <w:rsid w:val="00113773"/>
    <w:rsid w:val="0011392D"/>
    <w:rsid w:val="00113F55"/>
    <w:rsid w:val="001241F7"/>
    <w:rsid w:val="001264FB"/>
    <w:rsid w:val="00132EA4"/>
    <w:rsid w:val="001417F4"/>
    <w:rsid w:val="00143E41"/>
    <w:rsid w:val="001460A3"/>
    <w:rsid w:val="0014771C"/>
    <w:rsid w:val="0015381A"/>
    <w:rsid w:val="00156C30"/>
    <w:rsid w:val="00157559"/>
    <w:rsid w:val="0016373B"/>
    <w:rsid w:val="00171BAD"/>
    <w:rsid w:val="001764DA"/>
    <w:rsid w:val="00180A32"/>
    <w:rsid w:val="00181EFF"/>
    <w:rsid w:val="00183A16"/>
    <w:rsid w:val="001915EF"/>
    <w:rsid w:val="00191AA0"/>
    <w:rsid w:val="0019791C"/>
    <w:rsid w:val="001A13BA"/>
    <w:rsid w:val="001B35C5"/>
    <w:rsid w:val="001C4106"/>
    <w:rsid w:val="001C4C85"/>
    <w:rsid w:val="001C601A"/>
    <w:rsid w:val="001D0C99"/>
    <w:rsid w:val="001E2A1E"/>
    <w:rsid w:val="001E6654"/>
    <w:rsid w:val="001F243D"/>
    <w:rsid w:val="001F79F2"/>
    <w:rsid w:val="00202057"/>
    <w:rsid w:val="00211D16"/>
    <w:rsid w:val="00215395"/>
    <w:rsid w:val="00222513"/>
    <w:rsid w:val="00223D95"/>
    <w:rsid w:val="00224ABA"/>
    <w:rsid w:val="002320CE"/>
    <w:rsid w:val="00233A50"/>
    <w:rsid w:val="00236837"/>
    <w:rsid w:val="0023795A"/>
    <w:rsid w:val="00240EB1"/>
    <w:rsid w:val="002417F1"/>
    <w:rsid w:val="002464B9"/>
    <w:rsid w:val="00250664"/>
    <w:rsid w:val="00251E0E"/>
    <w:rsid w:val="0025295F"/>
    <w:rsid w:val="00255E72"/>
    <w:rsid w:val="0025772E"/>
    <w:rsid w:val="00265191"/>
    <w:rsid w:val="00277C38"/>
    <w:rsid w:val="00277EEB"/>
    <w:rsid w:val="00286332"/>
    <w:rsid w:val="00287BFC"/>
    <w:rsid w:val="002943F9"/>
    <w:rsid w:val="0029450C"/>
    <w:rsid w:val="002A58C2"/>
    <w:rsid w:val="002C1103"/>
    <w:rsid w:val="002C53D1"/>
    <w:rsid w:val="002C7B4D"/>
    <w:rsid w:val="002F67CD"/>
    <w:rsid w:val="0030047C"/>
    <w:rsid w:val="00310294"/>
    <w:rsid w:val="00311A8A"/>
    <w:rsid w:val="0031472A"/>
    <w:rsid w:val="00314869"/>
    <w:rsid w:val="00320C6D"/>
    <w:rsid w:val="00321CDD"/>
    <w:rsid w:val="003252F6"/>
    <w:rsid w:val="00326768"/>
    <w:rsid w:val="00336143"/>
    <w:rsid w:val="00336FDB"/>
    <w:rsid w:val="003400E2"/>
    <w:rsid w:val="00342A60"/>
    <w:rsid w:val="00343167"/>
    <w:rsid w:val="00345962"/>
    <w:rsid w:val="00345D27"/>
    <w:rsid w:val="00354155"/>
    <w:rsid w:val="00362E54"/>
    <w:rsid w:val="00363432"/>
    <w:rsid w:val="003678F1"/>
    <w:rsid w:val="0037091D"/>
    <w:rsid w:val="00370E6B"/>
    <w:rsid w:val="003743BA"/>
    <w:rsid w:val="00375067"/>
    <w:rsid w:val="00377B79"/>
    <w:rsid w:val="0038062A"/>
    <w:rsid w:val="0038750B"/>
    <w:rsid w:val="00391855"/>
    <w:rsid w:val="003A2BAD"/>
    <w:rsid w:val="003B0099"/>
    <w:rsid w:val="003B5316"/>
    <w:rsid w:val="003C7345"/>
    <w:rsid w:val="003D3EEF"/>
    <w:rsid w:val="003E29A7"/>
    <w:rsid w:val="003F1560"/>
    <w:rsid w:val="003F1592"/>
    <w:rsid w:val="003F242A"/>
    <w:rsid w:val="003F647E"/>
    <w:rsid w:val="004071DB"/>
    <w:rsid w:val="0041450E"/>
    <w:rsid w:val="00414B17"/>
    <w:rsid w:val="00416D64"/>
    <w:rsid w:val="004204D7"/>
    <w:rsid w:val="00420F5A"/>
    <w:rsid w:val="00423DD7"/>
    <w:rsid w:val="0042497C"/>
    <w:rsid w:val="0042532B"/>
    <w:rsid w:val="00427828"/>
    <w:rsid w:val="00432DBD"/>
    <w:rsid w:val="00433D4C"/>
    <w:rsid w:val="00437376"/>
    <w:rsid w:val="00440C56"/>
    <w:rsid w:val="0044193E"/>
    <w:rsid w:val="004440BA"/>
    <w:rsid w:val="00450D36"/>
    <w:rsid w:val="00452567"/>
    <w:rsid w:val="00454440"/>
    <w:rsid w:val="00457B63"/>
    <w:rsid w:val="0047269C"/>
    <w:rsid w:val="00481481"/>
    <w:rsid w:val="00484A1A"/>
    <w:rsid w:val="004850D7"/>
    <w:rsid w:val="00486926"/>
    <w:rsid w:val="004942D3"/>
    <w:rsid w:val="004B11D6"/>
    <w:rsid w:val="004B244F"/>
    <w:rsid w:val="004B3AAA"/>
    <w:rsid w:val="004B6390"/>
    <w:rsid w:val="004C066E"/>
    <w:rsid w:val="004C1CBE"/>
    <w:rsid w:val="004C4B54"/>
    <w:rsid w:val="004E1A04"/>
    <w:rsid w:val="004E4DAC"/>
    <w:rsid w:val="00510B2F"/>
    <w:rsid w:val="00514762"/>
    <w:rsid w:val="00516772"/>
    <w:rsid w:val="0052499B"/>
    <w:rsid w:val="005252B1"/>
    <w:rsid w:val="00532EE7"/>
    <w:rsid w:val="0053489E"/>
    <w:rsid w:val="005411EC"/>
    <w:rsid w:val="0054163E"/>
    <w:rsid w:val="00541B40"/>
    <w:rsid w:val="005452ED"/>
    <w:rsid w:val="00555B28"/>
    <w:rsid w:val="00555C95"/>
    <w:rsid w:val="00560940"/>
    <w:rsid w:val="005754DB"/>
    <w:rsid w:val="00580240"/>
    <w:rsid w:val="005A0711"/>
    <w:rsid w:val="005A34E3"/>
    <w:rsid w:val="005B3729"/>
    <w:rsid w:val="005C2FC2"/>
    <w:rsid w:val="005C48FB"/>
    <w:rsid w:val="005D274E"/>
    <w:rsid w:val="005D4769"/>
    <w:rsid w:val="005D5372"/>
    <w:rsid w:val="005E4D4D"/>
    <w:rsid w:val="005F2456"/>
    <w:rsid w:val="00602753"/>
    <w:rsid w:val="00606BDD"/>
    <w:rsid w:val="00607222"/>
    <w:rsid w:val="00611BA2"/>
    <w:rsid w:val="00614A1D"/>
    <w:rsid w:val="00622E2E"/>
    <w:rsid w:val="006333C4"/>
    <w:rsid w:val="00636D36"/>
    <w:rsid w:val="00640B3C"/>
    <w:rsid w:val="0065750E"/>
    <w:rsid w:val="0066074F"/>
    <w:rsid w:val="00661ACA"/>
    <w:rsid w:val="00661C63"/>
    <w:rsid w:val="00664DC6"/>
    <w:rsid w:val="00676AED"/>
    <w:rsid w:val="00681842"/>
    <w:rsid w:val="00695CAF"/>
    <w:rsid w:val="006A13C1"/>
    <w:rsid w:val="006A39B1"/>
    <w:rsid w:val="006A6A78"/>
    <w:rsid w:val="006B2625"/>
    <w:rsid w:val="006C215E"/>
    <w:rsid w:val="006C4AA8"/>
    <w:rsid w:val="006D22F3"/>
    <w:rsid w:val="006D279A"/>
    <w:rsid w:val="006F54D0"/>
    <w:rsid w:val="006F6F8F"/>
    <w:rsid w:val="00704128"/>
    <w:rsid w:val="007071E9"/>
    <w:rsid w:val="00711596"/>
    <w:rsid w:val="00716A01"/>
    <w:rsid w:val="00717119"/>
    <w:rsid w:val="0074056E"/>
    <w:rsid w:val="00747D4F"/>
    <w:rsid w:val="00756CEA"/>
    <w:rsid w:val="00760EC8"/>
    <w:rsid w:val="00761E0D"/>
    <w:rsid w:val="0077026F"/>
    <w:rsid w:val="00771CA0"/>
    <w:rsid w:val="0077438A"/>
    <w:rsid w:val="00774C82"/>
    <w:rsid w:val="00777001"/>
    <w:rsid w:val="00792B55"/>
    <w:rsid w:val="00792BF6"/>
    <w:rsid w:val="007932CC"/>
    <w:rsid w:val="007948CA"/>
    <w:rsid w:val="007A0280"/>
    <w:rsid w:val="007B05E7"/>
    <w:rsid w:val="007B0862"/>
    <w:rsid w:val="007B1A26"/>
    <w:rsid w:val="007B50E1"/>
    <w:rsid w:val="007B50E5"/>
    <w:rsid w:val="007C3970"/>
    <w:rsid w:val="007C444B"/>
    <w:rsid w:val="007C7683"/>
    <w:rsid w:val="007C77FF"/>
    <w:rsid w:val="007D2DC3"/>
    <w:rsid w:val="007E117A"/>
    <w:rsid w:val="007E4138"/>
    <w:rsid w:val="007F69CB"/>
    <w:rsid w:val="00803465"/>
    <w:rsid w:val="00803536"/>
    <w:rsid w:val="008102CA"/>
    <w:rsid w:val="00831BFE"/>
    <w:rsid w:val="008376A7"/>
    <w:rsid w:val="0084329D"/>
    <w:rsid w:val="00844400"/>
    <w:rsid w:val="00845DFB"/>
    <w:rsid w:val="0084609E"/>
    <w:rsid w:val="00850CC9"/>
    <w:rsid w:val="00856019"/>
    <w:rsid w:val="00870990"/>
    <w:rsid w:val="008709DA"/>
    <w:rsid w:val="008727ED"/>
    <w:rsid w:val="008732A6"/>
    <w:rsid w:val="00880B00"/>
    <w:rsid w:val="00880B81"/>
    <w:rsid w:val="00881DD6"/>
    <w:rsid w:val="00882FD0"/>
    <w:rsid w:val="008953D2"/>
    <w:rsid w:val="00896C16"/>
    <w:rsid w:val="00897594"/>
    <w:rsid w:val="008A19D3"/>
    <w:rsid w:val="008B3574"/>
    <w:rsid w:val="008B4540"/>
    <w:rsid w:val="008B7C5D"/>
    <w:rsid w:val="008C0EA4"/>
    <w:rsid w:val="008C20B3"/>
    <w:rsid w:val="008D547D"/>
    <w:rsid w:val="008D7D05"/>
    <w:rsid w:val="008E1F5B"/>
    <w:rsid w:val="008E49BE"/>
    <w:rsid w:val="008E4B3D"/>
    <w:rsid w:val="008F5996"/>
    <w:rsid w:val="00907D79"/>
    <w:rsid w:val="0091247F"/>
    <w:rsid w:val="00912732"/>
    <w:rsid w:val="00912839"/>
    <w:rsid w:val="009147D8"/>
    <w:rsid w:val="0092658C"/>
    <w:rsid w:val="00926628"/>
    <w:rsid w:val="009314BE"/>
    <w:rsid w:val="009323C9"/>
    <w:rsid w:val="00933A96"/>
    <w:rsid w:val="00935A13"/>
    <w:rsid w:val="00947420"/>
    <w:rsid w:val="00947B10"/>
    <w:rsid w:val="009535E2"/>
    <w:rsid w:val="00961DF5"/>
    <w:rsid w:val="00963A60"/>
    <w:rsid w:val="009834BA"/>
    <w:rsid w:val="00990BEB"/>
    <w:rsid w:val="00990ECC"/>
    <w:rsid w:val="00992284"/>
    <w:rsid w:val="00993955"/>
    <w:rsid w:val="009945A9"/>
    <w:rsid w:val="0099646C"/>
    <w:rsid w:val="009967D9"/>
    <w:rsid w:val="009A56D9"/>
    <w:rsid w:val="009A6394"/>
    <w:rsid w:val="009B3FBD"/>
    <w:rsid w:val="009B78A6"/>
    <w:rsid w:val="009C1785"/>
    <w:rsid w:val="009C5469"/>
    <w:rsid w:val="009C5F9F"/>
    <w:rsid w:val="009C61D7"/>
    <w:rsid w:val="009C7B09"/>
    <w:rsid w:val="009D0833"/>
    <w:rsid w:val="009E0975"/>
    <w:rsid w:val="009E3FC7"/>
    <w:rsid w:val="009E7B97"/>
    <w:rsid w:val="00A01E82"/>
    <w:rsid w:val="00A03420"/>
    <w:rsid w:val="00A05868"/>
    <w:rsid w:val="00A07FAD"/>
    <w:rsid w:val="00A10D78"/>
    <w:rsid w:val="00A21C5B"/>
    <w:rsid w:val="00A2353F"/>
    <w:rsid w:val="00A33C03"/>
    <w:rsid w:val="00A37DF8"/>
    <w:rsid w:val="00A42899"/>
    <w:rsid w:val="00A42EE8"/>
    <w:rsid w:val="00A51EF3"/>
    <w:rsid w:val="00A5232A"/>
    <w:rsid w:val="00A57BC9"/>
    <w:rsid w:val="00A63409"/>
    <w:rsid w:val="00A7542D"/>
    <w:rsid w:val="00A81751"/>
    <w:rsid w:val="00A84AE2"/>
    <w:rsid w:val="00A86C8F"/>
    <w:rsid w:val="00A92098"/>
    <w:rsid w:val="00A97B16"/>
    <w:rsid w:val="00AA1355"/>
    <w:rsid w:val="00AA34B2"/>
    <w:rsid w:val="00AA50D9"/>
    <w:rsid w:val="00AB2BFE"/>
    <w:rsid w:val="00AB311B"/>
    <w:rsid w:val="00AB5F30"/>
    <w:rsid w:val="00AC032B"/>
    <w:rsid w:val="00AC0991"/>
    <w:rsid w:val="00AC1B4F"/>
    <w:rsid w:val="00AC54C9"/>
    <w:rsid w:val="00AD4AED"/>
    <w:rsid w:val="00AE5D5F"/>
    <w:rsid w:val="00AF0CD9"/>
    <w:rsid w:val="00AF0D7A"/>
    <w:rsid w:val="00AF6547"/>
    <w:rsid w:val="00B07EC6"/>
    <w:rsid w:val="00B14671"/>
    <w:rsid w:val="00B15026"/>
    <w:rsid w:val="00B20FEB"/>
    <w:rsid w:val="00B214FA"/>
    <w:rsid w:val="00B24088"/>
    <w:rsid w:val="00B25205"/>
    <w:rsid w:val="00B253E1"/>
    <w:rsid w:val="00B31CA4"/>
    <w:rsid w:val="00B41EF4"/>
    <w:rsid w:val="00B4284E"/>
    <w:rsid w:val="00B531B8"/>
    <w:rsid w:val="00B720AD"/>
    <w:rsid w:val="00B72EBB"/>
    <w:rsid w:val="00B76557"/>
    <w:rsid w:val="00B82F24"/>
    <w:rsid w:val="00B83839"/>
    <w:rsid w:val="00B83DF3"/>
    <w:rsid w:val="00B93F2D"/>
    <w:rsid w:val="00B9521E"/>
    <w:rsid w:val="00BA1982"/>
    <w:rsid w:val="00BB06DD"/>
    <w:rsid w:val="00BB3EA8"/>
    <w:rsid w:val="00BC501C"/>
    <w:rsid w:val="00BD0E63"/>
    <w:rsid w:val="00BD14D9"/>
    <w:rsid w:val="00BD6051"/>
    <w:rsid w:val="00BD61DD"/>
    <w:rsid w:val="00BE6CC1"/>
    <w:rsid w:val="00BF0E60"/>
    <w:rsid w:val="00BF257F"/>
    <w:rsid w:val="00BF2B5C"/>
    <w:rsid w:val="00BF3354"/>
    <w:rsid w:val="00C02C2E"/>
    <w:rsid w:val="00C02D07"/>
    <w:rsid w:val="00C06DD0"/>
    <w:rsid w:val="00C10977"/>
    <w:rsid w:val="00C14B65"/>
    <w:rsid w:val="00C17982"/>
    <w:rsid w:val="00C2306A"/>
    <w:rsid w:val="00C233C1"/>
    <w:rsid w:val="00C31675"/>
    <w:rsid w:val="00C348D1"/>
    <w:rsid w:val="00C34A8A"/>
    <w:rsid w:val="00C35710"/>
    <w:rsid w:val="00C366C4"/>
    <w:rsid w:val="00C41346"/>
    <w:rsid w:val="00C41C2A"/>
    <w:rsid w:val="00C50427"/>
    <w:rsid w:val="00C51034"/>
    <w:rsid w:val="00C521AC"/>
    <w:rsid w:val="00C54CFA"/>
    <w:rsid w:val="00C564F9"/>
    <w:rsid w:val="00C574BC"/>
    <w:rsid w:val="00C57709"/>
    <w:rsid w:val="00C7316F"/>
    <w:rsid w:val="00C95F15"/>
    <w:rsid w:val="00CA4996"/>
    <w:rsid w:val="00CB093D"/>
    <w:rsid w:val="00CB3E83"/>
    <w:rsid w:val="00CB4D9E"/>
    <w:rsid w:val="00CC04B3"/>
    <w:rsid w:val="00CC1DB8"/>
    <w:rsid w:val="00CD0314"/>
    <w:rsid w:val="00CD0857"/>
    <w:rsid w:val="00CD144E"/>
    <w:rsid w:val="00CE5F73"/>
    <w:rsid w:val="00CF475F"/>
    <w:rsid w:val="00CF7298"/>
    <w:rsid w:val="00D014EC"/>
    <w:rsid w:val="00D05CAF"/>
    <w:rsid w:val="00D07846"/>
    <w:rsid w:val="00D12FD5"/>
    <w:rsid w:val="00D30F45"/>
    <w:rsid w:val="00D32476"/>
    <w:rsid w:val="00D37669"/>
    <w:rsid w:val="00D42A94"/>
    <w:rsid w:val="00D435C6"/>
    <w:rsid w:val="00D5276B"/>
    <w:rsid w:val="00D559D8"/>
    <w:rsid w:val="00D67941"/>
    <w:rsid w:val="00D71CE8"/>
    <w:rsid w:val="00D736A9"/>
    <w:rsid w:val="00D7712B"/>
    <w:rsid w:val="00D82E4F"/>
    <w:rsid w:val="00D8416B"/>
    <w:rsid w:val="00D85D10"/>
    <w:rsid w:val="00D909ED"/>
    <w:rsid w:val="00DA3450"/>
    <w:rsid w:val="00DA3A1E"/>
    <w:rsid w:val="00DB621B"/>
    <w:rsid w:val="00DC4293"/>
    <w:rsid w:val="00DC6807"/>
    <w:rsid w:val="00DD41CE"/>
    <w:rsid w:val="00DE48A1"/>
    <w:rsid w:val="00DE54B9"/>
    <w:rsid w:val="00DF4F20"/>
    <w:rsid w:val="00DF6BAC"/>
    <w:rsid w:val="00E05CB8"/>
    <w:rsid w:val="00E153F4"/>
    <w:rsid w:val="00E16DDC"/>
    <w:rsid w:val="00E238D7"/>
    <w:rsid w:val="00E2526B"/>
    <w:rsid w:val="00E2621A"/>
    <w:rsid w:val="00E3012E"/>
    <w:rsid w:val="00E37663"/>
    <w:rsid w:val="00E3793D"/>
    <w:rsid w:val="00E46E32"/>
    <w:rsid w:val="00E46F60"/>
    <w:rsid w:val="00E50EDB"/>
    <w:rsid w:val="00E55989"/>
    <w:rsid w:val="00E6231E"/>
    <w:rsid w:val="00E63BBB"/>
    <w:rsid w:val="00E762B5"/>
    <w:rsid w:val="00E873AA"/>
    <w:rsid w:val="00E94884"/>
    <w:rsid w:val="00E97815"/>
    <w:rsid w:val="00EA2601"/>
    <w:rsid w:val="00EA2978"/>
    <w:rsid w:val="00EB7626"/>
    <w:rsid w:val="00ED7761"/>
    <w:rsid w:val="00EE3B86"/>
    <w:rsid w:val="00F10052"/>
    <w:rsid w:val="00F1451D"/>
    <w:rsid w:val="00F15D00"/>
    <w:rsid w:val="00F20E00"/>
    <w:rsid w:val="00F257E8"/>
    <w:rsid w:val="00F338D3"/>
    <w:rsid w:val="00F41D6D"/>
    <w:rsid w:val="00F44D91"/>
    <w:rsid w:val="00F4534D"/>
    <w:rsid w:val="00F52F64"/>
    <w:rsid w:val="00F53D60"/>
    <w:rsid w:val="00F71684"/>
    <w:rsid w:val="00F725DA"/>
    <w:rsid w:val="00F91A79"/>
    <w:rsid w:val="00FC3D09"/>
    <w:rsid w:val="00FC448F"/>
    <w:rsid w:val="00FC77AF"/>
    <w:rsid w:val="00FD2EE6"/>
    <w:rsid w:val="00FE26BE"/>
    <w:rsid w:val="00FE758D"/>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F3D5E"/>
  <w15:docId w15:val="{4F05E7E4-F2DD-48CB-A32E-E839210C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574"/>
    <w:rPr>
      <w:rFonts w:ascii="FuturaSB-Book" w:hAnsi="FuturaSB-Book"/>
      <w:lang w:val="en-US" w:eastAsia="en-US"/>
    </w:rPr>
  </w:style>
  <w:style w:type="paragraph" w:styleId="Heading1">
    <w:name w:val="heading 1"/>
    <w:basedOn w:val="Normal"/>
    <w:link w:val="Heading1Char"/>
    <w:uiPriority w:val="9"/>
    <w:qFormat/>
    <w:rsid w:val="00A14F06"/>
    <w:pPr>
      <w:spacing w:before="100" w:beforeAutospacing="1" w:after="100" w:afterAutospacing="1"/>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semiHidden/>
    <w:unhideWhenUsed/>
    <w:qFormat/>
    <w:rsid w:val="00E05CB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26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rPr>
      <w:lang w:val="en-GB"/>
    </w:rPr>
  </w:style>
  <w:style w:type="table" w:styleId="TableGrid">
    <w:name w:val="Table Grid"/>
    <w:basedOn w:val="TableNormal"/>
    <w:rsid w:val="000B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B2D29"/>
    <w:rPr>
      <w:color w:val="0000FF"/>
      <w:u w:val="single"/>
    </w:rPr>
  </w:style>
  <w:style w:type="paragraph" w:styleId="NormalWeb">
    <w:name w:val="Normal (Web)"/>
    <w:basedOn w:val="Normal"/>
    <w:uiPriority w:val="99"/>
    <w:rsid w:val="000B2D29"/>
    <w:pPr>
      <w:spacing w:before="100" w:beforeAutospacing="1" w:after="100" w:afterAutospacing="1"/>
    </w:pPr>
    <w:rPr>
      <w:rFonts w:ascii="Times New Roman" w:hAnsi="Times New Roman"/>
      <w:sz w:val="24"/>
      <w:szCs w:val="24"/>
      <w:lang w:val="en-GB" w:eastAsia="en-GB"/>
    </w:rPr>
  </w:style>
  <w:style w:type="character" w:styleId="Strong">
    <w:name w:val="Strong"/>
    <w:uiPriority w:val="22"/>
    <w:qFormat/>
    <w:rsid w:val="000B2D29"/>
    <w:rPr>
      <w:b/>
      <w:bCs/>
    </w:rPr>
  </w:style>
  <w:style w:type="character" w:styleId="Emphasis">
    <w:name w:val="Emphasis"/>
    <w:uiPriority w:val="20"/>
    <w:qFormat/>
    <w:rsid w:val="000B2D29"/>
    <w:rPr>
      <w:i/>
      <w:iCs/>
    </w:rPr>
  </w:style>
  <w:style w:type="character" w:customStyle="1" w:styleId="EmailStyle23">
    <w:name w:val="EmailStyle23"/>
    <w:semiHidden/>
    <w:rsid w:val="000B2D29"/>
    <w:rPr>
      <w:rFonts w:ascii="Arial" w:hAnsi="Arial" w:cs="Arial"/>
      <w:color w:val="auto"/>
      <w:sz w:val="20"/>
      <w:szCs w:val="20"/>
    </w:rPr>
  </w:style>
  <w:style w:type="character" w:customStyle="1" w:styleId="afbody">
    <w:name w:val="afbody"/>
    <w:basedOn w:val="DefaultParagraphFont"/>
    <w:rsid w:val="00F378F8"/>
  </w:style>
  <w:style w:type="character" w:customStyle="1" w:styleId="apple-converted-space">
    <w:name w:val="apple-converted-space"/>
    <w:basedOn w:val="DefaultParagraphFont"/>
    <w:rsid w:val="00F378F8"/>
  </w:style>
  <w:style w:type="character" w:customStyle="1" w:styleId="Heading1Char">
    <w:name w:val="Heading 1 Char"/>
    <w:link w:val="Heading1"/>
    <w:uiPriority w:val="9"/>
    <w:rsid w:val="00A14F06"/>
    <w:rPr>
      <w:b/>
      <w:bCs/>
      <w:kern w:val="36"/>
      <w:sz w:val="48"/>
      <w:szCs w:val="48"/>
    </w:rPr>
  </w:style>
  <w:style w:type="character" w:styleId="FollowedHyperlink">
    <w:name w:val="FollowedHyperlink"/>
    <w:rsid w:val="00870951"/>
    <w:rPr>
      <w:color w:val="800080"/>
      <w:u w:val="single"/>
    </w:rPr>
  </w:style>
  <w:style w:type="paragraph" w:styleId="BalloonText">
    <w:name w:val="Balloon Text"/>
    <w:basedOn w:val="Normal"/>
    <w:link w:val="BalloonTextChar"/>
    <w:rsid w:val="00DF343F"/>
    <w:rPr>
      <w:rFonts w:ascii="Tahoma" w:hAnsi="Tahoma"/>
      <w:sz w:val="16"/>
      <w:szCs w:val="16"/>
      <w:lang w:val="x-none" w:eastAsia="x-none"/>
    </w:rPr>
  </w:style>
  <w:style w:type="character" w:customStyle="1" w:styleId="BalloonTextChar">
    <w:name w:val="Balloon Text Char"/>
    <w:link w:val="BalloonText"/>
    <w:rsid w:val="00DF343F"/>
    <w:rPr>
      <w:rFonts w:ascii="Tahoma" w:hAnsi="Tahoma" w:cs="Tahoma"/>
      <w:sz w:val="16"/>
      <w:szCs w:val="16"/>
    </w:rPr>
  </w:style>
  <w:style w:type="paragraph" w:customStyle="1" w:styleId="ColorfulList-Accent11">
    <w:name w:val="Colorful List - Accent 11"/>
    <w:basedOn w:val="Normal"/>
    <w:uiPriority w:val="34"/>
    <w:qFormat/>
    <w:rsid w:val="000C4704"/>
    <w:pPr>
      <w:ind w:left="720"/>
    </w:pPr>
  </w:style>
  <w:style w:type="character" w:customStyle="1" w:styleId="Heading2Char">
    <w:name w:val="Heading 2 Char"/>
    <w:link w:val="Heading2"/>
    <w:semiHidden/>
    <w:rsid w:val="00E05CB8"/>
    <w:rPr>
      <w:rFonts w:ascii="Cambria" w:eastAsia="Times New Roman" w:hAnsi="Cambria" w:cs="Times New Roman"/>
      <w:b/>
      <w:bCs/>
      <w:i/>
      <w:iCs/>
      <w:sz w:val="28"/>
      <w:szCs w:val="28"/>
      <w:lang w:val="en-US" w:eastAsia="en-US"/>
    </w:rPr>
  </w:style>
  <w:style w:type="character" w:customStyle="1" w:styleId="Heading4Char">
    <w:name w:val="Heading 4 Char"/>
    <w:link w:val="Heading4"/>
    <w:semiHidden/>
    <w:rsid w:val="00265191"/>
    <w:rPr>
      <w:rFonts w:ascii="Calibri" w:eastAsia="Times New Roman" w:hAnsi="Calibri" w:cs="Times New Roman"/>
      <w:b/>
      <w:bCs/>
      <w:sz w:val="28"/>
      <w:szCs w:val="28"/>
      <w:lang w:val="en-US" w:eastAsia="en-US"/>
    </w:rPr>
  </w:style>
  <w:style w:type="paragraph" w:customStyle="1" w:styleId="xmsonormal">
    <w:name w:val="x_msonormal"/>
    <w:basedOn w:val="Normal"/>
    <w:uiPriority w:val="99"/>
    <w:semiHidden/>
    <w:rsid w:val="00AF0CD9"/>
    <w:rPr>
      <w:rFonts w:ascii="Times New Roman" w:eastAsia="Calibri" w:hAnsi="Times New Roman"/>
      <w:sz w:val="24"/>
      <w:szCs w:val="24"/>
      <w:lang w:val="en-GB" w:eastAsia="en-GB"/>
    </w:rPr>
  </w:style>
  <w:style w:type="paragraph" w:customStyle="1" w:styleId="Body1">
    <w:name w:val="Body 1"/>
    <w:uiPriority w:val="99"/>
    <w:rsid w:val="00C57709"/>
    <w:rPr>
      <w:rFonts w:ascii="Helvetica" w:eastAsia="Arial Unicode MS" w:hAnsi="Helvetica"/>
      <w:color w:val="000000"/>
      <w:sz w:val="24"/>
      <w:lang w:eastAsia="en-US"/>
    </w:rPr>
  </w:style>
  <w:style w:type="paragraph" w:styleId="ListParagraph">
    <w:name w:val="List Paragraph"/>
    <w:basedOn w:val="Normal"/>
    <w:uiPriority w:val="34"/>
    <w:qFormat/>
    <w:rsid w:val="001C4C85"/>
    <w:pPr>
      <w:ind w:left="720"/>
      <w:contextualSpacing/>
    </w:pPr>
    <w:rPr>
      <w:lang w:val="en-GB"/>
    </w:rPr>
  </w:style>
  <w:style w:type="character" w:customStyle="1" w:styleId="black16">
    <w:name w:val="black16"/>
    <w:rsid w:val="00CB4D9E"/>
  </w:style>
  <w:style w:type="character" w:styleId="CommentReference">
    <w:name w:val="annotation reference"/>
    <w:basedOn w:val="DefaultParagraphFont"/>
    <w:rsid w:val="0025295F"/>
    <w:rPr>
      <w:sz w:val="16"/>
      <w:szCs w:val="16"/>
    </w:rPr>
  </w:style>
  <w:style w:type="paragraph" w:styleId="CommentText">
    <w:name w:val="annotation text"/>
    <w:basedOn w:val="Normal"/>
    <w:link w:val="CommentTextChar"/>
    <w:rsid w:val="0025295F"/>
  </w:style>
  <w:style w:type="character" w:customStyle="1" w:styleId="CommentTextChar">
    <w:name w:val="Comment Text Char"/>
    <w:basedOn w:val="DefaultParagraphFont"/>
    <w:link w:val="CommentText"/>
    <w:rsid w:val="0025295F"/>
    <w:rPr>
      <w:rFonts w:ascii="FuturaSB-Book" w:hAnsi="FuturaSB-Book"/>
      <w:lang w:val="en-US" w:eastAsia="en-US"/>
    </w:rPr>
  </w:style>
  <w:style w:type="paragraph" w:styleId="CommentSubject">
    <w:name w:val="annotation subject"/>
    <w:basedOn w:val="CommentText"/>
    <w:next w:val="CommentText"/>
    <w:link w:val="CommentSubjectChar"/>
    <w:rsid w:val="0025295F"/>
    <w:rPr>
      <w:b/>
      <w:bCs/>
    </w:rPr>
  </w:style>
  <w:style w:type="character" w:customStyle="1" w:styleId="CommentSubjectChar">
    <w:name w:val="Comment Subject Char"/>
    <w:basedOn w:val="CommentTextChar"/>
    <w:link w:val="CommentSubject"/>
    <w:rsid w:val="0025295F"/>
    <w:rPr>
      <w:rFonts w:ascii="FuturaSB-Book" w:hAnsi="FuturaSB-Book"/>
      <w:b/>
      <w:bCs/>
      <w:lang w:val="en-US" w:eastAsia="en-US"/>
    </w:rPr>
  </w:style>
  <w:style w:type="paragraph" w:customStyle="1" w:styleId="Default2LTGliederung1">
    <w:name w:val="Default 2~LT~Gliederung 1"/>
    <w:uiPriority w:val="99"/>
    <w:rsid w:val="00695CAF"/>
    <w:pPr>
      <w:autoSpaceDE w:val="0"/>
      <w:autoSpaceDN w:val="0"/>
      <w:adjustRightInd w:val="0"/>
      <w:spacing w:before="283" w:line="192" w:lineRule="auto"/>
    </w:pPr>
    <w:rPr>
      <w:rFonts w:ascii="Akkurat Light Pro" w:eastAsiaTheme="minorHAnsi" w:hAnsi="Akkurat Light Pro" w:cs="Akkurat Light Pro"/>
      <w:b/>
      <w:bCs/>
      <w:color w:val="55C39E"/>
      <w:kern w:val="1"/>
      <w:sz w:val="56"/>
      <w:szCs w:val="56"/>
      <w:lang w:eastAsia="en-US"/>
    </w:rPr>
  </w:style>
  <w:style w:type="character" w:customStyle="1" w:styleId="st1">
    <w:name w:val="st1"/>
    <w:basedOn w:val="DefaultParagraphFont"/>
    <w:rsid w:val="00310294"/>
  </w:style>
  <w:style w:type="paragraph" w:styleId="NoSpacing">
    <w:name w:val="No Spacing"/>
    <w:link w:val="NoSpacingChar"/>
    <w:uiPriority w:val="1"/>
    <w:qFormat/>
    <w:rsid w:val="008E1F5B"/>
    <w:pPr>
      <w:suppressAutoHyphens/>
    </w:pPr>
    <w:rPr>
      <w:rFonts w:ascii="Calibri" w:eastAsia="Arial" w:hAnsi="Calibri" w:cs="Calibri"/>
      <w:sz w:val="22"/>
      <w:szCs w:val="22"/>
      <w:lang w:val="en-US" w:eastAsia="ar-SA"/>
    </w:rPr>
  </w:style>
  <w:style w:type="character" w:customStyle="1" w:styleId="NoSpacingChar">
    <w:name w:val="No Spacing Char"/>
    <w:basedOn w:val="DefaultParagraphFont"/>
    <w:link w:val="NoSpacing"/>
    <w:uiPriority w:val="1"/>
    <w:locked/>
    <w:rsid w:val="008E1F5B"/>
    <w:rPr>
      <w:rFonts w:ascii="Calibri" w:eastAsia="Arial" w:hAnsi="Calibri" w:cs="Calibri"/>
      <w:sz w:val="22"/>
      <w:szCs w:val="22"/>
      <w:lang w:val="en-US" w:eastAsia="ar-SA"/>
    </w:rPr>
  </w:style>
  <w:style w:type="character" w:styleId="UnresolvedMention">
    <w:name w:val="Unresolved Mention"/>
    <w:basedOn w:val="DefaultParagraphFont"/>
    <w:uiPriority w:val="99"/>
    <w:semiHidden/>
    <w:unhideWhenUsed/>
    <w:rsid w:val="008E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583">
      <w:bodyDiv w:val="1"/>
      <w:marLeft w:val="0"/>
      <w:marRight w:val="0"/>
      <w:marTop w:val="0"/>
      <w:marBottom w:val="0"/>
      <w:divBdr>
        <w:top w:val="none" w:sz="0" w:space="0" w:color="auto"/>
        <w:left w:val="none" w:sz="0" w:space="0" w:color="auto"/>
        <w:bottom w:val="none" w:sz="0" w:space="0" w:color="auto"/>
        <w:right w:val="none" w:sz="0" w:space="0" w:color="auto"/>
      </w:divBdr>
    </w:div>
    <w:div w:id="11417313">
      <w:bodyDiv w:val="1"/>
      <w:marLeft w:val="0"/>
      <w:marRight w:val="0"/>
      <w:marTop w:val="0"/>
      <w:marBottom w:val="0"/>
      <w:divBdr>
        <w:top w:val="none" w:sz="0" w:space="0" w:color="auto"/>
        <w:left w:val="none" w:sz="0" w:space="0" w:color="auto"/>
        <w:bottom w:val="none" w:sz="0" w:space="0" w:color="auto"/>
        <w:right w:val="none" w:sz="0" w:space="0" w:color="auto"/>
      </w:divBdr>
    </w:div>
    <w:div w:id="34428661">
      <w:bodyDiv w:val="1"/>
      <w:marLeft w:val="0"/>
      <w:marRight w:val="0"/>
      <w:marTop w:val="0"/>
      <w:marBottom w:val="0"/>
      <w:divBdr>
        <w:top w:val="none" w:sz="0" w:space="0" w:color="auto"/>
        <w:left w:val="none" w:sz="0" w:space="0" w:color="auto"/>
        <w:bottom w:val="none" w:sz="0" w:space="0" w:color="auto"/>
        <w:right w:val="none" w:sz="0" w:space="0" w:color="auto"/>
      </w:divBdr>
    </w:div>
    <w:div w:id="41904028">
      <w:bodyDiv w:val="1"/>
      <w:marLeft w:val="0"/>
      <w:marRight w:val="0"/>
      <w:marTop w:val="0"/>
      <w:marBottom w:val="0"/>
      <w:divBdr>
        <w:top w:val="none" w:sz="0" w:space="0" w:color="auto"/>
        <w:left w:val="none" w:sz="0" w:space="0" w:color="auto"/>
        <w:bottom w:val="none" w:sz="0" w:space="0" w:color="auto"/>
        <w:right w:val="none" w:sz="0" w:space="0" w:color="auto"/>
      </w:divBdr>
      <w:divsChild>
        <w:div w:id="848177015">
          <w:marLeft w:val="547"/>
          <w:marRight w:val="0"/>
          <w:marTop w:val="91"/>
          <w:marBottom w:val="0"/>
          <w:divBdr>
            <w:top w:val="none" w:sz="0" w:space="0" w:color="auto"/>
            <w:left w:val="none" w:sz="0" w:space="0" w:color="auto"/>
            <w:bottom w:val="none" w:sz="0" w:space="0" w:color="auto"/>
            <w:right w:val="none" w:sz="0" w:space="0" w:color="auto"/>
          </w:divBdr>
        </w:div>
        <w:div w:id="1781603399">
          <w:marLeft w:val="547"/>
          <w:marRight w:val="0"/>
          <w:marTop w:val="91"/>
          <w:marBottom w:val="0"/>
          <w:divBdr>
            <w:top w:val="none" w:sz="0" w:space="0" w:color="auto"/>
            <w:left w:val="none" w:sz="0" w:space="0" w:color="auto"/>
            <w:bottom w:val="none" w:sz="0" w:space="0" w:color="auto"/>
            <w:right w:val="none" w:sz="0" w:space="0" w:color="auto"/>
          </w:divBdr>
        </w:div>
        <w:div w:id="1673872959">
          <w:marLeft w:val="547"/>
          <w:marRight w:val="0"/>
          <w:marTop w:val="91"/>
          <w:marBottom w:val="0"/>
          <w:divBdr>
            <w:top w:val="none" w:sz="0" w:space="0" w:color="auto"/>
            <w:left w:val="none" w:sz="0" w:space="0" w:color="auto"/>
            <w:bottom w:val="none" w:sz="0" w:space="0" w:color="auto"/>
            <w:right w:val="none" w:sz="0" w:space="0" w:color="auto"/>
          </w:divBdr>
        </w:div>
      </w:divsChild>
    </w:div>
    <w:div w:id="57213348">
      <w:bodyDiv w:val="1"/>
      <w:marLeft w:val="0"/>
      <w:marRight w:val="0"/>
      <w:marTop w:val="0"/>
      <w:marBottom w:val="0"/>
      <w:divBdr>
        <w:top w:val="none" w:sz="0" w:space="0" w:color="auto"/>
        <w:left w:val="none" w:sz="0" w:space="0" w:color="auto"/>
        <w:bottom w:val="none" w:sz="0" w:space="0" w:color="auto"/>
        <w:right w:val="none" w:sz="0" w:space="0" w:color="auto"/>
      </w:divBdr>
    </w:div>
    <w:div w:id="66616467">
      <w:bodyDiv w:val="1"/>
      <w:marLeft w:val="0"/>
      <w:marRight w:val="0"/>
      <w:marTop w:val="0"/>
      <w:marBottom w:val="0"/>
      <w:divBdr>
        <w:top w:val="none" w:sz="0" w:space="0" w:color="auto"/>
        <w:left w:val="none" w:sz="0" w:space="0" w:color="auto"/>
        <w:bottom w:val="none" w:sz="0" w:space="0" w:color="auto"/>
        <w:right w:val="none" w:sz="0" w:space="0" w:color="auto"/>
      </w:divBdr>
    </w:div>
    <w:div w:id="109711585">
      <w:bodyDiv w:val="1"/>
      <w:marLeft w:val="0"/>
      <w:marRight w:val="0"/>
      <w:marTop w:val="0"/>
      <w:marBottom w:val="0"/>
      <w:divBdr>
        <w:top w:val="none" w:sz="0" w:space="0" w:color="auto"/>
        <w:left w:val="none" w:sz="0" w:space="0" w:color="auto"/>
        <w:bottom w:val="none" w:sz="0" w:space="0" w:color="auto"/>
        <w:right w:val="none" w:sz="0" w:space="0" w:color="auto"/>
      </w:divBdr>
      <w:divsChild>
        <w:div w:id="1161190396">
          <w:marLeft w:val="0"/>
          <w:marRight w:val="0"/>
          <w:marTop w:val="0"/>
          <w:marBottom w:val="0"/>
          <w:divBdr>
            <w:top w:val="none" w:sz="0" w:space="0" w:color="auto"/>
            <w:left w:val="none" w:sz="0" w:space="0" w:color="auto"/>
            <w:bottom w:val="none" w:sz="0" w:space="0" w:color="auto"/>
            <w:right w:val="none" w:sz="0" w:space="0" w:color="auto"/>
          </w:divBdr>
        </w:div>
      </w:divsChild>
    </w:div>
    <w:div w:id="111367556">
      <w:bodyDiv w:val="1"/>
      <w:marLeft w:val="0"/>
      <w:marRight w:val="0"/>
      <w:marTop w:val="0"/>
      <w:marBottom w:val="0"/>
      <w:divBdr>
        <w:top w:val="none" w:sz="0" w:space="0" w:color="auto"/>
        <w:left w:val="none" w:sz="0" w:space="0" w:color="auto"/>
        <w:bottom w:val="none" w:sz="0" w:space="0" w:color="auto"/>
        <w:right w:val="none" w:sz="0" w:space="0" w:color="auto"/>
      </w:divBdr>
    </w:div>
    <w:div w:id="125323650">
      <w:bodyDiv w:val="1"/>
      <w:marLeft w:val="0"/>
      <w:marRight w:val="0"/>
      <w:marTop w:val="0"/>
      <w:marBottom w:val="0"/>
      <w:divBdr>
        <w:top w:val="none" w:sz="0" w:space="0" w:color="auto"/>
        <w:left w:val="none" w:sz="0" w:space="0" w:color="auto"/>
        <w:bottom w:val="none" w:sz="0" w:space="0" w:color="auto"/>
        <w:right w:val="none" w:sz="0" w:space="0" w:color="auto"/>
      </w:divBdr>
    </w:div>
    <w:div w:id="156701178">
      <w:bodyDiv w:val="1"/>
      <w:marLeft w:val="0"/>
      <w:marRight w:val="0"/>
      <w:marTop w:val="0"/>
      <w:marBottom w:val="0"/>
      <w:divBdr>
        <w:top w:val="none" w:sz="0" w:space="0" w:color="auto"/>
        <w:left w:val="none" w:sz="0" w:space="0" w:color="auto"/>
        <w:bottom w:val="none" w:sz="0" w:space="0" w:color="auto"/>
        <w:right w:val="none" w:sz="0" w:space="0" w:color="auto"/>
      </w:divBdr>
    </w:div>
    <w:div w:id="163056973">
      <w:bodyDiv w:val="1"/>
      <w:marLeft w:val="0"/>
      <w:marRight w:val="0"/>
      <w:marTop w:val="0"/>
      <w:marBottom w:val="0"/>
      <w:divBdr>
        <w:top w:val="none" w:sz="0" w:space="0" w:color="auto"/>
        <w:left w:val="none" w:sz="0" w:space="0" w:color="auto"/>
        <w:bottom w:val="none" w:sz="0" w:space="0" w:color="auto"/>
        <w:right w:val="none" w:sz="0" w:space="0" w:color="auto"/>
      </w:divBdr>
    </w:div>
    <w:div w:id="169875357">
      <w:bodyDiv w:val="1"/>
      <w:marLeft w:val="0"/>
      <w:marRight w:val="0"/>
      <w:marTop w:val="0"/>
      <w:marBottom w:val="0"/>
      <w:divBdr>
        <w:top w:val="none" w:sz="0" w:space="0" w:color="auto"/>
        <w:left w:val="none" w:sz="0" w:space="0" w:color="auto"/>
        <w:bottom w:val="none" w:sz="0" w:space="0" w:color="auto"/>
        <w:right w:val="none" w:sz="0" w:space="0" w:color="auto"/>
      </w:divBdr>
    </w:div>
    <w:div w:id="169957481">
      <w:bodyDiv w:val="1"/>
      <w:marLeft w:val="0"/>
      <w:marRight w:val="0"/>
      <w:marTop w:val="0"/>
      <w:marBottom w:val="0"/>
      <w:divBdr>
        <w:top w:val="none" w:sz="0" w:space="0" w:color="auto"/>
        <w:left w:val="none" w:sz="0" w:space="0" w:color="auto"/>
        <w:bottom w:val="none" w:sz="0" w:space="0" w:color="auto"/>
        <w:right w:val="none" w:sz="0" w:space="0" w:color="auto"/>
      </w:divBdr>
    </w:div>
    <w:div w:id="170993062">
      <w:bodyDiv w:val="1"/>
      <w:marLeft w:val="0"/>
      <w:marRight w:val="0"/>
      <w:marTop w:val="0"/>
      <w:marBottom w:val="0"/>
      <w:divBdr>
        <w:top w:val="none" w:sz="0" w:space="0" w:color="auto"/>
        <w:left w:val="none" w:sz="0" w:space="0" w:color="auto"/>
        <w:bottom w:val="none" w:sz="0" w:space="0" w:color="auto"/>
        <w:right w:val="none" w:sz="0" w:space="0" w:color="auto"/>
      </w:divBdr>
    </w:div>
    <w:div w:id="212040740">
      <w:bodyDiv w:val="1"/>
      <w:marLeft w:val="0"/>
      <w:marRight w:val="0"/>
      <w:marTop w:val="0"/>
      <w:marBottom w:val="0"/>
      <w:divBdr>
        <w:top w:val="none" w:sz="0" w:space="0" w:color="auto"/>
        <w:left w:val="none" w:sz="0" w:space="0" w:color="auto"/>
        <w:bottom w:val="none" w:sz="0" w:space="0" w:color="auto"/>
        <w:right w:val="none" w:sz="0" w:space="0" w:color="auto"/>
      </w:divBdr>
    </w:div>
    <w:div w:id="220482645">
      <w:bodyDiv w:val="1"/>
      <w:marLeft w:val="0"/>
      <w:marRight w:val="0"/>
      <w:marTop w:val="0"/>
      <w:marBottom w:val="0"/>
      <w:divBdr>
        <w:top w:val="none" w:sz="0" w:space="0" w:color="auto"/>
        <w:left w:val="none" w:sz="0" w:space="0" w:color="auto"/>
        <w:bottom w:val="none" w:sz="0" w:space="0" w:color="auto"/>
        <w:right w:val="none" w:sz="0" w:space="0" w:color="auto"/>
      </w:divBdr>
    </w:div>
    <w:div w:id="226500902">
      <w:bodyDiv w:val="1"/>
      <w:marLeft w:val="0"/>
      <w:marRight w:val="0"/>
      <w:marTop w:val="0"/>
      <w:marBottom w:val="0"/>
      <w:divBdr>
        <w:top w:val="none" w:sz="0" w:space="0" w:color="auto"/>
        <w:left w:val="none" w:sz="0" w:space="0" w:color="auto"/>
        <w:bottom w:val="none" w:sz="0" w:space="0" w:color="auto"/>
        <w:right w:val="none" w:sz="0" w:space="0" w:color="auto"/>
      </w:divBdr>
    </w:div>
    <w:div w:id="249241224">
      <w:bodyDiv w:val="1"/>
      <w:marLeft w:val="0"/>
      <w:marRight w:val="0"/>
      <w:marTop w:val="0"/>
      <w:marBottom w:val="0"/>
      <w:divBdr>
        <w:top w:val="none" w:sz="0" w:space="0" w:color="auto"/>
        <w:left w:val="none" w:sz="0" w:space="0" w:color="auto"/>
        <w:bottom w:val="none" w:sz="0" w:space="0" w:color="auto"/>
        <w:right w:val="none" w:sz="0" w:space="0" w:color="auto"/>
      </w:divBdr>
    </w:div>
    <w:div w:id="268582078">
      <w:bodyDiv w:val="1"/>
      <w:marLeft w:val="0"/>
      <w:marRight w:val="0"/>
      <w:marTop w:val="0"/>
      <w:marBottom w:val="0"/>
      <w:divBdr>
        <w:top w:val="none" w:sz="0" w:space="0" w:color="auto"/>
        <w:left w:val="none" w:sz="0" w:space="0" w:color="auto"/>
        <w:bottom w:val="none" w:sz="0" w:space="0" w:color="auto"/>
        <w:right w:val="none" w:sz="0" w:space="0" w:color="auto"/>
      </w:divBdr>
      <w:divsChild>
        <w:div w:id="2143499832">
          <w:marLeft w:val="0"/>
          <w:marRight w:val="0"/>
          <w:marTop w:val="0"/>
          <w:marBottom w:val="0"/>
          <w:divBdr>
            <w:top w:val="none" w:sz="0" w:space="0" w:color="auto"/>
            <w:left w:val="none" w:sz="0" w:space="0" w:color="auto"/>
            <w:bottom w:val="none" w:sz="0" w:space="0" w:color="auto"/>
            <w:right w:val="none" w:sz="0" w:space="0" w:color="auto"/>
          </w:divBdr>
        </w:div>
      </w:divsChild>
    </w:div>
    <w:div w:id="271519054">
      <w:bodyDiv w:val="1"/>
      <w:marLeft w:val="0"/>
      <w:marRight w:val="0"/>
      <w:marTop w:val="0"/>
      <w:marBottom w:val="0"/>
      <w:divBdr>
        <w:top w:val="none" w:sz="0" w:space="0" w:color="auto"/>
        <w:left w:val="none" w:sz="0" w:space="0" w:color="auto"/>
        <w:bottom w:val="none" w:sz="0" w:space="0" w:color="auto"/>
        <w:right w:val="none" w:sz="0" w:space="0" w:color="auto"/>
      </w:divBdr>
    </w:div>
    <w:div w:id="297534736">
      <w:bodyDiv w:val="1"/>
      <w:marLeft w:val="0"/>
      <w:marRight w:val="0"/>
      <w:marTop w:val="0"/>
      <w:marBottom w:val="0"/>
      <w:divBdr>
        <w:top w:val="none" w:sz="0" w:space="0" w:color="auto"/>
        <w:left w:val="none" w:sz="0" w:space="0" w:color="auto"/>
        <w:bottom w:val="none" w:sz="0" w:space="0" w:color="auto"/>
        <w:right w:val="none" w:sz="0" w:space="0" w:color="auto"/>
      </w:divBdr>
    </w:div>
    <w:div w:id="301662251">
      <w:bodyDiv w:val="1"/>
      <w:marLeft w:val="0"/>
      <w:marRight w:val="0"/>
      <w:marTop w:val="0"/>
      <w:marBottom w:val="0"/>
      <w:divBdr>
        <w:top w:val="none" w:sz="0" w:space="0" w:color="auto"/>
        <w:left w:val="none" w:sz="0" w:space="0" w:color="auto"/>
        <w:bottom w:val="none" w:sz="0" w:space="0" w:color="auto"/>
        <w:right w:val="none" w:sz="0" w:space="0" w:color="auto"/>
      </w:divBdr>
    </w:div>
    <w:div w:id="368803615">
      <w:bodyDiv w:val="1"/>
      <w:marLeft w:val="0"/>
      <w:marRight w:val="0"/>
      <w:marTop w:val="0"/>
      <w:marBottom w:val="0"/>
      <w:divBdr>
        <w:top w:val="none" w:sz="0" w:space="0" w:color="auto"/>
        <w:left w:val="none" w:sz="0" w:space="0" w:color="auto"/>
        <w:bottom w:val="none" w:sz="0" w:space="0" w:color="auto"/>
        <w:right w:val="none" w:sz="0" w:space="0" w:color="auto"/>
      </w:divBdr>
    </w:div>
    <w:div w:id="443111355">
      <w:bodyDiv w:val="1"/>
      <w:marLeft w:val="0"/>
      <w:marRight w:val="0"/>
      <w:marTop w:val="0"/>
      <w:marBottom w:val="0"/>
      <w:divBdr>
        <w:top w:val="none" w:sz="0" w:space="0" w:color="auto"/>
        <w:left w:val="none" w:sz="0" w:space="0" w:color="auto"/>
        <w:bottom w:val="none" w:sz="0" w:space="0" w:color="auto"/>
        <w:right w:val="none" w:sz="0" w:space="0" w:color="auto"/>
      </w:divBdr>
    </w:div>
    <w:div w:id="446197606">
      <w:bodyDiv w:val="1"/>
      <w:marLeft w:val="0"/>
      <w:marRight w:val="0"/>
      <w:marTop w:val="0"/>
      <w:marBottom w:val="0"/>
      <w:divBdr>
        <w:top w:val="none" w:sz="0" w:space="0" w:color="auto"/>
        <w:left w:val="none" w:sz="0" w:space="0" w:color="auto"/>
        <w:bottom w:val="none" w:sz="0" w:space="0" w:color="auto"/>
        <w:right w:val="none" w:sz="0" w:space="0" w:color="auto"/>
      </w:divBdr>
    </w:div>
    <w:div w:id="460078465">
      <w:bodyDiv w:val="1"/>
      <w:marLeft w:val="0"/>
      <w:marRight w:val="0"/>
      <w:marTop w:val="0"/>
      <w:marBottom w:val="0"/>
      <w:divBdr>
        <w:top w:val="none" w:sz="0" w:space="0" w:color="auto"/>
        <w:left w:val="none" w:sz="0" w:space="0" w:color="auto"/>
        <w:bottom w:val="none" w:sz="0" w:space="0" w:color="auto"/>
        <w:right w:val="none" w:sz="0" w:space="0" w:color="auto"/>
      </w:divBdr>
    </w:div>
    <w:div w:id="502549065">
      <w:bodyDiv w:val="1"/>
      <w:marLeft w:val="0"/>
      <w:marRight w:val="0"/>
      <w:marTop w:val="0"/>
      <w:marBottom w:val="0"/>
      <w:divBdr>
        <w:top w:val="none" w:sz="0" w:space="0" w:color="auto"/>
        <w:left w:val="none" w:sz="0" w:space="0" w:color="auto"/>
        <w:bottom w:val="none" w:sz="0" w:space="0" w:color="auto"/>
        <w:right w:val="none" w:sz="0" w:space="0" w:color="auto"/>
      </w:divBdr>
      <w:divsChild>
        <w:div w:id="756907651">
          <w:marLeft w:val="0"/>
          <w:marRight w:val="0"/>
          <w:marTop w:val="0"/>
          <w:marBottom w:val="0"/>
          <w:divBdr>
            <w:top w:val="none" w:sz="0" w:space="0" w:color="auto"/>
            <w:left w:val="none" w:sz="0" w:space="0" w:color="auto"/>
            <w:bottom w:val="none" w:sz="0" w:space="0" w:color="auto"/>
            <w:right w:val="none" w:sz="0" w:space="0" w:color="auto"/>
          </w:divBdr>
          <w:divsChild>
            <w:div w:id="1804538575">
              <w:marLeft w:val="0"/>
              <w:marRight w:val="0"/>
              <w:marTop w:val="0"/>
              <w:marBottom w:val="0"/>
              <w:divBdr>
                <w:top w:val="none" w:sz="0" w:space="0" w:color="auto"/>
                <w:left w:val="none" w:sz="0" w:space="0" w:color="auto"/>
                <w:bottom w:val="none" w:sz="0" w:space="0" w:color="auto"/>
                <w:right w:val="none" w:sz="0" w:space="0" w:color="auto"/>
              </w:divBdr>
              <w:divsChild>
                <w:div w:id="151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8675">
      <w:bodyDiv w:val="1"/>
      <w:marLeft w:val="0"/>
      <w:marRight w:val="0"/>
      <w:marTop w:val="0"/>
      <w:marBottom w:val="0"/>
      <w:divBdr>
        <w:top w:val="none" w:sz="0" w:space="0" w:color="auto"/>
        <w:left w:val="none" w:sz="0" w:space="0" w:color="auto"/>
        <w:bottom w:val="none" w:sz="0" w:space="0" w:color="auto"/>
        <w:right w:val="none" w:sz="0" w:space="0" w:color="auto"/>
      </w:divBdr>
    </w:div>
    <w:div w:id="552888487">
      <w:bodyDiv w:val="1"/>
      <w:marLeft w:val="0"/>
      <w:marRight w:val="0"/>
      <w:marTop w:val="0"/>
      <w:marBottom w:val="0"/>
      <w:divBdr>
        <w:top w:val="none" w:sz="0" w:space="0" w:color="auto"/>
        <w:left w:val="none" w:sz="0" w:space="0" w:color="auto"/>
        <w:bottom w:val="none" w:sz="0" w:space="0" w:color="auto"/>
        <w:right w:val="none" w:sz="0" w:space="0" w:color="auto"/>
      </w:divBdr>
    </w:div>
    <w:div w:id="561645219">
      <w:bodyDiv w:val="1"/>
      <w:marLeft w:val="0"/>
      <w:marRight w:val="0"/>
      <w:marTop w:val="0"/>
      <w:marBottom w:val="0"/>
      <w:divBdr>
        <w:top w:val="none" w:sz="0" w:space="0" w:color="auto"/>
        <w:left w:val="none" w:sz="0" w:space="0" w:color="auto"/>
        <w:bottom w:val="none" w:sz="0" w:space="0" w:color="auto"/>
        <w:right w:val="none" w:sz="0" w:space="0" w:color="auto"/>
      </w:divBdr>
      <w:divsChild>
        <w:div w:id="1928728541">
          <w:marLeft w:val="0"/>
          <w:marRight w:val="0"/>
          <w:marTop w:val="0"/>
          <w:marBottom w:val="0"/>
          <w:divBdr>
            <w:top w:val="none" w:sz="0" w:space="0" w:color="auto"/>
            <w:left w:val="none" w:sz="0" w:space="0" w:color="auto"/>
            <w:bottom w:val="none" w:sz="0" w:space="0" w:color="auto"/>
            <w:right w:val="none" w:sz="0" w:space="0" w:color="auto"/>
          </w:divBdr>
          <w:divsChild>
            <w:div w:id="138305969">
              <w:marLeft w:val="0"/>
              <w:marRight w:val="0"/>
              <w:marTop w:val="0"/>
              <w:marBottom w:val="0"/>
              <w:divBdr>
                <w:top w:val="none" w:sz="0" w:space="0" w:color="auto"/>
                <w:left w:val="none" w:sz="0" w:space="0" w:color="auto"/>
                <w:bottom w:val="none" w:sz="0" w:space="0" w:color="auto"/>
                <w:right w:val="none" w:sz="0" w:space="0" w:color="auto"/>
              </w:divBdr>
              <w:divsChild>
                <w:div w:id="20708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0364">
      <w:bodyDiv w:val="1"/>
      <w:marLeft w:val="0"/>
      <w:marRight w:val="0"/>
      <w:marTop w:val="0"/>
      <w:marBottom w:val="0"/>
      <w:divBdr>
        <w:top w:val="none" w:sz="0" w:space="0" w:color="auto"/>
        <w:left w:val="none" w:sz="0" w:space="0" w:color="auto"/>
        <w:bottom w:val="none" w:sz="0" w:space="0" w:color="auto"/>
        <w:right w:val="none" w:sz="0" w:space="0" w:color="auto"/>
      </w:divBdr>
    </w:div>
    <w:div w:id="620262762">
      <w:bodyDiv w:val="1"/>
      <w:marLeft w:val="0"/>
      <w:marRight w:val="0"/>
      <w:marTop w:val="0"/>
      <w:marBottom w:val="0"/>
      <w:divBdr>
        <w:top w:val="none" w:sz="0" w:space="0" w:color="auto"/>
        <w:left w:val="none" w:sz="0" w:space="0" w:color="auto"/>
        <w:bottom w:val="none" w:sz="0" w:space="0" w:color="auto"/>
        <w:right w:val="none" w:sz="0" w:space="0" w:color="auto"/>
      </w:divBdr>
    </w:div>
    <w:div w:id="627668828">
      <w:bodyDiv w:val="1"/>
      <w:marLeft w:val="0"/>
      <w:marRight w:val="0"/>
      <w:marTop w:val="0"/>
      <w:marBottom w:val="0"/>
      <w:divBdr>
        <w:top w:val="none" w:sz="0" w:space="0" w:color="auto"/>
        <w:left w:val="none" w:sz="0" w:space="0" w:color="auto"/>
        <w:bottom w:val="none" w:sz="0" w:space="0" w:color="auto"/>
        <w:right w:val="none" w:sz="0" w:space="0" w:color="auto"/>
      </w:divBdr>
    </w:div>
    <w:div w:id="634486105">
      <w:bodyDiv w:val="1"/>
      <w:marLeft w:val="0"/>
      <w:marRight w:val="0"/>
      <w:marTop w:val="0"/>
      <w:marBottom w:val="0"/>
      <w:divBdr>
        <w:top w:val="none" w:sz="0" w:space="0" w:color="auto"/>
        <w:left w:val="none" w:sz="0" w:space="0" w:color="auto"/>
        <w:bottom w:val="none" w:sz="0" w:space="0" w:color="auto"/>
        <w:right w:val="none" w:sz="0" w:space="0" w:color="auto"/>
      </w:divBdr>
    </w:div>
    <w:div w:id="635990774">
      <w:bodyDiv w:val="1"/>
      <w:marLeft w:val="0"/>
      <w:marRight w:val="0"/>
      <w:marTop w:val="0"/>
      <w:marBottom w:val="0"/>
      <w:divBdr>
        <w:top w:val="none" w:sz="0" w:space="0" w:color="auto"/>
        <w:left w:val="none" w:sz="0" w:space="0" w:color="auto"/>
        <w:bottom w:val="none" w:sz="0" w:space="0" w:color="auto"/>
        <w:right w:val="none" w:sz="0" w:space="0" w:color="auto"/>
      </w:divBdr>
    </w:div>
    <w:div w:id="647518493">
      <w:bodyDiv w:val="1"/>
      <w:marLeft w:val="0"/>
      <w:marRight w:val="0"/>
      <w:marTop w:val="0"/>
      <w:marBottom w:val="0"/>
      <w:divBdr>
        <w:top w:val="none" w:sz="0" w:space="0" w:color="auto"/>
        <w:left w:val="none" w:sz="0" w:space="0" w:color="auto"/>
        <w:bottom w:val="none" w:sz="0" w:space="0" w:color="auto"/>
        <w:right w:val="none" w:sz="0" w:space="0" w:color="auto"/>
      </w:divBdr>
    </w:div>
    <w:div w:id="676805000">
      <w:bodyDiv w:val="1"/>
      <w:marLeft w:val="0"/>
      <w:marRight w:val="0"/>
      <w:marTop w:val="0"/>
      <w:marBottom w:val="0"/>
      <w:divBdr>
        <w:top w:val="none" w:sz="0" w:space="0" w:color="auto"/>
        <w:left w:val="none" w:sz="0" w:space="0" w:color="auto"/>
        <w:bottom w:val="none" w:sz="0" w:space="0" w:color="auto"/>
        <w:right w:val="none" w:sz="0" w:space="0" w:color="auto"/>
      </w:divBdr>
    </w:div>
    <w:div w:id="732388450">
      <w:bodyDiv w:val="1"/>
      <w:marLeft w:val="0"/>
      <w:marRight w:val="0"/>
      <w:marTop w:val="0"/>
      <w:marBottom w:val="0"/>
      <w:divBdr>
        <w:top w:val="none" w:sz="0" w:space="0" w:color="auto"/>
        <w:left w:val="none" w:sz="0" w:space="0" w:color="auto"/>
        <w:bottom w:val="none" w:sz="0" w:space="0" w:color="auto"/>
        <w:right w:val="none" w:sz="0" w:space="0" w:color="auto"/>
      </w:divBdr>
    </w:div>
    <w:div w:id="773016942">
      <w:bodyDiv w:val="1"/>
      <w:marLeft w:val="0"/>
      <w:marRight w:val="0"/>
      <w:marTop w:val="0"/>
      <w:marBottom w:val="0"/>
      <w:divBdr>
        <w:top w:val="none" w:sz="0" w:space="0" w:color="auto"/>
        <w:left w:val="none" w:sz="0" w:space="0" w:color="auto"/>
        <w:bottom w:val="none" w:sz="0" w:space="0" w:color="auto"/>
        <w:right w:val="none" w:sz="0" w:space="0" w:color="auto"/>
      </w:divBdr>
    </w:div>
    <w:div w:id="846483827">
      <w:bodyDiv w:val="1"/>
      <w:marLeft w:val="0"/>
      <w:marRight w:val="0"/>
      <w:marTop w:val="0"/>
      <w:marBottom w:val="0"/>
      <w:divBdr>
        <w:top w:val="none" w:sz="0" w:space="0" w:color="auto"/>
        <w:left w:val="none" w:sz="0" w:space="0" w:color="auto"/>
        <w:bottom w:val="none" w:sz="0" w:space="0" w:color="auto"/>
        <w:right w:val="none" w:sz="0" w:space="0" w:color="auto"/>
      </w:divBdr>
    </w:div>
    <w:div w:id="875392669">
      <w:bodyDiv w:val="1"/>
      <w:marLeft w:val="0"/>
      <w:marRight w:val="0"/>
      <w:marTop w:val="0"/>
      <w:marBottom w:val="0"/>
      <w:divBdr>
        <w:top w:val="none" w:sz="0" w:space="0" w:color="auto"/>
        <w:left w:val="none" w:sz="0" w:space="0" w:color="auto"/>
        <w:bottom w:val="none" w:sz="0" w:space="0" w:color="auto"/>
        <w:right w:val="none" w:sz="0" w:space="0" w:color="auto"/>
      </w:divBdr>
    </w:div>
    <w:div w:id="928273603">
      <w:bodyDiv w:val="1"/>
      <w:marLeft w:val="0"/>
      <w:marRight w:val="0"/>
      <w:marTop w:val="0"/>
      <w:marBottom w:val="0"/>
      <w:divBdr>
        <w:top w:val="none" w:sz="0" w:space="0" w:color="auto"/>
        <w:left w:val="none" w:sz="0" w:space="0" w:color="auto"/>
        <w:bottom w:val="none" w:sz="0" w:space="0" w:color="auto"/>
        <w:right w:val="none" w:sz="0" w:space="0" w:color="auto"/>
      </w:divBdr>
    </w:div>
    <w:div w:id="947007982">
      <w:bodyDiv w:val="1"/>
      <w:marLeft w:val="0"/>
      <w:marRight w:val="0"/>
      <w:marTop w:val="0"/>
      <w:marBottom w:val="0"/>
      <w:divBdr>
        <w:top w:val="none" w:sz="0" w:space="0" w:color="auto"/>
        <w:left w:val="none" w:sz="0" w:space="0" w:color="auto"/>
        <w:bottom w:val="none" w:sz="0" w:space="0" w:color="auto"/>
        <w:right w:val="none" w:sz="0" w:space="0" w:color="auto"/>
      </w:divBdr>
    </w:div>
    <w:div w:id="961811820">
      <w:bodyDiv w:val="1"/>
      <w:marLeft w:val="0"/>
      <w:marRight w:val="0"/>
      <w:marTop w:val="0"/>
      <w:marBottom w:val="0"/>
      <w:divBdr>
        <w:top w:val="none" w:sz="0" w:space="0" w:color="auto"/>
        <w:left w:val="none" w:sz="0" w:space="0" w:color="auto"/>
        <w:bottom w:val="none" w:sz="0" w:space="0" w:color="auto"/>
        <w:right w:val="none" w:sz="0" w:space="0" w:color="auto"/>
      </w:divBdr>
    </w:div>
    <w:div w:id="962886391">
      <w:bodyDiv w:val="1"/>
      <w:marLeft w:val="0"/>
      <w:marRight w:val="0"/>
      <w:marTop w:val="0"/>
      <w:marBottom w:val="0"/>
      <w:divBdr>
        <w:top w:val="none" w:sz="0" w:space="0" w:color="auto"/>
        <w:left w:val="none" w:sz="0" w:space="0" w:color="auto"/>
        <w:bottom w:val="none" w:sz="0" w:space="0" w:color="auto"/>
        <w:right w:val="none" w:sz="0" w:space="0" w:color="auto"/>
      </w:divBdr>
    </w:div>
    <w:div w:id="991953829">
      <w:bodyDiv w:val="1"/>
      <w:marLeft w:val="0"/>
      <w:marRight w:val="0"/>
      <w:marTop w:val="0"/>
      <w:marBottom w:val="0"/>
      <w:divBdr>
        <w:top w:val="none" w:sz="0" w:space="0" w:color="auto"/>
        <w:left w:val="none" w:sz="0" w:space="0" w:color="auto"/>
        <w:bottom w:val="none" w:sz="0" w:space="0" w:color="auto"/>
        <w:right w:val="none" w:sz="0" w:space="0" w:color="auto"/>
      </w:divBdr>
    </w:div>
    <w:div w:id="1006783066">
      <w:bodyDiv w:val="1"/>
      <w:marLeft w:val="0"/>
      <w:marRight w:val="0"/>
      <w:marTop w:val="0"/>
      <w:marBottom w:val="0"/>
      <w:divBdr>
        <w:top w:val="none" w:sz="0" w:space="0" w:color="auto"/>
        <w:left w:val="none" w:sz="0" w:space="0" w:color="auto"/>
        <w:bottom w:val="none" w:sz="0" w:space="0" w:color="auto"/>
        <w:right w:val="none" w:sz="0" w:space="0" w:color="auto"/>
      </w:divBdr>
      <w:divsChild>
        <w:div w:id="989865444">
          <w:marLeft w:val="547"/>
          <w:marRight w:val="0"/>
          <w:marTop w:val="154"/>
          <w:marBottom w:val="0"/>
          <w:divBdr>
            <w:top w:val="none" w:sz="0" w:space="0" w:color="auto"/>
            <w:left w:val="none" w:sz="0" w:space="0" w:color="auto"/>
            <w:bottom w:val="none" w:sz="0" w:space="0" w:color="auto"/>
            <w:right w:val="none" w:sz="0" w:space="0" w:color="auto"/>
          </w:divBdr>
        </w:div>
      </w:divsChild>
    </w:div>
    <w:div w:id="1029334548">
      <w:bodyDiv w:val="1"/>
      <w:marLeft w:val="0"/>
      <w:marRight w:val="0"/>
      <w:marTop w:val="0"/>
      <w:marBottom w:val="0"/>
      <w:divBdr>
        <w:top w:val="none" w:sz="0" w:space="0" w:color="auto"/>
        <w:left w:val="none" w:sz="0" w:space="0" w:color="auto"/>
        <w:bottom w:val="none" w:sz="0" w:space="0" w:color="auto"/>
        <w:right w:val="none" w:sz="0" w:space="0" w:color="auto"/>
      </w:divBdr>
    </w:div>
    <w:div w:id="1031148420">
      <w:bodyDiv w:val="1"/>
      <w:marLeft w:val="0"/>
      <w:marRight w:val="0"/>
      <w:marTop w:val="0"/>
      <w:marBottom w:val="0"/>
      <w:divBdr>
        <w:top w:val="none" w:sz="0" w:space="0" w:color="auto"/>
        <w:left w:val="none" w:sz="0" w:space="0" w:color="auto"/>
        <w:bottom w:val="none" w:sz="0" w:space="0" w:color="auto"/>
        <w:right w:val="none" w:sz="0" w:space="0" w:color="auto"/>
      </w:divBdr>
    </w:div>
    <w:div w:id="1050154032">
      <w:bodyDiv w:val="1"/>
      <w:marLeft w:val="0"/>
      <w:marRight w:val="0"/>
      <w:marTop w:val="0"/>
      <w:marBottom w:val="0"/>
      <w:divBdr>
        <w:top w:val="none" w:sz="0" w:space="0" w:color="auto"/>
        <w:left w:val="none" w:sz="0" w:space="0" w:color="auto"/>
        <w:bottom w:val="none" w:sz="0" w:space="0" w:color="auto"/>
        <w:right w:val="none" w:sz="0" w:space="0" w:color="auto"/>
      </w:divBdr>
    </w:div>
    <w:div w:id="1052074208">
      <w:bodyDiv w:val="1"/>
      <w:marLeft w:val="0"/>
      <w:marRight w:val="0"/>
      <w:marTop w:val="0"/>
      <w:marBottom w:val="0"/>
      <w:divBdr>
        <w:top w:val="none" w:sz="0" w:space="0" w:color="auto"/>
        <w:left w:val="none" w:sz="0" w:space="0" w:color="auto"/>
        <w:bottom w:val="none" w:sz="0" w:space="0" w:color="auto"/>
        <w:right w:val="none" w:sz="0" w:space="0" w:color="auto"/>
      </w:divBdr>
      <w:divsChild>
        <w:div w:id="175964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025854">
      <w:bodyDiv w:val="1"/>
      <w:marLeft w:val="0"/>
      <w:marRight w:val="0"/>
      <w:marTop w:val="0"/>
      <w:marBottom w:val="0"/>
      <w:divBdr>
        <w:top w:val="none" w:sz="0" w:space="0" w:color="auto"/>
        <w:left w:val="none" w:sz="0" w:space="0" w:color="auto"/>
        <w:bottom w:val="none" w:sz="0" w:space="0" w:color="auto"/>
        <w:right w:val="none" w:sz="0" w:space="0" w:color="auto"/>
      </w:divBdr>
    </w:div>
    <w:div w:id="1082020397">
      <w:bodyDiv w:val="1"/>
      <w:marLeft w:val="0"/>
      <w:marRight w:val="0"/>
      <w:marTop w:val="0"/>
      <w:marBottom w:val="0"/>
      <w:divBdr>
        <w:top w:val="none" w:sz="0" w:space="0" w:color="auto"/>
        <w:left w:val="none" w:sz="0" w:space="0" w:color="auto"/>
        <w:bottom w:val="none" w:sz="0" w:space="0" w:color="auto"/>
        <w:right w:val="none" w:sz="0" w:space="0" w:color="auto"/>
      </w:divBdr>
    </w:div>
    <w:div w:id="1084836450">
      <w:bodyDiv w:val="1"/>
      <w:marLeft w:val="0"/>
      <w:marRight w:val="0"/>
      <w:marTop w:val="0"/>
      <w:marBottom w:val="0"/>
      <w:divBdr>
        <w:top w:val="none" w:sz="0" w:space="0" w:color="auto"/>
        <w:left w:val="none" w:sz="0" w:space="0" w:color="auto"/>
        <w:bottom w:val="none" w:sz="0" w:space="0" w:color="auto"/>
        <w:right w:val="none" w:sz="0" w:space="0" w:color="auto"/>
      </w:divBdr>
    </w:div>
    <w:div w:id="1119882197">
      <w:bodyDiv w:val="1"/>
      <w:marLeft w:val="0"/>
      <w:marRight w:val="0"/>
      <w:marTop w:val="0"/>
      <w:marBottom w:val="0"/>
      <w:divBdr>
        <w:top w:val="none" w:sz="0" w:space="0" w:color="auto"/>
        <w:left w:val="none" w:sz="0" w:space="0" w:color="auto"/>
        <w:bottom w:val="none" w:sz="0" w:space="0" w:color="auto"/>
        <w:right w:val="none" w:sz="0" w:space="0" w:color="auto"/>
      </w:divBdr>
    </w:div>
    <w:div w:id="1122112173">
      <w:bodyDiv w:val="1"/>
      <w:marLeft w:val="0"/>
      <w:marRight w:val="0"/>
      <w:marTop w:val="0"/>
      <w:marBottom w:val="0"/>
      <w:divBdr>
        <w:top w:val="none" w:sz="0" w:space="0" w:color="auto"/>
        <w:left w:val="none" w:sz="0" w:space="0" w:color="auto"/>
        <w:bottom w:val="none" w:sz="0" w:space="0" w:color="auto"/>
        <w:right w:val="none" w:sz="0" w:space="0" w:color="auto"/>
      </w:divBdr>
    </w:div>
    <w:div w:id="1129666013">
      <w:bodyDiv w:val="1"/>
      <w:marLeft w:val="0"/>
      <w:marRight w:val="0"/>
      <w:marTop w:val="0"/>
      <w:marBottom w:val="0"/>
      <w:divBdr>
        <w:top w:val="none" w:sz="0" w:space="0" w:color="auto"/>
        <w:left w:val="none" w:sz="0" w:space="0" w:color="auto"/>
        <w:bottom w:val="none" w:sz="0" w:space="0" w:color="auto"/>
        <w:right w:val="none" w:sz="0" w:space="0" w:color="auto"/>
      </w:divBdr>
    </w:div>
    <w:div w:id="1147671673">
      <w:bodyDiv w:val="1"/>
      <w:marLeft w:val="0"/>
      <w:marRight w:val="0"/>
      <w:marTop w:val="0"/>
      <w:marBottom w:val="0"/>
      <w:divBdr>
        <w:top w:val="none" w:sz="0" w:space="0" w:color="auto"/>
        <w:left w:val="none" w:sz="0" w:space="0" w:color="auto"/>
        <w:bottom w:val="none" w:sz="0" w:space="0" w:color="auto"/>
        <w:right w:val="none" w:sz="0" w:space="0" w:color="auto"/>
      </w:divBdr>
    </w:div>
    <w:div w:id="1151601987">
      <w:bodyDiv w:val="1"/>
      <w:marLeft w:val="0"/>
      <w:marRight w:val="0"/>
      <w:marTop w:val="0"/>
      <w:marBottom w:val="0"/>
      <w:divBdr>
        <w:top w:val="none" w:sz="0" w:space="0" w:color="auto"/>
        <w:left w:val="none" w:sz="0" w:space="0" w:color="auto"/>
        <w:bottom w:val="none" w:sz="0" w:space="0" w:color="auto"/>
        <w:right w:val="none" w:sz="0" w:space="0" w:color="auto"/>
      </w:divBdr>
    </w:div>
    <w:div w:id="1156993908">
      <w:bodyDiv w:val="1"/>
      <w:marLeft w:val="0"/>
      <w:marRight w:val="0"/>
      <w:marTop w:val="0"/>
      <w:marBottom w:val="0"/>
      <w:divBdr>
        <w:top w:val="none" w:sz="0" w:space="0" w:color="auto"/>
        <w:left w:val="none" w:sz="0" w:space="0" w:color="auto"/>
        <w:bottom w:val="none" w:sz="0" w:space="0" w:color="auto"/>
        <w:right w:val="none" w:sz="0" w:space="0" w:color="auto"/>
      </w:divBdr>
    </w:div>
    <w:div w:id="1160580265">
      <w:bodyDiv w:val="1"/>
      <w:marLeft w:val="0"/>
      <w:marRight w:val="0"/>
      <w:marTop w:val="0"/>
      <w:marBottom w:val="0"/>
      <w:divBdr>
        <w:top w:val="none" w:sz="0" w:space="0" w:color="auto"/>
        <w:left w:val="none" w:sz="0" w:space="0" w:color="auto"/>
        <w:bottom w:val="none" w:sz="0" w:space="0" w:color="auto"/>
        <w:right w:val="none" w:sz="0" w:space="0" w:color="auto"/>
      </w:divBdr>
    </w:div>
    <w:div w:id="1164514966">
      <w:bodyDiv w:val="1"/>
      <w:marLeft w:val="0"/>
      <w:marRight w:val="0"/>
      <w:marTop w:val="0"/>
      <w:marBottom w:val="0"/>
      <w:divBdr>
        <w:top w:val="none" w:sz="0" w:space="0" w:color="auto"/>
        <w:left w:val="none" w:sz="0" w:space="0" w:color="auto"/>
        <w:bottom w:val="none" w:sz="0" w:space="0" w:color="auto"/>
        <w:right w:val="none" w:sz="0" w:space="0" w:color="auto"/>
      </w:divBdr>
      <w:divsChild>
        <w:div w:id="555355188">
          <w:marLeft w:val="547"/>
          <w:marRight w:val="0"/>
          <w:marTop w:val="134"/>
          <w:marBottom w:val="0"/>
          <w:divBdr>
            <w:top w:val="none" w:sz="0" w:space="0" w:color="auto"/>
            <w:left w:val="none" w:sz="0" w:space="0" w:color="auto"/>
            <w:bottom w:val="none" w:sz="0" w:space="0" w:color="auto"/>
            <w:right w:val="none" w:sz="0" w:space="0" w:color="auto"/>
          </w:divBdr>
        </w:div>
      </w:divsChild>
    </w:div>
    <w:div w:id="1178497110">
      <w:bodyDiv w:val="1"/>
      <w:marLeft w:val="0"/>
      <w:marRight w:val="0"/>
      <w:marTop w:val="0"/>
      <w:marBottom w:val="0"/>
      <w:divBdr>
        <w:top w:val="none" w:sz="0" w:space="0" w:color="auto"/>
        <w:left w:val="none" w:sz="0" w:space="0" w:color="auto"/>
        <w:bottom w:val="none" w:sz="0" w:space="0" w:color="auto"/>
        <w:right w:val="none" w:sz="0" w:space="0" w:color="auto"/>
      </w:divBdr>
    </w:div>
    <w:div w:id="1183007644">
      <w:bodyDiv w:val="1"/>
      <w:marLeft w:val="0"/>
      <w:marRight w:val="0"/>
      <w:marTop w:val="0"/>
      <w:marBottom w:val="0"/>
      <w:divBdr>
        <w:top w:val="none" w:sz="0" w:space="0" w:color="auto"/>
        <w:left w:val="none" w:sz="0" w:space="0" w:color="auto"/>
        <w:bottom w:val="none" w:sz="0" w:space="0" w:color="auto"/>
        <w:right w:val="none" w:sz="0" w:space="0" w:color="auto"/>
      </w:divBdr>
    </w:div>
    <w:div w:id="1241213464">
      <w:bodyDiv w:val="1"/>
      <w:marLeft w:val="0"/>
      <w:marRight w:val="0"/>
      <w:marTop w:val="0"/>
      <w:marBottom w:val="0"/>
      <w:divBdr>
        <w:top w:val="none" w:sz="0" w:space="0" w:color="auto"/>
        <w:left w:val="none" w:sz="0" w:space="0" w:color="auto"/>
        <w:bottom w:val="none" w:sz="0" w:space="0" w:color="auto"/>
        <w:right w:val="none" w:sz="0" w:space="0" w:color="auto"/>
      </w:divBdr>
    </w:div>
    <w:div w:id="1254778808">
      <w:bodyDiv w:val="1"/>
      <w:marLeft w:val="0"/>
      <w:marRight w:val="0"/>
      <w:marTop w:val="0"/>
      <w:marBottom w:val="0"/>
      <w:divBdr>
        <w:top w:val="none" w:sz="0" w:space="0" w:color="auto"/>
        <w:left w:val="none" w:sz="0" w:space="0" w:color="auto"/>
        <w:bottom w:val="none" w:sz="0" w:space="0" w:color="auto"/>
        <w:right w:val="none" w:sz="0" w:space="0" w:color="auto"/>
      </w:divBdr>
    </w:div>
    <w:div w:id="1273902997">
      <w:bodyDiv w:val="1"/>
      <w:marLeft w:val="0"/>
      <w:marRight w:val="0"/>
      <w:marTop w:val="0"/>
      <w:marBottom w:val="0"/>
      <w:divBdr>
        <w:top w:val="none" w:sz="0" w:space="0" w:color="auto"/>
        <w:left w:val="none" w:sz="0" w:space="0" w:color="auto"/>
        <w:bottom w:val="none" w:sz="0" w:space="0" w:color="auto"/>
        <w:right w:val="none" w:sz="0" w:space="0" w:color="auto"/>
      </w:divBdr>
    </w:div>
    <w:div w:id="1274173834">
      <w:bodyDiv w:val="1"/>
      <w:marLeft w:val="0"/>
      <w:marRight w:val="0"/>
      <w:marTop w:val="0"/>
      <w:marBottom w:val="0"/>
      <w:divBdr>
        <w:top w:val="none" w:sz="0" w:space="0" w:color="auto"/>
        <w:left w:val="none" w:sz="0" w:space="0" w:color="auto"/>
        <w:bottom w:val="none" w:sz="0" w:space="0" w:color="auto"/>
        <w:right w:val="none" w:sz="0" w:space="0" w:color="auto"/>
      </w:divBdr>
    </w:div>
    <w:div w:id="1281911059">
      <w:bodyDiv w:val="1"/>
      <w:marLeft w:val="0"/>
      <w:marRight w:val="0"/>
      <w:marTop w:val="0"/>
      <w:marBottom w:val="0"/>
      <w:divBdr>
        <w:top w:val="none" w:sz="0" w:space="0" w:color="auto"/>
        <w:left w:val="none" w:sz="0" w:space="0" w:color="auto"/>
        <w:bottom w:val="none" w:sz="0" w:space="0" w:color="auto"/>
        <w:right w:val="none" w:sz="0" w:space="0" w:color="auto"/>
      </w:divBdr>
    </w:div>
    <w:div w:id="1315528395">
      <w:bodyDiv w:val="1"/>
      <w:marLeft w:val="0"/>
      <w:marRight w:val="0"/>
      <w:marTop w:val="0"/>
      <w:marBottom w:val="0"/>
      <w:divBdr>
        <w:top w:val="none" w:sz="0" w:space="0" w:color="auto"/>
        <w:left w:val="none" w:sz="0" w:space="0" w:color="auto"/>
        <w:bottom w:val="none" w:sz="0" w:space="0" w:color="auto"/>
        <w:right w:val="none" w:sz="0" w:space="0" w:color="auto"/>
      </w:divBdr>
    </w:div>
    <w:div w:id="1332878395">
      <w:bodyDiv w:val="1"/>
      <w:marLeft w:val="0"/>
      <w:marRight w:val="0"/>
      <w:marTop w:val="0"/>
      <w:marBottom w:val="0"/>
      <w:divBdr>
        <w:top w:val="none" w:sz="0" w:space="0" w:color="auto"/>
        <w:left w:val="none" w:sz="0" w:space="0" w:color="auto"/>
        <w:bottom w:val="none" w:sz="0" w:space="0" w:color="auto"/>
        <w:right w:val="none" w:sz="0" w:space="0" w:color="auto"/>
      </w:divBdr>
    </w:div>
    <w:div w:id="1348602848">
      <w:bodyDiv w:val="1"/>
      <w:marLeft w:val="0"/>
      <w:marRight w:val="0"/>
      <w:marTop w:val="0"/>
      <w:marBottom w:val="0"/>
      <w:divBdr>
        <w:top w:val="none" w:sz="0" w:space="0" w:color="auto"/>
        <w:left w:val="none" w:sz="0" w:space="0" w:color="auto"/>
        <w:bottom w:val="none" w:sz="0" w:space="0" w:color="auto"/>
        <w:right w:val="none" w:sz="0" w:space="0" w:color="auto"/>
      </w:divBdr>
    </w:div>
    <w:div w:id="1357195598">
      <w:bodyDiv w:val="1"/>
      <w:marLeft w:val="0"/>
      <w:marRight w:val="0"/>
      <w:marTop w:val="0"/>
      <w:marBottom w:val="0"/>
      <w:divBdr>
        <w:top w:val="none" w:sz="0" w:space="0" w:color="auto"/>
        <w:left w:val="none" w:sz="0" w:space="0" w:color="auto"/>
        <w:bottom w:val="none" w:sz="0" w:space="0" w:color="auto"/>
        <w:right w:val="none" w:sz="0" w:space="0" w:color="auto"/>
      </w:divBdr>
    </w:div>
    <w:div w:id="1368946560">
      <w:bodyDiv w:val="1"/>
      <w:marLeft w:val="0"/>
      <w:marRight w:val="0"/>
      <w:marTop w:val="0"/>
      <w:marBottom w:val="0"/>
      <w:divBdr>
        <w:top w:val="none" w:sz="0" w:space="0" w:color="auto"/>
        <w:left w:val="none" w:sz="0" w:space="0" w:color="auto"/>
        <w:bottom w:val="none" w:sz="0" w:space="0" w:color="auto"/>
        <w:right w:val="none" w:sz="0" w:space="0" w:color="auto"/>
      </w:divBdr>
    </w:div>
    <w:div w:id="1405102956">
      <w:bodyDiv w:val="1"/>
      <w:marLeft w:val="0"/>
      <w:marRight w:val="0"/>
      <w:marTop w:val="0"/>
      <w:marBottom w:val="0"/>
      <w:divBdr>
        <w:top w:val="none" w:sz="0" w:space="0" w:color="auto"/>
        <w:left w:val="none" w:sz="0" w:space="0" w:color="auto"/>
        <w:bottom w:val="none" w:sz="0" w:space="0" w:color="auto"/>
        <w:right w:val="none" w:sz="0" w:space="0" w:color="auto"/>
      </w:divBdr>
    </w:div>
    <w:div w:id="1412509632">
      <w:bodyDiv w:val="1"/>
      <w:marLeft w:val="0"/>
      <w:marRight w:val="0"/>
      <w:marTop w:val="0"/>
      <w:marBottom w:val="0"/>
      <w:divBdr>
        <w:top w:val="none" w:sz="0" w:space="0" w:color="auto"/>
        <w:left w:val="none" w:sz="0" w:space="0" w:color="auto"/>
        <w:bottom w:val="none" w:sz="0" w:space="0" w:color="auto"/>
        <w:right w:val="none" w:sz="0" w:space="0" w:color="auto"/>
      </w:divBdr>
    </w:div>
    <w:div w:id="1427001482">
      <w:bodyDiv w:val="1"/>
      <w:marLeft w:val="0"/>
      <w:marRight w:val="0"/>
      <w:marTop w:val="0"/>
      <w:marBottom w:val="0"/>
      <w:divBdr>
        <w:top w:val="none" w:sz="0" w:space="0" w:color="auto"/>
        <w:left w:val="none" w:sz="0" w:space="0" w:color="auto"/>
        <w:bottom w:val="none" w:sz="0" w:space="0" w:color="auto"/>
        <w:right w:val="none" w:sz="0" w:space="0" w:color="auto"/>
      </w:divBdr>
      <w:divsChild>
        <w:div w:id="412892487">
          <w:marLeft w:val="0"/>
          <w:marRight w:val="0"/>
          <w:marTop w:val="0"/>
          <w:marBottom w:val="0"/>
          <w:divBdr>
            <w:top w:val="none" w:sz="0" w:space="0" w:color="auto"/>
            <w:left w:val="none" w:sz="0" w:space="0" w:color="auto"/>
            <w:bottom w:val="none" w:sz="0" w:space="0" w:color="auto"/>
            <w:right w:val="none" w:sz="0" w:space="0" w:color="auto"/>
          </w:divBdr>
          <w:divsChild>
            <w:div w:id="1353920005">
              <w:marLeft w:val="0"/>
              <w:marRight w:val="0"/>
              <w:marTop w:val="0"/>
              <w:marBottom w:val="0"/>
              <w:divBdr>
                <w:top w:val="none" w:sz="0" w:space="0" w:color="auto"/>
                <w:left w:val="none" w:sz="0" w:space="0" w:color="auto"/>
                <w:bottom w:val="none" w:sz="0" w:space="0" w:color="auto"/>
                <w:right w:val="none" w:sz="0" w:space="0" w:color="auto"/>
              </w:divBdr>
              <w:divsChild>
                <w:div w:id="2123260039">
                  <w:marLeft w:val="0"/>
                  <w:marRight w:val="0"/>
                  <w:marTop w:val="0"/>
                  <w:marBottom w:val="0"/>
                  <w:divBdr>
                    <w:top w:val="none" w:sz="0" w:space="0" w:color="auto"/>
                    <w:left w:val="none" w:sz="0" w:space="0" w:color="auto"/>
                    <w:bottom w:val="none" w:sz="0" w:space="0" w:color="auto"/>
                    <w:right w:val="none" w:sz="0" w:space="0" w:color="auto"/>
                  </w:divBdr>
                  <w:divsChild>
                    <w:div w:id="258102204">
                      <w:marLeft w:val="0"/>
                      <w:marRight w:val="0"/>
                      <w:marTop w:val="45"/>
                      <w:marBottom w:val="0"/>
                      <w:divBdr>
                        <w:top w:val="none" w:sz="0" w:space="0" w:color="auto"/>
                        <w:left w:val="none" w:sz="0" w:space="0" w:color="auto"/>
                        <w:bottom w:val="none" w:sz="0" w:space="0" w:color="auto"/>
                        <w:right w:val="none" w:sz="0" w:space="0" w:color="auto"/>
                      </w:divBdr>
                      <w:divsChild>
                        <w:div w:id="2000421908">
                          <w:marLeft w:val="0"/>
                          <w:marRight w:val="0"/>
                          <w:marTop w:val="0"/>
                          <w:marBottom w:val="0"/>
                          <w:divBdr>
                            <w:top w:val="none" w:sz="0" w:space="0" w:color="auto"/>
                            <w:left w:val="none" w:sz="0" w:space="0" w:color="auto"/>
                            <w:bottom w:val="none" w:sz="0" w:space="0" w:color="auto"/>
                            <w:right w:val="none" w:sz="0" w:space="0" w:color="auto"/>
                          </w:divBdr>
                          <w:divsChild>
                            <w:div w:id="1983385804">
                              <w:marLeft w:val="12300"/>
                              <w:marRight w:val="0"/>
                              <w:marTop w:val="0"/>
                              <w:marBottom w:val="0"/>
                              <w:divBdr>
                                <w:top w:val="none" w:sz="0" w:space="0" w:color="auto"/>
                                <w:left w:val="none" w:sz="0" w:space="0" w:color="auto"/>
                                <w:bottom w:val="none" w:sz="0" w:space="0" w:color="auto"/>
                                <w:right w:val="none" w:sz="0" w:space="0" w:color="auto"/>
                              </w:divBdr>
                              <w:divsChild>
                                <w:div w:id="448011883">
                                  <w:marLeft w:val="0"/>
                                  <w:marRight w:val="0"/>
                                  <w:marTop w:val="0"/>
                                  <w:marBottom w:val="0"/>
                                  <w:divBdr>
                                    <w:top w:val="none" w:sz="0" w:space="0" w:color="auto"/>
                                    <w:left w:val="none" w:sz="0" w:space="0" w:color="auto"/>
                                    <w:bottom w:val="none" w:sz="0" w:space="0" w:color="auto"/>
                                    <w:right w:val="none" w:sz="0" w:space="0" w:color="auto"/>
                                  </w:divBdr>
                                  <w:divsChild>
                                    <w:div w:id="974487365">
                                      <w:marLeft w:val="0"/>
                                      <w:marRight w:val="0"/>
                                      <w:marTop w:val="0"/>
                                      <w:marBottom w:val="390"/>
                                      <w:divBdr>
                                        <w:top w:val="none" w:sz="0" w:space="0" w:color="auto"/>
                                        <w:left w:val="none" w:sz="0" w:space="0" w:color="auto"/>
                                        <w:bottom w:val="none" w:sz="0" w:space="0" w:color="auto"/>
                                        <w:right w:val="none" w:sz="0" w:space="0" w:color="auto"/>
                                      </w:divBdr>
                                      <w:divsChild>
                                        <w:div w:id="1591045272">
                                          <w:marLeft w:val="0"/>
                                          <w:marRight w:val="0"/>
                                          <w:marTop w:val="0"/>
                                          <w:marBottom w:val="0"/>
                                          <w:divBdr>
                                            <w:top w:val="none" w:sz="0" w:space="0" w:color="auto"/>
                                            <w:left w:val="none" w:sz="0" w:space="0" w:color="auto"/>
                                            <w:bottom w:val="none" w:sz="0" w:space="0" w:color="auto"/>
                                            <w:right w:val="none" w:sz="0" w:space="0" w:color="auto"/>
                                          </w:divBdr>
                                          <w:divsChild>
                                            <w:div w:id="1177844160">
                                              <w:marLeft w:val="0"/>
                                              <w:marRight w:val="0"/>
                                              <w:marTop w:val="0"/>
                                              <w:marBottom w:val="0"/>
                                              <w:divBdr>
                                                <w:top w:val="none" w:sz="0" w:space="0" w:color="auto"/>
                                                <w:left w:val="none" w:sz="0" w:space="0" w:color="auto"/>
                                                <w:bottom w:val="none" w:sz="0" w:space="0" w:color="auto"/>
                                                <w:right w:val="none" w:sz="0" w:space="0" w:color="auto"/>
                                              </w:divBdr>
                                              <w:divsChild>
                                                <w:div w:id="1988507136">
                                                  <w:marLeft w:val="0"/>
                                                  <w:marRight w:val="0"/>
                                                  <w:marTop w:val="0"/>
                                                  <w:marBottom w:val="0"/>
                                                  <w:divBdr>
                                                    <w:top w:val="none" w:sz="0" w:space="0" w:color="auto"/>
                                                    <w:left w:val="none" w:sz="0" w:space="0" w:color="auto"/>
                                                    <w:bottom w:val="none" w:sz="0" w:space="0" w:color="auto"/>
                                                    <w:right w:val="none" w:sz="0" w:space="0" w:color="auto"/>
                                                  </w:divBdr>
                                                  <w:divsChild>
                                                    <w:div w:id="556861544">
                                                      <w:marLeft w:val="0"/>
                                                      <w:marRight w:val="0"/>
                                                      <w:marTop w:val="0"/>
                                                      <w:marBottom w:val="0"/>
                                                      <w:divBdr>
                                                        <w:top w:val="none" w:sz="0" w:space="0" w:color="auto"/>
                                                        <w:left w:val="none" w:sz="0" w:space="0" w:color="auto"/>
                                                        <w:bottom w:val="none" w:sz="0" w:space="0" w:color="auto"/>
                                                        <w:right w:val="none" w:sz="0" w:space="0" w:color="auto"/>
                                                      </w:divBdr>
                                                      <w:divsChild>
                                                        <w:div w:id="1015617071">
                                                          <w:marLeft w:val="0"/>
                                                          <w:marRight w:val="0"/>
                                                          <w:marTop w:val="0"/>
                                                          <w:marBottom w:val="0"/>
                                                          <w:divBdr>
                                                            <w:top w:val="none" w:sz="0" w:space="0" w:color="auto"/>
                                                            <w:left w:val="none" w:sz="0" w:space="0" w:color="auto"/>
                                                            <w:bottom w:val="none" w:sz="0" w:space="0" w:color="auto"/>
                                                            <w:right w:val="none" w:sz="0" w:space="0" w:color="auto"/>
                                                          </w:divBdr>
                                                          <w:divsChild>
                                                            <w:div w:id="1533035373">
                                                              <w:marLeft w:val="0"/>
                                                              <w:marRight w:val="0"/>
                                                              <w:marTop w:val="0"/>
                                                              <w:marBottom w:val="0"/>
                                                              <w:divBdr>
                                                                <w:top w:val="none" w:sz="0" w:space="0" w:color="auto"/>
                                                                <w:left w:val="none" w:sz="0" w:space="0" w:color="auto"/>
                                                                <w:bottom w:val="none" w:sz="0" w:space="0" w:color="auto"/>
                                                                <w:right w:val="none" w:sz="0" w:space="0" w:color="auto"/>
                                                              </w:divBdr>
                                                              <w:divsChild>
                                                                <w:div w:id="541753302">
                                                                  <w:marLeft w:val="0"/>
                                                                  <w:marRight w:val="0"/>
                                                                  <w:marTop w:val="0"/>
                                                                  <w:marBottom w:val="0"/>
                                                                  <w:divBdr>
                                                                    <w:top w:val="none" w:sz="0" w:space="0" w:color="auto"/>
                                                                    <w:left w:val="none" w:sz="0" w:space="0" w:color="auto"/>
                                                                    <w:bottom w:val="none" w:sz="0" w:space="0" w:color="auto"/>
                                                                    <w:right w:val="none" w:sz="0" w:space="0" w:color="auto"/>
                                                                  </w:divBdr>
                                                                  <w:divsChild>
                                                                    <w:div w:id="1625581659">
                                                                      <w:marLeft w:val="0"/>
                                                                      <w:marRight w:val="0"/>
                                                                      <w:marTop w:val="0"/>
                                                                      <w:marBottom w:val="0"/>
                                                                      <w:divBdr>
                                                                        <w:top w:val="none" w:sz="0" w:space="0" w:color="auto"/>
                                                                        <w:left w:val="none" w:sz="0" w:space="0" w:color="auto"/>
                                                                        <w:bottom w:val="none" w:sz="0" w:space="0" w:color="auto"/>
                                                                        <w:right w:val="none" w:sz="0" w:space="0" w:color="auto"/>
                                                                      </w:divBdr>
                                                                      <w:divsChild>
                                                                        <w:div w:id="77295513">
                                                                          <w:marLeft w:val="0"/>
                                                                          <w:marRight w:val="0"/>
                                                                          <w:marTop w:val="0"/>
                                                                          <w:marBottom w:val="0"/>
                                                                          <w:divBdr>
                                                                            <w:top w:val="none" w:sz="0" w:space="0" w:color="auto"/>
                                                                            <w:left w:val="none" w:sz="0" w:space="0" w:color="auto"/>
                                                                            <w:bottom w:val="none" w:sz="0" w:space="0" w:color="auto"/>
                                                                            <w:right w:val="none" w:sz="0" w:space="0" w:color="auto"/>
                                                                          </w:divBdr>
                                                                          <w:divsChild>
                                                                            <w:div w:id="2092772629">
                                                                              <w:marLeft w:val="0"/>
                                                                              <w:marRight w:val="0"/>
                                                                              <w:marTop w:val="0"/>
                                                                              <w:marBottom w:val="0"/>
                                                                              <w:divBdr>
                                                                                <w:top w:val="none" w:sz="0" w:space="0" w:color="auto"/>
                                                                                <w:left w:val="none" w:sz="0" w:space="0" w:color="auto"/>
                                                                                <w:bottom w:val="none" w:sz="0" w:space="0" w:color="auto"/>
                                                                                <w:right w:val="none" w:sz="0" w:space="0" w:color="auto"/>
                                                                              </w:divBdr>
                                                                              <w:divsChild>
                                                                                <w:div w:id="1520897126">
                                                                                  <w:marLeft w:val="0"/>
                                                                                  <w:marRight w:val="0"/>
                                                                                  <w:marTop w:val="0"/>
                                                                                  <w:marBottom w:val="0"/>
                                                                                  <w:divBdr>
                                                                                    <w:top w:val="none" w:sz="0" w:space="0" w:color="auto"/>
                                                                                    <w:left w:val="none" w:sz="0" w:space="0" w:color="auto"/>
                                                                                    <w:bottom w:val="none" w:sz="0" w:space="0" w:color="auto"/>
                                                                                    <w:right w:val="none" w:sz="0" w:space="0" w:color="auto"/>
                                                                                  </w:divBdr>
                                                                                </w:div>
                                                                                <w:div w:id="1237939111">
                                                                                  <w:marLeft w:val="0"/>
                                                                                  <w:marRight w:val="0"/>
                                                                                  <w:marTop w:val="0"/>
                                                                                  <w:marBottom w:val="0"/>
                                                                                  <w:divBdr>
                                                                                    <w:top w:val="none" w:sz="0" w:space="0" w:color="auto"/>
                                                                                    <w:left w:val="none" w:sz="0" w:space="0" w:color="auto"/>
                                                                                    <w:bottom w:val="none" w:sz="0" w:space="0" w:color="auto"/>
                                                                                    <w:right w:val="none" w:sz="0" w:space="0" w:color="auto"/>
                                                                                  </w:divBdr>
                                                                                  <w:divsChild>
                                                                                    <w:div w:id="670374427">
                                                                                      <w:marLeft w:val="0"/>
                                                                                      <w:marRight w:val="0"/>
                                                                                      <w:marTop w:val="0"/>
                                                                                      <w:marBottom w:val="0"/>
                                                                                      <w:divBdr>
                                                                                        <w:top w:val="none" w:sz="0" w:space="0" w:color="auto"/>
                                                                                        <w:left w:val="none" w:sz="0" w:space="0" w:color="auto"/>
                                                                                        <w:bottom w:val="none" w:sz="0" w:space="0" w:color="auto"/>
                                                                                        <w:right w:val="none" w:sz="0" w:space="0" w:color="auto"/>
                                                                                      </w:divBdr>
                                                                                    </w:div>
                                                                                    <w:div w:id="2103646265">
                                                                                      <w:marLeft w:val="0"/>
                                                                                      <w:marRight w:val="0"/>
                                                                                      <w:marTop w:val="0"/>
                                                                                      <w:marBottom w:val="0"/>
                                                                                      <w:divBdr>
                                                                                        <w:top w:val="none" w:sz="0" w:space="0" w:color="auto"/>
                                                                                        <w:left w:val="none" w:sz="0" w:space="0" w:color="auto"/>
                                                                                        <w:bottom w:val="none" w:sz="0" w:space="0" w:color="auto"/>
                                                                                        <w:right w:val="none" w:sz="0" w:space="0" w:color="auto"/>
                                                                                      </w:divBdr>
                                                                                    </w:div>
                                                                                    <w:div w:id="1234319466">
                                                                                      <w:marLeft w:val="0"/>
                                                                                      <w:marRight w:val="0"/>
                                                                                      <w:marTop w:val="0"/>
                                                                                      <w:marBottom w:val="0"/>
                                                                                      <w:divBdr>
                                                                                        <w:top w:val="none" w:sz="0" w:space="0" w:color="auto"/>
                                                                                        <w:left w:val="none" w:sz="0" w:space="0" w:color="auto"/>
                                                                                        <w:bottom w:val="none" w:sz="0" w:space="0" w:color="auto"/>
                                                                                        <w:right w:val="none" w:sz="0" w:space="0" w:color="auto"/>
                                                                                      </w:divBdr>
                                                                                      <w:divsChild>
                                                                                        <w:div w:id="1413357935">
                                                                                          <w:marLeft w:val="0"/>
                                                                                          <w:marRight w:val="0"/>
                                                                                          <w:marTop w:val="0"/>
                                                                                          <w:marBottom w:val="0"/>
                                                                                          <w:divBdr>
                                                                                            <w:top w:val="none" w:sz="0" w:space="0" w:color="auto"/>
                                                                                            <w:left w:val="none" w:sz="0" w:space="0" w:color="auto"/>
                                                                                            <w:bottom w:val="none" w:sz="0" w:space="0" w:color="auto"/>
                                                                                            <w:right w:val="none" w:sz="0" w:space="0" w:color="auto"/>
                                                                                          </w:divBdr>
                                                                                        </w:div>
                                                                                        <w:div w:id="360398620">
                                                                                          <w:marLeft w:val="0"/>
                                                                                          <w:marRight w:val="0"/>
                                                                                          <w:marTop w:val="0"/>
                                                                                          <w:marBottom w:val="0"/>
                                                                                          <w:divBdr>
                                                                                            <w:top w:val="none" w:sz="0" w:space="0" w:color="auto"/>
                                                                                            <w:left w:val="none" w:sz="0" w:space="0" w:color="auto"/>
                                                                                            <w:bottom w:val="none" w:sz="0" w:space="0" w:color="auto"/>
                                                                                            <w:right w:val="none" w:sz="0" w:space="0" w:color="auto"/>
                                                                                          </w:divBdr>
                                                                                        </w:div>
                                                                                        <w:div w:id="1035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83838">
      <w:bodyDiv w:val="1"/>
      <w:marLeft w:val="0"/>
      <w:marRight w:val="0"/>
      <w:marTop w:val="0"/>
      <w:marBottom w:val="0"/>
      <w:divBdr>
        <w:top w:val="none" w:sz="0" w:space="0" w:color="auto"/>
        <w:left w:val="none" w:sz="0" w:space="0" w:color="auto"/>
        <w:bottom w:val="none" w:sz="0" w:space="0" w:color="auto"/>
        <w:right w:val="none" w:sz="0" w:space="0" w:color="auto"/>
      </w:divBdr>
      <w:divsChild>
        <w:div w:id="1640499299">
          <w:marLeft w:val="1050"/>
          <w:marRight w:val="0"/>
          <w:marTop w:val="0"/>
          <w:marBottom w:val="0"/>
          <w:divBdr>
            <w:top w:val="single" w:sz="6" w:space="26" w:color="000000"/>
            <w:left w:val="none" w:sz="0" w:space="0" w:color="auto"/>
            <w:bottom w:val="none" w:sz="0" w:space="15" w:color="auto"/>
            <w:right w:val="none" w:sz="0" w:space="31" w:color="auto"/>
          </w:divBdr>
        </w:div>
      </w:divsChild>
    </w:div>
    <w:div w:id="1469084614">
      <w:bodyDiv w:val="1"/>
      <w:marLeft w:val="0"/>
      <w:marRight w:val="0"/>
      <w:marTop w:val="0"/>
      <w:marBottom w:val="0"/>
      <w:divBdr>
        <w:top w:val="none" w:sz="0" w:space="0" w:color="auto"/>
        <w:left w:val="none" w:sz="0" w:space="0" w:color="auto"/>
        <w:bottom w:val="none" w:sz="0" w:space="0" w:color="auto"/>
        <w:right w:val="none" w:sz="0" w:space="0" w:color="auto"/>
      </w:divBdr>
    </w:div>
    <w:div w:id="1469933241">
      <w:bodyDiv w:val="1"/>
      <w:marLeft w:val="0"/>
      <w:marRight w:val="0"/>
      <w:marTop w:val="0"/>
      <w:marBottom w:val="0"/>
      <w:divBdr>
        <w:top w:val="none" w:sz="0" w:space="0" w:color="auto"/>
        <w:left w:val="none" w:sz="0" w:space="0" w:color="auto"/>
        <w:bottom w:val="none" w:sz="0" w:space="0" w:color="auto"/>
        <w:right w:val="none" w:sz="0" w:space="0" w:color="auto"/>
      </w:divBdr>
    </w:div>
    <w:div w:id="1509515652">
      <w:bodyDiv w:val="1"/>
      <w:marLeft w:val="0"/>
      <w:marRight w:val="0"/>
      <w:marTop w:val="0"/>
      <w:marBottom w:val="0"/>
      <w:divBdr>
        <w:top w:val="none" w:sz="0" w:space="0" w:color="auto"/>
        <w:left w:val="none" w:sz="0" w:space="0" w:color="auto"/>
        <w:bottom w:val="none" w:sz="0" w:space="0" w:color="auto"/>
        <w:right w:val="none" w:sz="0" w:space="0" w:color="auto"/>
      </w:divBdr>
    </w:div>
    <w:div w:id="1527061104">
      <w:bodyDiv w:val="1"/>
      <w:marLeft w:val="0"/>
      <w:marRight w:val="0"/>
      <w:marTop w:val="0"/>
      <w:marBottom w:val="0"/>
      <w:divBdr>
        <w:top w:val="none" w:sz="0" w:space="0" w:color="auto"/>
        <w:left w:val="none" w:sz="0" w:space="0" w:color="auto"/>
        <w:bottom w:val="none" w:sz="0" w:space="0" w:color="auto"/>
        <w:right w:val="none" w:sz="0" w:space="0" w:color="auto"/>
      </w:divBdr>
    </w:div>
    <w:div w:id="1530222555">
      <w:bodyDiv w:val="1"/>
      <w:marLeft w:val="0"/>
      <w:marRight w:val="0"/>
      <w:marTop w:val="0"/>
      <w:marBottom w:val="0"/>
      <w:divBdr>
        <w:top w:val="none" w:sz="0" w:space="0" w:color="auto"/>
        <w:left w:val="none" w:sz="0" w:space="0" w:color="auto"/>
        <w:bottom w:val="none" w:sz="0" w:space="0" w:color="auto"/>
        <w:right w:val="none" w:sz="0" w:space="0" w:color="auto"/>
      </w:divBdr>
    </w:div>
    <w:div w:id="1537426234">
      <w:bodyDiv w:val="1"/>
      <w:marLeft w:val="0"/>
      <w:marRight w:val="0"/>
      <w:marTop w:val="0"/>
      <w:marBottom w:val="0"/>
      <w:divBdr>
        <w:top w:val="none" w:sz="0" w:space="0" w:color="auto"/>
        <w:left w:val="none" w:sz="0" w:space="0" w:color="auto"/>
        <w:bottom w:val="none" w:sz="0" w:space="0" w:color="auto"/>
        <w:right w:val="none" w:sz="0" w:space="0" w:color="auto"/>
      </w:divBdr>
    </w:div>
    <w:div w:id="1546598056">
      <w:bodyDiv w:val="1"/>
      <w:marLeft w:val="0"/>
      <w:marRight w:val="0"/>
      <w:marTop w:val="0"/>
      <w:marBottom w:val="0"/>
      <w:divBdr>
        <w:top w:val="none" w:sz="0" w:space="0" w:color="auto"/>
        <w:left w:val="none" w:sz="0" w:space="0" w:color="auto"/>
        <w:bottom w:val="none" w:sz="0" w:space="0" w:color="auto"/>
        <w:right w:val="none" w:sz="0" w:space="0" w:color="auto"/>
      </w:divBdr>
    </w:div>
    <w:div w:id="1549535493">
      <w:bodyDiv w:val="1"/>
      <w:marLeft w:val="0"/>
      <w:marRight w:val="0"/>
      <w:marTop w:val="0"/>
      <w:marBottom w:val="0"/>
      <w:divBdr>
        <w:top w:val="none" w:sz="0" w:space="0" w:color="auto"/>
        <w:left w:val="none" w:sz="0" w:space="0" w:color="auto"/>
        <w:bottom w:val="none" w:sz="0" w:space="0" w:color="auto"/>
        <w:right w:val="none" w:sz="0" w:space="0" w:color="auto"/>
      </w:divBdr>
    </w:div>
    <w:div w:id="1609727893">
      <w:bodyDiv w:val="1"/>
      <w:marLeft w:val="0"/>
      <w:marRight w:val="0"/>
      <w:marTop w:val="0"/>
      <w:marBottom w:val="0"/>
      <w:divBdr>
        <w:top w:val="none" w:sz="0" w:space="0" w:color="auto"/>
        <w:left w:val="none" w:sz="0" w:space="0" w:color="auto"/>
        <w:bottom w:val="none" w:sz="0" w:space="0" w:color="auto"/>
        <w:right w:val="none" w:sz="0" w:space="0" w:color="auto"/>
      </w:divBdr>
    </w:div>
    <w:div w:id="1613433583">
      <w:bodyDiv w:val="1"/>
      <w:marLeft w:val="0"/>
      <w:marRight w:val="0"/>
      <w:marTop w:val="0"/>
      <w:marBottom w:val="0"/>
      <w:divBdr>
        <w:top w:val="none" w:sz="0" w:space="0" w:color="auto"/>
        <w:left w:val="none" w:sz="0" w:space="0" w:color="auto"/>
        <w:bottom w:val="none" w:sz="0" w:space="0" w:color="auto"/>
        <w:right w:val="none" w:sz="0" w:space="0" w:color="auto"/>
      </w:divBdr>
    </w:div>
    <w:div w:id="1628774292">
      <w:bodyDiv w:val="1"/>
      <w:marLeft w:val="0"/>
      <w:marRight w:val="0"/>
      <w:marTop w:val="0"/>
      <w:marBottom w:val="0"/>
      <w:divBdr>
        <w:top w:val="none" w:sz="0" w:space="0" w:color="auto"/>
        <w:left w:val="none" w:sz="0" w:space="0" w:color="auto"/>
        <w:bottom w:val="none" w:sz="0" w:space="0" w:color="auto"/>
        <w:right w:val="none" w:sz="0" w:space="0" w:color="auto"/>
      </w:divBdr>
    </w:div>
    <w:div w:id="1636368721">
      <w:bodyDiv w:val="1"/>
      <w:marLeft w:val="0"/>
      <w:marRight w:val="0"/>
      <w:marTop w:val="0"/>
      <w:marBottom w:val="0"/>
      <w:divBdr>
        <w:top w:val="none" w:sz="0" w:space="0" w:color="auto"/>
        <w:left w:val="none" w:sz="0" w:space="0" w:color="auto"/>
        <w:bottom w:val="none" w:sz="0" w:space="0" w:color="auto"/>
        <w:right w:val="none" w:sz="0" w:space="0" w:color="auto"/>
      </w:divBdr>
    </w:div>
    <w:div w:id="1653949697">
      <w:bodyDiv w:val="1"/>
      <w:marLeft w:val="0"/>
      <w:marRight w:val="0"/>
      <w:marTop w:val="0"/>
      <w:marBottom w:val="0"/>
      <w:divBdr>
        <w:top w:val="none" w:sz="0" w:space="0" w:color="auto"/>
        <w:left w:val="none" w:sz="0" w:space="0" w:color="auto"/>
        <w:bottom w:val="none" w:sz="0" w:space="0" w:color="auto"/>
        <w:right w:val="none" w:sz="0" w:space="0" w:color="auto"/>
      </w:divBdr>
    </w:div>
    <w:div w:id="1714188476">
      <w:bodyDiv w:val="1"/>
      <w:marLeft w:val="0"/>
      <w:marRight w:val="0"/>
      <w:marTop w:val="0"/>
      <w:marBottom w:val="0"/>
      <w:divBdr>
        <w:top w:val="none" w:sz="0" w:space="0" w:color="auto"/>
        <w:left w:val="none" w:sz="0" w:space="0" w:color="auto"/>
        <w:bottom w:val="none" w:sz="0" w:space="0" w:color="auto"/>
        <w:right w:val="none" w:sz="0" w:space="0" w:color="auto"/>
      </w:divBdr>
    </w:div>
    <w:div w:id="1714383039">
      <w:bodyDiv w:val="1"/>
      <w:marLeft w:val="0"/>
      <w:marRight w:val="0"/>
      <w:marTop w:val="0"/>
      <w:marBottom w:val="0"/>
      <w:divBdr>
        <w:top w:val="none" w:sz="0" w:space="0" w:color="auto"/>
        <w:left w:val="none" w:sz="0" w:space="0" w:color="auto"/>
        <w:bottom w:val="none" w:sz="0" w:space="0" w:color="auto"/>
        <w:right w:val="none" w:sz="0" w:space="0" w:color="auto"/>
      </w:divBdr>
    </w:div>
    <w:div w:id="1736581697">
      <w:bodyDiv w:val="1"/>
      <w:marLeft w:val="0"/>
      <w:marRight w:val="0"/>
      <w:marTop w:val="0"/>
      <w:marBottom w:val="0"/>
      <w:divBdr>
        <w:top w:val="none" w:sz="0" w:space="0" w:color="auto"/>
        <w:left w:val="none" w:sz="0" w:space="0" w:color="auto"/>
        <w:bottom w:val="none" w:sz="0" w:space="0" w:color="auto"/>
        <w:right w:val="none" w:sz="0" w:space="0" w:color="auto"/>
      </w:divBdr>
    </w:div>
    <w:div w:id="1755932029">
      <w:bodyDiv w:val="1"/>
      <w:marLeft w:val="0"/>
      <w:marRight w:val="0"/>
      <w:marTop w:val="0"/>
      <w:marBottom w:val="0"/>
      <w:divBdr>
        <w:top w:val="none" w:sz="0" w:space="0" w:color="auto"/>
        <w:left w:val="none" w:sz="0" w:space="0" w:color="auto"/>
        <w:bottom w:val="none" w:sz="0" w:space="0" w:color="auto"/>
        <w:right w:val="none" w:sz="0" w:space="0" w:color="auto"/>
      </w:divBdr>
    </w:div>
    <w:div w:id="1760905641">
      <w:bodyDiv w:val="1"/>
      <w:marLeft w:val="0"/>
      <w:marRight w:val="0"/>
      <w:marTop w:val="0"/>
      <w:marBottom w:val="0"/>
      <w:divBdr>
        <w:top w:val="none" w:sz="0" w:space="0" w:color="auto"/>
        <w:left w:val="none" w:sz="0" w:space="0" w:color="auto"/>
        <w:bottom w:val="none" w:sz="0" w:space="0" w:color="auto"/>
        <w:right w:val="none" w:sz="0" w:space="0" w:color="auto"/>
      </w:divBdr>
    </w:div>
    <w:div w:id="1764951671">
      <w:bodyDiv w:val="1"/>
      <w:marLeft w:val="0"/>
      <w:marRight w:val="0"/>
      <w:marTop w:val="0"/>
      <w:marBottom w:val="0"/>
      <w:divBdr>
        <w:top w:val="none" w:sz="0" w:space="0" w:color="auto"/>
        <w:left w:val="none" w:sz="0" w:space="0" w:color="auto"/>
        <w:bottom w:val="none" w:sz="0" w:space="0" w:color="auto"/>
        <w:right w:val="none" w:sz="0" w:space="0" w:color="auto"/>
      </w:divBdr>
    </w:div>
    <w:div w:id="1779175568">
      <w:bodyDiv w:val="1"/>
      <w:marLeft w:val="0"/>
      <w:marRight w:val="0"/>
      <w:marTop w:val="0"/>
      <w:marBottom w:val="0"/>
      <w:divBdr>
        <w:top w:val="none" w:sz="0" w:space="0" w:color="auto"/>
        <w:left w:val="none" w:sz="0" w:space="0" w:color="auto"/>
        <w:bottom w:val="none" w:sz="0" w:space="0" w:color="auto"/>
        <w:right w:val="none" w:sz="0" w:space="0" w:color="auto"/>
      </w:divBdr>
    </w:div>
    <w:div w:id="1807821596">
      <w:bodyDiv w:val="1"/>
      <w:marLeft w:val="0"/>
      <w:marRight w:val="0"/>
      <w:marTop w:val="0"/>
      <w:marBottom w:val="0"/>
      <w:divBdr>
        <w:top w:val="none" w:sz="0" w:space="0" w:color="auto"/>
        <w:left w:val="none" w:sz="0" w:space="0" w:color="auto"/>
        <w:bottom w:val="none" w:sz="0" w:space="0" w:color="auto"/>
        <w:right w:val="none" w:sz="0" w:space="0" w:color="auto"/>
      </w:divBdr>
    </w:div>
    <w:div w:id="1809084706">
      <w:bodyDiv w:val="1"/>
      <w:marLeft w:val="0"/>
      <w:marRight w:val="0"/>
      <w:marTop w:val="0"/>
      <w:marBottom w:val="0"/>
      <w:divBdr>
        <w:top w:val="none" w:sz="0" w:space="0" w:color="auto"/>
        <w:left w:val="none" w:sz="0" w:space="0" w:color="auto"/>
        <w:bottom w:val="none" w:sz="0" w:space="0" w:color="auto"/>
        <w:right w:val="none" w:sz="0" w:space="0" w:color="auto"/>
      </w:divBdr>
    </w:div>
    <w:div w:id="1823279765">
      <w:bodyDiv w:val="1"/>
      <w:marLeft w:val="0"/>
      <w:marRight w:val="0"/>
      <w:marTop w:val="0"/>
      <w:marBottom w:val="0"/>
      <w:divBdr>
        <w:top w:val="none" w:sz="0" w:space="0" w:color="auto"/>
        <w:left w:val="none" w:sz="0" w:space="0" w:color="auto"/>
        <w:bottom w:val="none" w:sz="0" w:space="0" w:color="auto"/>
        <w:right w:val="none" w:sz="0" w:space="0" w:color="auto"/>
      </w:divBdr>
    </w:div>
    <w:div w:id="1845512084">
      <w:bodyDiv w:val="1"/>
      <w:marLeft w:val="0"/>
      <w:marRight w:val="0"/>
      <w:marTop w:val="0"/>
      <w:marBottom w:val="0"/>
      <w:divBdr>
        <w:top w:val="none" w:sz="0" w:space="0" w:color="auto"/>
        <w:left w:val="none" w:sz="0" w:space="0" w:color="auto"/>
        <w:bottom w:val="none" w:sz="0" w:space="0" w:color="auto"/>
        <w:right w:val="none" w:sz="0" w:space="0" w:color="auto"/>
      </w:divBdr>
    </w:div>
    <w:div w:id="1872693240">
      <w:bodyDiv w:val="1"/>
      <w:marLeft w:val="0"/>
      <w:marRight w:val="0"/>
      <w:marTop w:val="0"/>
      <w:marBottom w:val="0"/>
      <w:divBdr>
        <w:top w:val="none" w:sz="0" w:space="0" w:color="auto"/>
        <w:left w:val="none" w:sz="0" w:space="0" w:color="auto"/>
        <w:bottom w:val="none" w:sz="0" w:space="0" w:color="auto"/>
        <w:right w:val="none" w:sz="0" w:space="0" w:color="auto"/>
      </w:divBdr>
    </w:div>
    <w:div w:id="1923761038">
      <w:bodyDiv w:val="1"/>
      <w:marLeft w:val="0"/>
      <w:marRight w:val="0"/>
      <w:marTop w:val="0"/>
      <w:marBottom w:val="0"/>
      <w:divBdr>
        <w:top w:val="none" w:sz="0" w:space="0" w:color="auto"/>
        <w:left w:val="none" w:sz="0" w:space="0" w:color="auto"/>
        <w:bottom w:val="none" w:sz="0" w:space="0" w:color="auto"/>
        <w:right w:val="none" w:sz="0" w:space="0" w:color="auto"/>
      </w:divBdr>
    </w:div>
    <w:div w:id="1945839386">
      <w:bodyDiv w:val="1"/>
      <w:marLeft w:val="0"/>
      <w:marRight w:val="0"/>
      <w:marTop w:val="0"/>
      <w:marBottom w:val="0"/>
      <w:divBdr>
        <w:top w:val="none" w:sz="0" w:space="0" w:color="auto"/>
        <w:left w:val="none" w:sz="0" w:space="0" w:color="auto"/>
        <w:bottom w:val="none" w:sz="0" w:space="0" w:color="auto"/>
        <w:right w:val="none" w:sz="0" w:space="0" w:color="auto"/>
      </w:divBdr>
      <w:divsChild>
        <w:div w:id="808976490">
          <w:marLeft w:val="0"/>
          <w:marRight w:val="0"/>
          <w:marTop w:val="0"/>
          <w:marBottom w:val="0"/>
          <w:divBdr>
            <w:top w:val="single" w:sz="12" w:space="0" w:color="E71818"/>
            <w:left w:val="none" w:sz="0" w:space="0" w:color="auto"/>
            <w:bottom w:val="single" w:sz="6" w:space="0" w:color="E9E9E9"/>
            <w:right w:val="none" w:sz="0" w:space="0" w:color="auto"/>
          </w:divBdr>
          <w:divsChild>
            <w:div w:id="1373338187">
              <w:marLeft w:val="0"/>
              <w:marRight w:val="0"/>
              <w:marTop w:val="0"/>
              <w:marBottom w:val="0"/>
              <w:divBdr>
                <w:top w:val="none" w:sz="0" w:space="0" w:color="auto"/>
                <w:left w:val="none" w:sz="0" w:space="0" w:color="auto"/>
                <w:bottom w:val="none" w:sz="0" w:space="0" w:color="auto"/>
                <w:right w:val="none" w:sz="0" w:space="0" w:color="auto"/>
              </w:divBdr>
              <w:divsChild>
                <w:div w:id="1066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842">
          <w:marLeft w:val="0"/>
          <w:marRight w:val="0"/>
          <w:marTop w:val="0"/>
          <w:marBottom w:val="0"/>
          <w:divBdr>
            <w:top w:val="none" w:sz="0" w:space="0" w:color="auto"/>
            <w:left w:val="none" w:sz="0" w:space="0" w:color="auto"/>
            <w:bottom w:val="none" w:sz="0" w:space="0" w:color="auto"/>
            <w:right w:val="none" w:sz="0" w:space="0" w:color="auto"/>
          </w:divBdr>
          <w:divsChild>
            <w:div w:id="160892551">
              <w:marLeft w:val="0"/>
              <w:marRight w:val="0"/>
              <w:marTop w:val="0"/>
              <w:marBottom w:val="0"/>
              <w:divBdr>
                <w:top w:val="none" w:sz="0" w:space="0" w:color="auto"/>
                <w:left w:val="none" w:sz="0" w:space="0" w:color="auto"/>
                <w:bottom w:val="none" w:sz="0" w:space="0" w:color="auto"/>
                <w:right w:val="none" w:sz="0" w:space="0" w:color="auto"/>
              </w:divBdr>
              <w:divsChild>
                <w:div w:id="1652326349">
                  <w:marLeft w:val="0"/>
                  <w:marRight w:val="0"/>
                  <w:marTop w:val="0"/>
                  <w:marBottom w:val="0"/>
                  <w:divBdr>
                    <w:top w:val="none" w:sz="0" w:space="0" w:color="auto"/>
                    <w:left w:val="none" w:sz="0" w:space="0" w:color="auto"/>
                    <w:bottom w:val="none" w:sz="0" w:space="0" w:color="auto"/>
                    <w:right w:val="none" w:sz="0" w:space="0" w:color="auto"/>
                  </w:divBdr>
                  <w:divsChild>
                    <w:div w:id="1211185702">
                      <w:marLeft w:val="0"/>
                      <w:marRight w:val="0"/>
                      <w:marTop w:val="0"/>
                      <w:marBottom w:val="675"/>
                      <w:divBdr>
                        <w:top w:val="none" w:sz="0" w:space="0" w:color="auto"/>
                        <w:left w:val="none" w:sz="0" w:space="0" w:color="auto"/>
                        <w:bottom w:val="none" w:sz="0" w:space="0" w:color="auto"/>
                        <w:right w:val="none" w:sz="0" w:space="0" w:color="auto"/>
                      </w:divBdr>
                      <w:divsChild>
                        <w:div w:id="678198241">
                          <w:marLeft w:val="0"/>
                          <w:marRight w:val="0"/>
                          <w:marTop w:val="0"/>
                          <w:marBottom w:val="300"/>
                          <w:divBdr>
                            <w:top w:val="none" w:sz="0" w:space="0" w:color="auto"/>
                            <w:left w:val="none" w:sz="0" w:space="0" w:color="auto"/>
                            <w:bottom w:val="none" w:sz="0" w:space="0" w:color="auto"/>
                            <w:right w:val="none" w:sz="0" w:space="0" w:color="auto"/>
                          </w:divBdr>
                          <w:divsChild>
                            <w:div w:id="1619097776">
                              <w:marLeft w:val="0"/>
                              <w:marRight w:val="0"/>
                              <w:marTop w:val="0"/>
                              <w:marBottom w:val="0"/>
                              <w:divBdr>
                                <w:top w:val="none" w:sz="0" w:space="0" w:color="auto"/>
                                <w:left w:val="none" w:sz="0" w:space="0" w:color="auto"/>
                                <w:bottom w:val="none" w:sz="0" w:space="0" w:color="auto"/>
                                <w:right w:val="none" w:sz="0" w:space="0" w:color="auto"/>
                              </w:divBdr>
                              <w:divsChild>
                                <w:div w:id="1710957126">
                                  <w:marLeft w:val="0"/>
                                  <w:marRight w:val="0"/>
                                  <w:marTop w:val="0"/>
                                  <w:marBottom w:val="0"/>
                                  <w:divBdr>
                                    <w:top w:val="none" w:sz="0" w:space="0" w:color="auto"/>
                                    <w:left w:val="none" w:sz="0" w:space="0" w:color="auto"/>
                                    <w:bottom w:val="none" w:sz="0" w:space="0" w:color="auto"/>
                                    <w:right w:val="none" w:sz="0" w:space="0" w:color="auto"/>
                                  </w:divBdr>
                                </w:div>
                              </w:divsChild>
                            </w:div>
                            <w:div w:id="1851338294">
                              <w:marLeft w:val="0"/>
                              <w:marRight w:val="0"/>
                              <w:marTop w:val="0"/>
                              <w:marBottom w:val="0"/>
                              <w:divBdr>
                                <w:top w:val="none" w:sz="0" w:space="0" w:color="auto"/>
                                <w:left w:val="none" w:sz="0" w:space="0" w:color="auto"/>
                                <w:bottom w:val="none" w:sz="0" w:space="0" w:color="auto"/>
                                <w:right w:val="none" w:sz="0" w:space="0" w:color="auto"/>
                              </w:divBdr>
                              <w:divsChild>
                                <w:div w:id="1697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752">
                          <w:marLeft w:val="0"/>
                          <w:marRight w:val="0"/>
                          <w:marTop w:val="0"/>
                          <w:marBottom w:val="0"/>
                          <w:divBdr>
                            <w:top w:val="none" w:sz="0" w:space="0" w:color="auto"/>
                            <w:left w:val="none" w:sz="0" w:space="0" w:color="auto"/>
                            <w:bottom w:val="none" w:sz="0" w:space="0" w:color="auto"/>
                            <w:right w:val="none" w:sz="0" w:space="0" w:color="auto"/>
                          </w:divBdr>
                          <w:divsChild>
                            <w:div w:id="1489401944">
                              <w:marLeft w:val="0"/>
                              <w:marRight w:val="0"/>
                              <w:marTop w:val="0"/>
                              <w:marBottom w:val="0"/>
                              <w:divBdr>
                                <w:top w:val="none" w:sz="0" w:space="0" w:color="auto"/>
                                <w:left w:val="none" w:sz="0" w:space="0" w:color="auto"/>
                                <w:bottom w:val="none" w:sz="0" w:space="0" w:color="auto"/>
                                <w:right w:val="none" w:sz="0" w:space="0" w:color="auto"/>
                              </w:divBdr>
                              <w:divsChild>
                                <w:div w:id="4840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364054">
      <w:bodyDiv w:val="1"/>
      <w:marLeft w:val="0"/>
      <w:marRight w:val="0"/>
      <w:marTop w:val="0"/>
      <w:marBottom w:val="0"/>
      <w:divBdr>
        <w:top w:val="none" w:sz="0" w:space="0" w:color="auto"/>
        <w:left w:val="none" w:sz="0" w:space="0" w:color="auto"/>
        <w:bottom w:val="none" w:sz="0" w:space="0" w:color="auto"/>
        <w:right w:val="none" w:sz="0" w:space="0" w:color="auto"/>
      </w:divBdr>
    </w:div>
    <w:div w:id="1990597057">
      <w:bodyDiv w:val="1"/>
      <w:marLeft w:val="0"/>
      <w:marRight w:val="0"/>
      <w:marTop w:val="0"/>
      <w:marBottom w:val="0"/>
      <w:divBdr>
        <w:top w:val="none" w:sz="0" w:space="0" w:color="auto"/>
        <w:left w:val="none" w:sz="0" w:space="0" w:color="auto"/>
        <w:bottom w:val="none" w:sz="0" w:space="0" w:color="auto"/>
        <w:right w:val="none" w:sz="0" w:space="0" w:color="auto"/>
      </w:divBdr>
    </w:div>
    <w:div w:id="2011592913">
      <w:bodyDiv w:val="1"/>
      <w:marLeft w:val="0"/>
      <w:marRight w:val="0"/>
      <w:marTop w:val="0"/>
      <w:marBottom w:val="0"/>
      <w:divBdr>
        <w:top w:val="none" w:sz="0" w:space="0" w:color="auto"/>
        <w:left w:val="none" w:sz="0" w:space="0" w:color="auto"/>
        <w:bottom w:val="none" w:sz="0" w:space="0" w:color="auto"/>
        <w:right w:val="none" w:sz="0" w:space="0" w:color="auto"/>
      </w:divBdr>
    </w:div>
    <w:div w:id="2034838872">
      <w:bodyDiv w:val="1"/>
      <w:marLeft w:val="0"/>
      <w:marRight w:val="0"/>
      <w:marTop w:val="0"/>
      <w:marBottom w:val="0"/>
      <w:divBdr>
        <w:top w:val="none" w:sz="0" w:space="0" w:color="auto"/>
        <w:left w:val="none" w:sz="0" w:space="0" w:color="auto"/>
        <w:bottom w:val="none" w:sz="0" w:space="0" w:color="auto"/>
        <w:right w:val="none" w:sz="0" w:space="0" w:color="auto"/>
      </w:divBdr>
    </w:div>
    <w:div w:id="2064284705">
      <w:bodyDiv w:val="1"/>
      <w:marLeft w:val="0"/>
      <w:marRight w:val="0"/>
      <w:marTop w:val="0"/>
      <w:marBottom w:val="0"/>
      <w:divBdr>
        <w:top w:val="none" w:sz="0" w:space="0" w:color="auto"/>
        <w:left w:val="none" w:sz="0" w:space="0" w:color="auto"/>
        <w:bottom w:val="none" w:sz="0" w:space="0" w:color="auto"/>
        <w:right w:val="none" w:sz="0" w:space="0" w:color="auto"/>
      </w:divBdr>
    </w:div>
    <w:div w:id="2075079122">
      <w:bodyDiv w:val="1"/>
      <w:marLeft w:val="0"/>
      <w:marRight w:val="0"/>
      <w:marTop w:val="0"/>
      <w:marBottom w:val="0"/>
      <w:divBdr>
        <w:top w:val="none" w:sz="0" w:space="0" w:color="auto"/>
        <w:left w:val="none" w:sz="0" w:space="0" w:color="auto"/>
        <w:bottom w:val="none" w:sz="0" w:space="0" w:color="auto"/>
        <w:right w:val="none" w:sz="0" w:space="0" w:color="auto"/>
      </w:divBdr>
      <w:divsChild>
        <w:div w:id="1551916832">
          <w:marLeft w:val="0"/>
          <w:marRight w:val="0"/>
          <w:marTop w:val="0"/>
          <w:marBottom w:val="0"/>
          <w:divBdr>
            <w:top w:val="none" w:sz="0" w:space="0" w:color="auto"/>
            <w:left w:val="none" w:sz="0" w:space="0" w:color="auto"/>
            <w:bottom w:val="none" w:sz="0" w:space="0" w:color="auto"/>
            <w:right w:val="none" w:sz="0" w:space="0" w:color="auto"/>
          </w:divBdr>
          <w:divsChild>
            <w:div w:id="1102577970">
              <w:marLeft w:val="0"/>
              <w:marRight w:val="0"/>
              <w:marTop w:val="0"/>
              <w:marBottom w:val="0"/>
              <w:divBdr>
                <w:top w:val="none" w:sz="0" w:space="0" w:color="auto"/>
                <w:left w:val="none" w:sz="0" w:space="0" w:color="auto"/>
                <w:bottom w:val="none" w:sz="0" w:space="0" w:color="auto"/>
                <w:right w:val="none" w:sz="0" w:space="0" w:color="auto"/>
              </w:divBdr>
              <w:divsChild>
                <w:div w:id="510412560">
                  <w:marLeft w:val="0"/>
                  <w:marRight w:val="0"/>
                  <w:marTop w:val="0"/>
                  <w:marBottom w:val="0"/>
                  <w:divBdr>
                    <w:top w:val="none" w:sz="0" w:space="0" w:color="auto"/>
                    <w:left w:val="none" w:sz="0" w:space="0" w:color="auto"/>
                    <w:bottom w:val="none" w:sz="0" w:space="0" w:color="auto"/>
                    <w:right w:val="none" w:sz="0" w:space="0" w:color="auto"/>
                  </w:divBdr>
                  <w:divsChild>
                    <w:div w:id="200216001">
                      <w:marLeft w:val="0"/>
                      <w:marRight w:val="0"/>
                      <w:marTop w:val="0"/>
                      <w:marBottom w:val="0"/>
                      <w:divBdr>
                        <w:top w:val="none" w:sz="0" w:space="0" w:color="auto"/>
                        <w:left w:val="none" w:sz="0" w:space="0" w:color="auto"/>
                        <w:bottom w:val="none" w:sz="0" w:space="0" w:color="auto"/>
                        <w:right w:val="none" w:sz="0" w:space="0" w:color="auto"/>
                      </w:divBdr>
                      <w:divsChild>
                        <w:div w:id="31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5741">
                  <w:marLeft w:val="0"/>
                  <w:marRight w:val="0"/>
                  <w:marTop w:val="0"/>
                  <w:marBottom w:val="0"/>
                  <w:divBdr>
                    <w:top w:val="none" w:sz="0" w:space="0" w:color="auto"/>
                    <w:left w:val="none" w:sz="0" w:space="0" w:color="auto"/>
                    <w:bottom w:val="none" w:sz="0" w:space="0" w:color="auto"/>
                    <w:right w:val="none" w:sz="0" w:space="0" w:color="auto"/>
                  </w:divBdr>
                  <w:divsChild>
                    <w:div w:id="997341304">
                      <w:marLeft w:val="0"/>
                      <w:marRight w:val="0"/>
                      <w:marTop w:val="0"/>
                      <w:marBottom w:val="0"/>
                      <w:divBdr>
                        <w:top w:val="none" w:sz="0" w:space="0" w:color="auto"/>
                        <w:left w:val="none" w:sz="0" w:space="0" w:color="auto"/>
                        <w:bottom w:val="none" w:sz="0" w:space="0" w:color="auto"/>
                        <w:right w:val="none" w:sz="0" w:space="0" w:color="auto"/>
                      </w:divBdr>
                    </w:div>
                  </w:divsChild>
                </w:div>
                <w:div w:id="2097703273">
                  <w:marLeft w:val="0"/>
                  <w:marRight w:val="0"/>
                  <w:marTop w:val="0"/>
                  <w:marBottom w:val="0"/>
                  <w:divBdr>
                    <w:top w:val="none" w:sz="0" w:space="0" w:color="auto"/>
                    <w:left w:val="none" w:sz="0" w:space="0" w:color="auto"/>
                    <w:bottom w:val="none" w:sz="0" w:space="0" w:color="auto"/>
                    <w:right w:val="none" w:sz="0" w:space="0" w:color="auto"/>
                  </w:divBdr>
                  <w:divsChild>
                    <w:div w:id="1947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76824">
      <w:bodyDiv w:val="1"/>
      <w:marLeft w:val="0"/>
      <w:marRight w:val="0"/>
      <w:marTop w:val="0"/>
      <w:marBottom w:val="0"/>
      <w:divBdr>
        <w:top w:val="none" w:sz="0" w:space="0" w:color="auto"/>
        <w:left w:val="none" w:sz="0" w:space="0" w:color="auto"/>
        <w:bottom w:val="none" w:sz="0" w:space="0" w:color="auto"/>
        <w:right w:val="none" w:sz="0" w:space="0" w:color="auto"/>
      </w:divBdr>
    </w:div>
    <w:div w:id="21082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king.barbican.org.uk/tracking/click?d=0H8U5WoHkLZdOom7oeQrPkbAGv87btW9Hwfyx3pfVyGpSSjM0AEUZpGtomlJMxS5J5Qbw2UiRE2bAPei8zFjMTPEaiQQtJaxaE4rioaIAhDN0" TargetMode="External"/><Relationship Id="rId21" Type="http://schemas.openxmlformats.org/officeDocument/2006/relationships/hyperlink" Target="http://tracking.barbican.org.uk/tracking/click?d=4fnWhlzMFwpS5B1jSGJ_Xht5nPUNhvfz57cC8GN_hL9ULFE9i2IBnPWnk_zNX48LvaHbwUYhIpsdldGNaAdM-eEWj_PpeXug6NYKFX3FWfzo0" TargetMode="External"/><Relationship Id="rId34" Type="http://schemas.openxmlformats.org/officeDocument/2006/relationships/hyperlink" Target="http://tracking.barbican.org.uk/tracking/click?d=5SRrpdR2_98Out4KTi-D0ZRxWofnUM6vnhQArtN6ON64Hgj-pc-KboubKeFPbpM4wveCG6exW_p_pYuJoctXSMf2zOYKaVil9fSFDObP7jnvD0TJrAFZTv2HgcnMRnkXaQ2" TargetMode="External"/><Relationship Id="rId42" Type="http://schemas.openxmlformats.org/officeDocument/2006/relationships/hyperlink" Target="https://museumsvictoria.com.au/melbournemuseum/whats-on/bugs-alive/" TargetMode="External"/><Relationship Id="rId47" Type="http://schemas.openxmlformats.org/officeDocument/2006/relationships/hyperlink" Target="https://museumsvictoria.com.au/bunjilaka/" TargetMode="External"/><Relationship Id="rId50" Type="http://schemas.openxmlformats.org/officeDocument/2006/relationships/hyperlink" Target="https://museumspaces.com.au/spaces-for-hire/melbourne-museum/science-and-life-gallery/" TargetMode="External"/><Relationship Id="rId55" Type="http://schemas.openxmlformats.org/officeDocument/2006/relationships/hyperlink" Target="https://museumsvictoria.com.au/immigrationmuseum/" TargetMode="External"/><Relationship Id="rId63" Type="http://schemas.openxmlformats.org/officeDocument/2006/relationships/hyperlink" Target="mailto:anna.dabrowski@barbican.org.uk"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tracking.barbican.org.uk/tracking/click?d=LrNJl70kGBidNsqkUpnboGxPbA6a5iawnZ9OPnBHyxX0qM1Xm1YXHHlQPa0BQifnyBm00lesODz__KM_-7ulrR7fAvtcBBDlCWM9jhaHNwZu0" TargetMode="External"/><Relationship Id="rId11" Type="http://schemas.openxmlformats.org/officeDocument/2006/relationships/image" Target="media/image3.png"/><Relationship Id="rId24" Type="http://schemas.openxmlformats.org/officeDocument/2006/relationships/hyperlink" Target="http://tracking.barbican.org.uk/tracking/click?d=5_lBIu5u-prFINIPNcGOVe6Jy8IYQ-OcWX0cVyqxicshHalW2QlDdQauZmfiYPIL4S5ej30gExJgHho1oa4JTrYPOkTxWieOjx39jRzQfOxWNProDAPUFPk1Wde1FVgpyQ2" TargetMode="External"/><Relationship Id="rId32" Type="http://schemas.openxmlformats.org/officeDocument/2006/relationships/hyperlink" Target="http://tracking.barbican.org.uk/tracking/click?d=Gzi2_30r8nzCAItlvqQia-loMfg1sdFcUEKvFVoJaE4rzm4VTpHh7g8ZNsJbl-Dt35MINE-1D3YG_yS74Xt7tNh3FM9_adOv31AxQBNjvJ520" TargetMode="External"/><Relationship Id="rId37" Type="http://schemas.openxmlformats.org/officeDocument/2006/relationships/hyperlink" Target="http://tracking.barbican.org.uk/tracking/click?d=K28cGG-GwcKw2n6RYdCWnxvrY5OUOyAagglzVEjs8i_ImlITXEhhHI9nemWAkYpvMv90u8vwB1wlCKTyfnSK9cCvh5nVDtCxM1SVdKC1INoObRqERC0bPBRrB1gR3fG1jw2" TargetMode="External"/><Relationship Id="rId40" Type="http://schemas.openxmlformats.org/officeDocument/2006/relationships/hyperlink" Target="https://museumsvictoria.com.au/bunjilaka/whats-on/first-peoples/" TargetMode="External"/><Relationship Id="rId45" Type="http://schemas.openxmlformats.org/officeDocument/2006/relationships/hyperlink" Target="https://museumsvictoria.com.au/melbournemuseum/whats-on/dinosaur-walk/" TargetMode="External"/><Relationship Id="rId53" Type="http://schemas.openxmlformats.org/officeDocument/2006/relationships/hyperlink" Target="https://museumsvictoria.com.au/melbournemuseum/" TargetMode="External"/><Relationship Id="rId58" Type="http://schemas.openxmlformats.org/officeDocument/2006/relationships/hyperlink" Target="https://www.facebook.com/melbournemuseu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channel/UC0t15MtzfDU1fH6MdhAL7KQ" TargetMode="External"/><Relationship Id="rId19" Type="http://schemas.openxmlformats.org/officeDocument/2006/relationships/hyperlink" Target="http://tracking.barbican.org.uk/tracking/click?d=ac7wqxL8KY5hd7wOBvqhHnzQVo_tWltOg2xxAVDYVh_HmhHoVH5ZDlwsgl7NmgQgeOMzogd_JM7v27bHYxHl-c7Jd5VGPwp_DpOFo6Y93yxvlyoDwJ3nQy5Yr1m1FldBClimsue5yU1rLSGchz4RhBA1" TargetMode="External"/><Relationship Id="rId14" Type="http://schemas.openxmlformats.org/officeDocument/2006/relationships/image" Target="media/image6.png"/><Relationship Id="rId22" Type="http://schemas.openxmlformats.org/officeDocument/2006/relationships/hyperlink" Target="http://tracking.barbican.org.uk/tracking/click?d=NrNPr-wW0bs9hKm2Jc6oLhdOjOdvOSWPR1nVUF8E4PPY4lMv4-7ET7hT9IRSQAwdrtRipbKT5USzH1xaPrLaEgKh8mO8YEFmlplhDwVTI_qPUIhWnDur3zYCMNsMCctvhz9CsFDpPFcwTrF22m-28d41" TargetMode="External"/><Relationship Id="rId27" Type="http://schemas.openxmlformats.org/officeDocument/2006/relationships/hyperlink" Target="http://tracking.barbican.org.uk/tracking/click?d=5_lBIu5u-prFINIPNcGOVfHU4ZVJXs2y8TM-X0CNwuOJvU5DyX4pP2-aB6aoLLwZUH0jcppe5HRR9igY_1JvZs2aYU9DRc5PAyjsQBHsBRgEVGn7K1yu5MTs23WK8D5nyw2" TargetMode="External"/><Relationship Id="rId30" Type="http://schemas.openxmlformats.org/officeDocument/2006/relationships/hyperlink" Target="http://tracking.barbican.org.uk/tracking/click?d=t1uAeSFPbjLMeTcuUD6dzMqiDDgjTDweIH86kvtL8ZtXhMdR88cntowvPZP9D3rwMvNqASs5DHaeelZh6jfG404CQitYfQzQgC443idu-HB2v36oQRviox5Gx4DbEv_d6w2" TargetMode="External"/><Relationship Id="rId35" Type="http://schemas.openxmlformats.org/officeDocument/2006/relationships/hyperlink" Target="http://tracking.barbican.org.uk/tracking/click?d=pJWCfn3vKeG1xTKO90WvMVvl_0vCM70mmLnPi2HaMFe3rpGN5m6ugk-TBGEvvjLwSMRUFiBnwqZMbh6zDfKHSQ8_pFecfCBVA0h8YrerabKtmBcSaCj3dEB2kpixhdEq5g2" TargetMode="External"/><Relationship Id="rId43" Type="http://schemas.openxmlformats.org/officeDocument/2006/relationships/hyperlink" Target="https://museumsvictoria.com.au/website/melbournemuseum/discoverycentre/600-million-years/" TargetMode="External"/><Relationship Id="rId48" Type="http://schemas.openxmlformats.org/officeDocument/2006/relationships/hyperlink" Target="https://museumsvictoria.com.au/melbournemuseum/whats-on/te-vainui-o-pasifika/" TargetMode="External"/><Relationship Id="rId56" Type="http://schemas.openxmlformats.org/officeDocument/2006/relationships/hyperlink" Target="https://imaxmelbourne.com.au/" TargetMode="External"/><Relationship Id="rId64" Type="http://schemas.openxmlformats.org/officeDocument/2006/relationships/hyperlink" Target="mailto:dawn.wang@marinabaysands.com" TargetMode="External"/><Relationship Id="rId8" Type="http://schemas.openxmlformats.org/officeDocument/2006/relationships/hyperlink" Target="mailto:anna.dabrowski@barbican.org.uk" TargetMode="External"/><Relationship Id="rId51" Type="http://schemas.openxmlformats.org/officeDocument/2006/relationships/hyperlink" Target="https://museumsvictoria.com.au/melbournemuseum/whats-on/the-melbourne-story/"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marinabaysands.com" TargetMode="External"/><Relationship Id="rId25" Type="http://schemas.openxmlformats.org/officeDocument/2006/relationships/hyperlink" Target="http://tracking.barbican.org.uk/tracking/click?d=rIY3w1-S9v45HIMiVQSEdy8cQkcn00AM0veaslMK-ABlNQ6P5ZVwwg7e_MfEaUJPAZ6uMTnrM_hU_zzi3UXV7U-KJH2fLrM_5GgkWX0_0vZvGcLKLfgdGuX94cqE8KjIvA2" TargetMode="External"/><Relationship Id="rId33" Type="http://schemas.openxmlformats.org/officeDocument/2006/relationships/hyperlink" Target="http://tracking.barbican.org.uk/tracking/click?d=-4OjSiYqPbu1xBNF13HKrvpHMX65AjfWp1LKxgqk0pfkIePBIxPl6n8LE4umJ7y1EWfv4vc26bfDWXY26i5mrXaxygYB-i2zcnHDQLAlvgMH0" TargetMode="External"/><Relationship Id="rId38" Type="http://schemas.openxmlformats.org/officeDocument/2006/relationships/hyperlink" Target="http://tracking.barbican.org.uk/tracking/click?d=dqNGb2yv542JVYdi3DOaJZTHBsGDsKW7eQWBHEEueHZb-fbhniqzJNkNtQP4IWND3mUX2scto4xoWWvmWu2MN5yaQPUD8UJSCPoaOLS_PGTNWKedsfBKzkatiVs1Cd3qt5iXbVRt4hhCIqmFwDdOvbM1" TargetMode="External"/><Relationship Id="rId46" Type="http://schemas.openxmlformats.org/officeDocument/2006/relationships/hyperlink" Target="https://museumsvictoria.com.au/melbournemuseum/whats-on/forest-secrets/" TargetMode="External"/><Relationship Id="rId59" Type="http://schemas.openxmlformats.org/officeDocument/2006/relationships/hyperlink" Target="https://twitter.com/melbournemuseum" TargetMode="External"/><Relationship Id="rId67" Type="http://schemas.openxmlformats.org/officeDocument/2006/relationships/theme" Target="theme/theme1.xml"/><Relationship Id="rId20" Type="http://schemas.openxmlformats.org/officeDocument/2006/relationships/hyperlink" Target="http://tracking.barbican.org.uk/tracking/click?d=ac7wqxL8KY5hd7wOBvqhHnzQVo_tWltOg2xxAVDYVh9Fn0PNIEf8-n0CT1ocjYNe6ygV8gDc-kj5OH5o33kWmTLN9hamXjfagg_ImnXCUxbNri0AOfv1krJ_JwqGTSho2iZ10m6RqmYl0EkBCIOdtr41" TargetMode="External"/><Relationship Id="rId41" Type="http://schemas.openxmlformats.org/officeDocument/2006/relationships/hyperlink" Target="https://museumsvictoria.com.au/melbournemuseum/whats-on/te-vainui-o-pasifika/" TargetMode="External"/><Relationship Id="rId54" Type="http://schemas.openxmlformats.org/officeDocument/2006/relationships/hyperlink" Target="https://museumsvictoria.com.au/scienceworks/" TargetMode="External"/><Relationship Id="rId62" Type="http://schemas.openxmlformats.org/officeDocument/2006/relationships/hyperlink" Target="https://open.spotify.com/user/yyxib76nzrysn1l1q7smkk62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tracking.barbican.org.uk/tracking/click?d=20WhAU4-WsDBsK8cY8Je5q-XDn3IXA_cHgYgQp2UgDzbi45rD3H1Ynjflojhl9JTLqf414qpraUCrPtV7qGBrEs4ObZouHUMzmyVNWme02vn0" TargetMode="External"/><Relationship Id="rId28" Type="http://schemas.openxmlformats.org/officeDocument/2006/relationships/hyperlink" Target="http://tracking.barbican.org.uk/tracking/click?d=B2r8MDfcJKJsrrukpq3uqHaCISYxKopYXVW5bSOvqqjHHKW3j5XBB8-_nhkLa6Sv0a4c4952Wicl74FVMKGymPPG0qzdNMn5Wwk_L4GldkZM24JVsYbU5WziQ66jHn0ACg2" TargetMode="External"/><Relationship Id="rId36" Type="http://schemas.openxmlformats.org/officeDocument/2006/relationships/hyperlink" Target="http://tracking.barbican.org.uk/tracking/click?d=OZt26EFq2nJgjS6UmC0CwHXSnG0S91q0fuj1qQwUDeX_ClEBjj7wR3Hanea1WhK5pBWxjUo61AOK5-o6toJuak_N57De1b7cWPd1udEpZhOtONA_5hl7t8NBEq3EBudVtw2" TargetMode="External"/><Relationship Id="rId49" Type="http://schemas.openxmlformats.org/officeDocument/2006/relationships/hyperlink" Target="https://museumsvictoria.com.au/melbournemuseum/whats-on/forest-secrets/" TargetMode="External"/><Relationship Id="rId57" Type="http://schemas.openxmlformats.org/officeDocument/2006/relationships/hyperlink" Target="https://museumsvictoria.com.au/reb/" TargetMode="External"/><Relationship Id="rId10" Type="http://schemas.openxmlformats.org/officeDocument/2006/relationships/hyperlink" Target="mailto:gladys.sim@marinabaysands.com" TargetMode="External"/><Relationship Id="rId31" Type="http://schemas.openxmlformats.org/officeDocument/2006/relationships/hyperlink" Target="http://tracking.barbican.org.uk/tracking/click?d=Gzi2_30r8nzCAItlvqQia0TeIawJ7xD1MKptVBTGi2I6AswA2J7EZ3F-757B5k8qV_Tg9b2nzsbZP6ZqYNulJ2AsgFoDWT42SX9ojVuSJ2kJ0" TargetMode="External"/><Relationship Id="rId44" Type="http://schemas.openxmlformats.org/officeDocument/2006/relationships/hyperlink" Target="https://museumsvictoria.com.au/melbournemuseum/whats-on/the-mind/" TargetMode="External"/><Relationship Id="rId52" Type="http://schemas.openxmlformats.org/officeDocument/2006/relationships/hyperlink" Target="https://museumsvictoria.com.au/melbournemuseum/whats-on/childrens-gallery/" TargetMode="External"/><Relationship Id="rId60" Type="http://schemas.openxmlformats.org/officeDocument/2006/relationships/hyperlink" Target="https://www.instagram.com/melbournemuseum/" TargetMode="External"/><Relationship Id="rId65" Type="http://schemas.openxmlformats.org/officeDocument/2006/relationships/hyperlink" Target="https://www.dropbox.com/sh/atf5ii0f0imw4oo/AACWgMe2dlA0bO45_0PvdiM0a?dl=0" TargetMode="External"/><Relationship Id="rId4" Type="http://schemas.openxmlformats.org/officeDocument/2006/relationships/settings" Target="settings.xml"/><Relationship Id="rId9" Type="http://schemas.openxmlformats.org/officeDocument/2006/relationships/hyperlink" Target="mailto:dawn.wang@marinabaysands.com" TargetMode="External"/><Relationship Id="rId13" Type="http://schemas.openxmlformats.org/officeDocument/2006/relationships/image" Target="media/image5.png"/><Relationship Id="rId18" Type="http://schemas.openxmlformats.org/officeDocument/2006/relationships/hyperlink" Target="http://tracking.barbican.org.uk/tracking/click?d=B2r8MDfcJKJsrrukpq3uqIlGE_8Dnx9GdkKK7w-1iDDrS4H9HplSPxS0lljcpy28XjKccL8igMfsGIkhJjS-OxdHb2u3hdzwfJi5jGbZIJN1R9NvLZoBg5YQ4ygp0En9FA2" TargetMode="External"/><Relationship Id="rId39" Type="http://schemas.openxmlformats.org/officeDocument/2006/relationships/hyperlink" Target="https://museumsvictoria.com.au/melbourne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97E5-D5B9-4490-825C-F1CD5336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2855</Words>
  <Characters>23559</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
    </vt:vector>
  </TitlesOfParts>
  <Company>For The Use Of</Company>
  <LinksUpToDate>false</LinksUpToDate>
  <CharactersWithSpaces>26362</CharactersWithSpaces>
  <SharedDoc>false</SharedDoc>
  <HLinks>
    <vt:vector size="138" baseType="variant">
      <vt:variant>
        <vt:i4>5046289</vt:i4>
      </vt:variant>
      <vt:variant>
        <vt:i4>66</vt:i4>
      </vt:variant>
      <vt:variant>
        <vt:i4>0</vt:i4>
      </vt:variant>
      <vt:variant>
        <vt:i4>5</vt:i4>
      </vt:variant>
      <vt:variant>
        <vt:lpwstr>http://www.nilsfrahm.com/</vt:lpwstr>
      </vt:variant>
      <vt:variant>
        <vt:lpwstr/>
      </vt:variant>
      <vt:variant>
        <vt:i4>4980802</vt:i4>
      </vt:variant>
      <vt:variant>
        <vt:i4>63</vt:i4>
      </vt:variant>
      <vt:variant>
        <vt:i4>0</vt:i4>
      </vt:variant>
      <vt:variant>
        <vt:i4>5</vt:i4>
      </vt:variant>
      <vt:variant>
        <vt:lpwstr>http://www.youtube.com/barbicanlondon</vt:lpwstr>
      </vt:variant>
      <vt:variant>
        <vt:lpwstr/>
      </vt:variant>
      <vt:variant>
        <vt:i4>7929970</vt:i4>
      </vt:variant>
      <vt:variant>
        <vt:i4>60</vt:i4>
      </vt:variant>
      <vt:variant>
        <vt:i4>0</vt:i4>
      </vt:variant>
      <vt:variant>
        <vt:i4>5</vt:i4>
      </vt:variant>
      <vt:variant>
        <vt:lpwstr>http://www.flickr.com/photos/barbican/</vt:lpwstr>
      </vt:variant>
      <vt:variant>
        <vt:lpwstr/>
      </vt:variant>
      <vt:variant>
        <vt:i4>6488114</vt:i4>
      </vt:variant>
      <vt:variant>
        <vt:i4>57</vt:i4>
      </vt:variant>
      <vt:variant>
        <vt:i4>0</vt:i4>
      </vt:variant>
      <vt:variant>
        <vt:i4>5</vt:i4>
      </vt:variant>
      <vt:variant>
        <vt:lpwstr>https://twitter.com/barbicancentre</vt:lpwstr>
      </vt:variant>
      <vt:variant>
        <vt:lpwstr/>
      </vt:variant>
      <vt:variant>
        <vt:i4>3604537</vt:i4>
      </vt:variant>
      <vt:variant>
        <vt:i4>54</vt:i4>
      </vt:variant>
      <vt:variant>
        <vt:i4>0</vt:i4>
      </vt:variant>
      <vt:variant>
        <vt:i4>5</vt:i4>
      </vt:variant>
      <vt:variant>
        <vt:lpwstr>http://www.facebook.com/BarbicanCentre</vt:lpwstr>
      </vt:variant>
      <vt:variant>
        <vt:lpwstr/>
      </vt:variant>
      <vt:variant>
        <vt:i4>2752630</vt:i4>
      </vt:variant>
      <vt:variant>
        <vt:i4>51</vt:i4>
      </vt:variant>
      <vt:variant>
        <vt:i4>0</vt:i4>
      </vt:variant>
      <vt:variant>
        <vt:i4>5</vt:i4>
      </vt:variant>
      <vt:variant>
        <vt:lpwstr>http://www.barbican.org.uk/visitor-information/conservatory</vt:lpwstr>
      </vt:variant>
      <vt:variant>
        <vt:lpwstr/>
      </vt:variant>
      <vt:variant>
        <vt:i4>1114188</vt:i4>
      </vt:variant>
      <vt:variant>
        <vt:i4>48</vt:i4>
      </vt:variant>
      <vt:variant>
        <vt:i4>0</vt:i4>
      </vt:variant>
      <vt:variant>
        <vt:i4>5</vt:i4>
      </vt:variant>
      <vt:variant>
        <vt:lpwstr>http://www.barbican.org.uk/about-barbican/careers</vt:lpwstr>
      </vt:variant>
      <vt:variant>
        <vt:lpwstr/>
      </vt:variant>
      <vt:variant>
        <vt:i4>2752547</vt:i4>
      </vt:variant>
      <vt:variant>
        <vt:i4>45</vt:i4>
      </vt:variant>
      <vt:variant>
        <vt:i4>0</vt:i4>
      </vt:variant>
      <vt:variant>
        <vt:i4>5</vt:i4>
      </vt:variant>
      <vt:variant>
        <vt:lpwstr>http://www.barbican.org.uk/</vt:lpwstr>
      </vt:variant>
      <vt:variant>
        <vt:lpwstr/>
      </vt:variant>
      <vt:variant>
        <vt:i4>5439604</vt:i4>
      </vt:variant>
      <vt:variant>
        <vt:i4>42</vt:i4>
      </vt:variant>
      <vt:variant>
        <vt:i4>0</vt:i4>
      </vt:variant>
      <vt:variant>
        <vt:i4>5</vt:i4>
      </vt:variant>
      <vt:variant>
        <vt:lpwstr>mailto:sabine.kindel@barbican.org.uk</vt:lpwstr>
      </vt:variant>
      <vt:variant>
        <vt:lpwstr/>
      </vt:variant>
      <vt:variant>
        <vt:i4>6946825</vt:i4>
      </vt:variant>
      <vt:variant>
        <vt:i4>39</vt:i4>
      </vt:variant>
      <vt:variant>
        <vt:i4>0</vt:i4>
      </vt:variant>
      <vt:variant>
        <vt:i4>5</vt:i4>
      </vt:variant>
      <vt:variant>
        <vt:lpwstr>mailto:annikaisa.vainio-miles@barbican.org.uk</vt:lpwstr>
      </vt:variant>
      <vt:variant>
        <vt:lpwstr/>
      </vt:variant>
      <vt:variant>
        <vt:i4>2752547</vt:i4>
      </vt:variant>
      <vt:variant>
        <vt:i4>36</vt:i4>
      </vt:variant>
      <vt:variant>
        <vt:i4>0</vt:i4>
      </vt:variant>
      <vt:variant>
        <vt:i4>5</vt:i4>
      </vt:variant>
      <vt:variant>
        <vt:lpwstr>http://www.barbican.org.uk/</vt:lpwstr>
      </vt:variant>
      <vt:variant>
        <vt:lpwstr/>
      </vt:variant>
      <vt:variant>
        <vt:i4>6357035</vt:i4>
      </vt:variant>
      <vt:variant>
        <vt:i4>33</vt:i4>
      </vt:variant>
      <vt:variant>
        <vt:i4>0</vt:i4>
      </vt:variant>
      <vt:variant>
        <vt:i4>5</vt:i4>
      </vt:variant>
      <vt:variant>
        <vt:lpwstr>http://www.barbican.org.uk/music/event-detail.asp?ID=19458</vt:lpwstr>
      </vt:variant>
      <vt:variant>
        <vt:lpwstr/>
      </vt:variant>
      <vt:variant>
        <vt:i4>6881322</vt:i4>
      </vt:variant>
      <vt:variant>
        <vt:i4>30</vt:i4>
      </vt:variant>
      <vt:variant>
        <vt:i4>0</vt:i4>
      </vt:variant>
      <vt:variant>
        <vt:i4>5</vt:i4>
      </vt:variant>
      <vt:variant>
        <vt:lpwstr>http://www.barbican.org.uk/music/event-detail.asp?ID=19440</vt:lpwstr>
      </vt:variant>
      <vt:variant>
        <vt:lpwstr/>
      </vt:variant>
      <vt:variant>
        <vt:i4>6291501</vt:i4>
      </vt:variant>
      <vt:variant>
        <vt:i4>27</vt:i4>
      </vt:variant>
      <vt:variant>
        <vt:i4>0</vt:i4>
      </vt:variant>
      <vt:variant>
        <vt:i4>5</vt:i4>
      </vt:variant>
      <vt:variant>
        <vt:lpwstr>http://www.barbican.org.uk/music/event-detail.asp?ID=19439</vt:lpwstr>
      </vt:variant>
      <vt:variant>
        <vt:lpwstr/>
      </vt:variant>
      <vt:variant>
        <vt:i4>6684711</vt:i4>
      </vt:variant>
      <vt:variant>
        <vt:i4>24</vt:i4>
      </vt:variant>
      <vt:variant>
        <vt:i4>0</vt:i4>
      </vt:variant>
      <vt:variant>
        <vt:i4>5</vt:i4>
      </vt:variant>
      <vt:variant>
        <vt:lpwstr>http://www.barbican.org.uk/music/event-detail.asp?ID=19398</vt:lpwstr>
      </vt:variant>
      <vt:variant>
        <vt:lpwstr/>
      </vt:variant>
      <vt:variant>
        <vt:i4>7209003</vt:i4>
      </vt:variant>
      <vt:variant>
        <vt:i4>21</vt:i4>
      </vt:variant>
      <vt:variant>
        <vt:i4>0</vt:i4>
      </vt:variant>
      <vt:variant>
        <vt:i4>5</vt:i4>
      </vt:variant>
      <vt:variant>
        <vt:lpwstr>http://www.barbican.org.uk/music/event-detail.asp?ID=19457</vt:lpwstr>
      </vt:variant>
      <vt:variant>
        <vt:lpwstr/>
      </vt:variant>
      <vt:variant>
        <vt:i4>6357037</vt:i4>
      </vt:variant>
      <vt:variant>
        <vt:i4>18</vt:i4>
      </vt:variant>
      <vt:variant>
        <vt:i4>0</vt:i4>
      </vt:variant>
      <vt:variant>
        <vt:i4>5</vt:i4>
      </vt:variant>
      <vt:variant>
        <vt:lpwstr>http://www.barbican.org.uk/music/event-detail.asp?ID=19438</vt:lpwstr>
      </vt:variant>
      <vt:variant>
        <vt:lpwstr/>
      </vt:variant>
      <vt:variant>
        <vt:i4>7209005</vt:i4>
      </vt:variant>
      <vt:variant>
        <vt:i4>15</vt:i4>
      </vt:variant>
      <vt:variant>
        <vt:i4>0</vt:i4>
      </vt:variant>
      <vt:variant>
        <vt:i4>5</vt:i4>
      </vt:variant>
      <vt:variant>
        <vt:lpwstr>http://www.barbican.org.uk/music/event-detail.asp?ID=19437</vt:lpwstr>
      </vt:variant>
      <vt:variant>
        <vt:lpwstr/>
      </vt:variant>
      <vt:variant>
        <vt:i4>7077931</vt:i4>
      </vt:variant>
      <vt:variant>
        <vt:i4>12</vt:i4>
      </vt:variant>
      <vt:variant>
        <vt:i4>0</vt:i4>
      </vt:variant>
      <vt:variant>
        <vt:i4>5</vt:i4>
      </vt:variant>
      <vt:variant>
        <vt:lpwstr>http://www.barbican.org.uk/music/event-detail.asp?ID=19455</vt:lpwstr>
      </vt:variant>
      <vt:variant>
        <vt:lpwstr/>
      </vt:variant>
      <vt:variant>
        <vt:i4>7274541</vt:i4>
      </vt:variant>
      <vt:variant>
        <vt:i4>9</vt:i4>
      </vt:variant>
      <vt:variant>
        <vt:i4>0</vt:i4>
      </vt:variant>
      <vt:variant>
        <vt:i4>5</vt:i4>
      </vt:variant>
      <vt:variant>
        <vt:lpwstr>http://www.barbican.org.uk/music/event-detail.asp?ID=19436</vt:lpwstr>
      </vt:variant>
      <vt:variant>
        <vt:lpwstr/>
      </vt:variant>
      <vt:variant>
        <vt:i4>7274539</vt:i4>
      </vt:variant>
      <vt:variant>
        <vt:i4>6</vt:i4>
      </vt:variant>
      <vt:variant>
        <vt:i4>0</vt:i4>
      </vt:variant>
      <vt:variant>
        <vt:i4>5</vt:i4>
      </vt:variant>
      <vt:variant>
        <vt:lpwstr>http://www.barbican.org.uk/music/event-detail.asp?ID=19456</vt:lpwstr>
      </vt:variant>
      <vt:variant>
        <vt:lpwstr/>
      </vt:variant>
      <vt:variant>
        <vt:i4>7077933</vt:i4>
      </vt:variant>
      <vt:variant>
        <vt:i4>3</vt:i4>
      </vt:variant>
      <vt:variant>
        <vt:i4>0</vt:i4>
      </vt:variant>
      <vt:variant>
        <vt:i4>5</vt:i4>
      </vt:variant>
      <vt:variant>
        <vt:lpwstr>http://www.barbican.org.uk/music/event-detail.asp?ID=19435</vt:lpwstr>
      </vt:variant>
      <vt:variant>
        <vt:lpwstr/>
      </vt:variant>
      <vt:variant>
        <vt:i4>4325388</vt:i4>
      </vt:variant>
      <vt:variant>
        <vt:i4>0</vt:i4>
      </vt:variant>
      <vt:variant>
        <vt:i4>0</vt:i4>
      </vt:variant>
      <vt:variant>
        <vt:i4>5</vt:i4>
      </vt:variant>
      <vt:variant>
        <vt:lpwstr>http://www.barbican.org.uk/nilsfrahm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echapman</dc:creator>
  <cp:lastModifiedBy>Marta Faustino</cp:lastModifiedBy>
  <cp:revision>4</cp:revision>
  <cp:lastPrinted>2017-01-19T16:48:00Z</cp:lastPrinted>
  <dcterms:created xsi:type="dcterms:W3CDTF">2021-05-11T18:01:00Z</dcterms:created>
  <dcterms:modified xsi:type="dcterms:W3CDTF">2021-05-11T18:03:00Z</dcterms:modified>
</cp:coreProperties>
</file>