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F628" w14:textId="5028312F" w:rsidR="00677F6D" w:rsidRDefault="00F20E47" w:rsidP="00343298">
      <w:pPr>
        <w:rPr>
          <w:rFonts w:ascii="Arial" w:hAnsi="Arial" w:cs="Arial"/>
          <w:b/>
          <w:bCs/>
          <w:sz w:val="32"/>
          <w:szCs w:val="32"/>
          <w:lang w:val="en-US"/>
        </w:rPr>
      </w:pPr>
      <w:r w:rsidRPr="004F19BE">
        <w:rPr>
          <w:noProof/>
          <w:sz w:val="28"/>
          <w:szCs w:val="28"/>
          <w:lang w:eastAsia="en-GB"/>
        </w:rPr>
        <w:drawing>
          <wp:anchor distT="0" distB="0" distL="114300" distR="114300" simplePos="0" relativeHeight="251660288" behindDoc="0" locked="0" layoutInCell="1" allowOverlap="1" wp14:anchorId="54BECC1E" wp14:editId="296009F5">
            <wp:simplePos x="0" y="0"/>
            <wp:positionH relativeFrom="leftMargin">
              <wp:posOffset>151765</wp:posOffset>
            </wp:positionH>
            <wp:positionV relativeFrom="paragraph">
              <wp:posOffset>242570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lang w:val="en-US"/>
        </w:rPr>
        <w:br/>
      </w:r>
      <w:r w:rsidR="002D5673">
        <w:rPr>
          <w:rFonts w:ascii="Arial" w:hAnsi="Arial" w:cs="Arial"/>
          <w:b/>
          <w:bCs/>
          <w:sz w:val="32"/>
          <w:szCs w:val="32"/>
          <w:lang w:val="en-US"/>
        </w:rPr>
        <w:t>Embargoed</w:t>
      </w:r>
      <w:r w:rsidR="00677F6D">
        <w:rPr>
          <w:rFonts w:ascii="Arial" w:hAnsi="Arial" w:cs="Arial"/>
          <w:b/>
          <w:bCs/>
          <w:sz w:val="32"/>
          <w:szCs w:val="32"/>
          <w:lang w:val="en-US"/>
        </w:rPr>
        <w:t xml:space="preserve">: </w:t>
      </w:r>
      <w:r w:rsidR="002D5673">
        <w:rPr>
          <w:rFonts w:ascii="Arial" w:hAnsi="Arial" w:cs="Arial"/>
          <w:b/>
          <w:bCs/>
          <w:sz w:val="32"/>
          <w:szCs w:val="32"/>
          <w:lang w:val="en-US"/>
        </w:rPr>
        <w:t>10am BST, Friday 10</w:t>
      </w:r>
      <w:r w:rsidR="00677F6D">
        <w:rPr>
          <w:rFonts w:ascii="Arial" w:hAnsi="Arial" w:cs="Arial"/>
          <w:b/>
          <w:bCs/>
          <w:sz w:val="32"/>
          <w:szCs w:val="32"/>
          <w:lang w:val="en-US"/>
        </w:rPr>
        <w:t xml:space="preserve"> July 2020</w:t>
      </w:r>
    </w:p>
    <w:p w14:paraId="5BB7A7DC" w14:textId="72ED123D" w:rsidR="00A1677E" w:rsidRPr="00A1677E" w:rsidRDefault="0008722A" w:rsidP="00A1677E">
      <w:pPr>
        <w:rPr>
          <w:rFonts w:eastAsia="Times New Roman"/>
          <w:sz w:val="28"/>
          <w:szCs w:val="28"/>
        </w:rPr>
      </w:pPr>
      <w:r w:rsidRPr="003B089F">
        <w:rPr>
          <w:rFonts w:ascii="Arial" w:hAnsi="Arial" w:cs="Arial"/>
          <w:b/>
          <w:bCs/>
          <w:sz w:val="32"/>
          <w:szCs w:val="32"/>
          <w:lang w:val="en-US"/>
        </w:rPr>
        <w:t>Barbican</w:t>
      </w:r>
      <w:r w:rsidR="0099148C">
        <w:rPr>
          <w:rFonts w:ascii="Arial" w:hAnsi="Arial" w:cs="Arial"/>
          <w:b/>
          <w:bCs/>
          <w:sz w:val="32"/>
          <w:szCs w:val="32"/>
          <w:lang w:val="en-US"/>
        </w:rPr>
        <w:t xml:space="preserve"> </w:t>
      </w:r>
      <w:r w:rsidR="00F43446">
        <w:rPr>
          <w:rFonts w:ascii="Arial" w:hAnsi="Arial" w:cs="Arial"/>
          <w:b/>
          <w:bCs/>
          <w:sz w:val="32"/>
          <w:szCs w:val="32"/>
          <w:lang w:val="en-US"/>
        </w:rPr>
        <w:t xml:space="preserve">announces </w:t>
      </w:r>
      <w:r w:rsidR="0099148C">
        <w:rPr>
          <w:rFonts w:ascii="Arial" w:hAnsi="Arial" w:cs="Arial"/>
          <w:b/>
          <w:bCs/>
          <w:sz w:val="32"/>
          <w:szCs w:val="32"/>
          <w:lang w:val="en-US"/>
        </w:rPr>
        <w:t>Cinema</w:t>
      </w:r>
      <w:r w:rsidRPr="003B089F">
        <w:rPr>
          <w:rFonts w:ascii="Arial" w:hAnsi="Arial" w:cs="Arial"/>
          <w:b/>
          <w:bCs/>
          <w:sz w:val="32"/>
          <w:szCs w:val="32"/>
          <w:lang w:val="en-US"/>
        </w:rPr>
        <w:t xml:space="preserve"> </w:t>
      </w:r>
      <w:r w:rsidR="002009E8">
        <w:rPr>
          <w:rFonts w:ascii="Arial" w:hAnsi="Arial" w:cs="Arial"/>
          <w:b/>
          <w:bCs/>
          <w:sz w:val="32"/>
          <w:szCs w:val="32"/>
          <w:lang w:val="en-US"/>
        </w:rPr>
        <w:t xml:space="preserve">On Demand </w:t>
      </w:r>
      <w:r w:rsidR="00F43446">
        <w:rPr>
          <w:rFonts w:ascii="Arial" w:hAnsi="Arial" w:cs="Arial"/>
          <w:b/>
          <w:bCs/>
          <w:sz w:val="32"/>
          <w:szCs w:val="32"/>
          <w:lang w:val="en-US"/>
        </w:rPr>
        <w:t>featuring</w:t>
      </w:r>
      <w:r w:rsidR="002009E8">
        <w:rPr>
          <w:rFonts w:ascii="Arial" w:hAnsi="Arial" w:cs="Arial"/>
          <w:b/>
          <w:bCs/>
          <w:sz w:val="32"/>
          <w:szCs w:val="32"/>
          <w:lang w:val="en-US"/>
        </w:rPr>
        <w:t xml:space="preserve"> bold, international</w:t>
      </w:r>
      <w:r w:rsidR="0099148C">
        <w:rPr>
          <w:rFonts w:ascii="Arial" w:hAnsi="Arial" w:cs="Arial"/>
          <w:b/>
          <w:bCs/>
          <w:sz w:val="32"/>
          <w:szCs w:val="32"/>
          <w:lang w:val="en-US"/>
        </w:rPr>
        <w:t xml:space="preserve"> curated</w:t>
      </w:r>
      <w:r w:rsidR="00F43446">
        <w:rPr>
          <w:rFonts w:ascii="Arial" w:hAnsi="Arial" w:cs="Arial"/>
          <w:b/>
          <w:bCs/>
          <w:sz w:val="32"/>
          <w:szCs w:val="32"/>
          <w:lang w:val="en-US"/>
        </w:rPr>
        <w:t xml:space="preserve"> </w:t>
      </w:r>
      <w:r w:rsidR="00E70A1F">
        <w:rPr>
          <w:rFonts w:ascii="Arial" w:hAnsi="Arial" w:cs="Arial"/>
          <w:b/>
          <w:bCs/>
          <w:sz w:val="32"/>
          <w:szCs w:val="32"/>
          <w:lang w:val="en-US"/>
        </w:rPr>
        <w:t xml:space="preserve">films and </w:t>
      </w:r>
      <w:r w:rsidR="007278CD">
        <w:rPr>
          <w:rFonts w:ascii="Arial" w:hAnsi="Arial" w:cs="Arial"/>
          <w:b/>
          <w:bCs/>
          <w:sz w:val="32"/>
          <w:szCs w:val="32"/>
          <w:lang w:val="en-US"/>
        </w:rPr>
        <w:t xml:space="preserve">free </w:t>
      </w:r>
      <w:r w:rsidR="00E70A1F">
        <w:rPr>
          <w:rFonts w:ascii="Arial" w:hAnsi="Arial" w:cs="Arial"/>
          <w:b/>
          <w:bCs/>
          <w:sz w:val="32"/>
          <w:szCs w:val="32"/>
          <w:lang w:val="en-US"/>
        </w:rPr>
        <w:t>additional content</w:t>
      </w:r>
      <w:r w:rsidR="00A1677E">
        <w:rPr>
          <w:rFonts w:ascii="Arial" w:hAnsi="Arial" w:cs="Arial"/>
          <w:b/>
          <w:bCs/>
          <w:sz w:val="32"/>
          <w:szCs w:val="32"/>
          <w:lang w:val="en-US"/>
        </w:rPr>
        <w:br/>
      </w:r>
      <w:hyperlink r:id="rId7" w:history="1">
        <w:r w:rsidR="00A1677E" w:rsidRPr="00A1677E">
          <w:rPr>
            <w:rStyle w:val="Hyperlink"/>
            <w:rFonts w:ascii="Calibri" w:eastAsia="Times New Roman" w:hAnsi="Calibri"/>
            <w:color w:val="800080"/>
            <w:sz w:val="28"/>
            <w:szCs w:val="28"/>
          </w:rPr>
          <w:t>https://www.barbican.org.uk/whats-on/series/cinema-on-demand</w:t>
        </w:r>
      </w:hyperlink>
    </w:p>
    <w:p w14:paraId="12230DEB" w14:textId="7242E4BC" w:rsidR="006F0348" w:rsidRPr="00580BAC" w:rsidRDefault="00677F6D" w:rsidP="005F4A9A">
      <w:pPr>
        <w:spacing w:line="276" w:lineRule="auto"/>
        <w:rPr>
          <w:rFonts w:ascii="Arial" w:eastAsia="Arial" w:hAnsi="Arial" w:cs="Arial"/>
          <w:bCs/>
          <w:sz w:val="22"/>
          <w:szCs w:val="22"/>
        </w:rPr>
      </w:pPr>
      <w:r w:rsidRPr="00580BAC">
        <w:rPr>
          <w:rFonts w:ascii="Arial" w:eastAsia="Arial" w:hAnsi="Arial" w:cs="Arial"/>
          <w:bCs/>
          <w:sz w:val="22"/>
          <w:szCs w:val="22"/>
        </w:rPr>
        <w:t>T</w:t>
      </w:r>
      <w:r w:rsidR="000F2D09" w:rsidRPr="00580BAC">
        <w:rPr>
          <w:rFonts w:ascii="Arial" w:eastAsia="Arial" w:hAnsi="Arial" w:cs="Arial"/>
          <w:bCs/>
          <w:sz w:val="22"/>
          <w:szCs w:val="22"/>
        </w:rPr>
        <w:t>he Barbican</w:t>
      </w:r>
      <w:r w:rsidRPr="00580BAC">
        <w:rPr>
          <w:rFonts w:ascii="Arial" w:eastAsia="Arial" w:hAnsi="Arial" w:cs="Arial"/>
          <w:bCs/>
          <w:sz w:val="22"/>
          <w:szCs w:val="22"/>
        </w:rPr>
        <w:t xml:space="preserve"> today</w:t>
      </w:r>
      <w:r w:rsidR="000F2D09" w:rsidRPr="00580BAC">
        <w:rPr>
          <w:rFonts w:ascii="Arial" w:eastAsia="Arial" w:hAnsi="Arial" w:cs="Arial"/>
          <w:bCs/>
          <w:sz w:val="22"/>
          <w:szCs w:val="22"/>
        </w:rPr>
        <w:t xml:space="preserve"> </w:t>
      </w:r>
      <w:r w:rsidRPr="00580BAC">
        <w:rPr>
          <w:rFonts w:ascii="Arial" w:eastAsia="Arial" w:hAnsi="Arial" w:cs="Arial"/>
          <w:bCs/>
          <w:sz w:val="22"/>
          <w:szCs w:val="22"/>
        </w:rPr>
        <w:t>announced</w:t>
      </w:r>
      <w:r w:rsidR="00F86A40" w:rsidRPr="00580BAC">
        <w:rPr>
          <w:rFonts w:ascii="Arial" w:eastAsia="Arial" w:hAnsi="Arial" w:cs="Arial"/>
          <w:bCs/>
          <w:sz w:val="22"/>
          <w:szCs w:val="22"/>
        </w:rPr>
        <w:t xml:space="preserve"> the launch of</w:t>
      </w:r>
      <w:r w:rsidR="002009E8" w:rsidRPr="00580BAC">
        <w:rPr>
          <w:rFonts w:ascii="Arial" w:eastAsia="Arial" w:hAnsi="Arial" w:cs="Arial"/>
          <w:bCs/>
          <w:sz w:val="22"/>
          <w:szCs w:val="22"/>
        </w:rPr>
        <w:t xml:space="preserve"> </w:t>
      </w:r>
      <w:hyperlink r:id="rId8" w:history="1">
        <w:r w:rsidR="002009E8" w:rsidRPr="00A1677E">
          <w:rPr>
            <w:rStyle w:val="Hyperlink"/>
            <w:rFonts w:ascii="Arial" w:eastAsia="Arial" w:hAnsi="Arial" w:cs="Arial"/>
            <w:bCs/>
            <w:sz w:val="22"/>
            <w:szCs w:val="22"/>
          </w:rPr>
          <w:t>Cinema On Demand</w:t>
        </w:r>
      </w:hyperlink>
      <w:r w:rsidR="002009E8" w:rsidRPr="00580BAC">
        <w:rPr>
          <w:rFonts w:ascii="Arial" w:eastAsia="Arial" w:hAnsi="Arial" w:cs="Arial"/>
          <w:bCs/>
          <w:sz w:val="22"/>
          <w:szCs w:val="22"/>
        </w:rPr>
        <w:t>,</w:t>
      </w:r>
      <w:r w:rsidR="00D14287" w:rsidRPr="00580BAC">
        <w:rPr>
          <w:rFonts w:ascii="Arial" w:eastAsia="Arial" w:hAnsi="Arial" w:cs="Arial"/>
          <w:bCs/>
          <w:sz w:val="22"/>
          <w:szCs w:val="22"/>
        </w:rPr>
        <w:t xml:space="preserve"> a</w:t>
      </w:r>
      <w:r w:rsidR="002009E8" w:rsidRPr="00580BAC">
        <w:rPr>
          <w:rFonts w:ascii="Arial" w:eastAsia="Arial" w:hAnsi="Arial" w:cs="Arial"/>
          <w:bCs/>
          <w:sz w:val="22"/>
          <w:szCs w:val="22"/>
        </w:rPr>
        <w:t xml:space="preserve"> new</w:t>
      </w:r>
      <w:r w:rsidR="00D14287" w:rsidRPr="00580BAC">
        <w:rPr>
          <w:rFonts w:ascii="Arial" w:eastAsia="Arial" w:hAnsi="Arial" w:cs="Arial"/>
          <w:bCs/>
          <w:sz w:val="22"/>
          <w:szCs w:val="22"/>
        </w:rPr>
        <w:t xml:space="preserve"> streaming</w:t>
      </w:r>
      <w:r w:rsidR="002009E8" w:rsidRPr="00580BAC">
        <w:rPr>
          <w:rFonts w:ascii="Arial" w:eastAsia="Arial" w:hAnsi="Arial" w:cs="Arial"/>
          <w:bCs/>
          <w:sz w:val="22"/>
          <w:szCs w:val="22"/>
        </w:rPr>
        <w:t xml:space="preserve"> </w:t>
      </w:r>
      <w:r w:rsidR="00E70A1F">
        <w:rPr>
          <w:rFonts w:ascii="Arial" w:eastAsia="Arial" w:hAnsi="Arial" w:cs="Arial"/>
          <w:bCs/>
          <w:sz w:val="22"/>
          <w:szCs w:val="22"/>
        </w:rPr>
        <w:t>service</w:t>
      </w:r>
      <w:r w:rsidR="00E70A1F" w:rsidRPr="00580BAC">
        <w:rPr>
          <w:rFonts w:ascii="Arial" w:eastAsia="Arial" w:hAnsi="Arial" w:cs="Arial"/>
          <w:bCs/>
          <w:sz w:val="22"/>
          <w:szCs w:val="22"/>
        </w:rPr>
        <w:t xml:space="preserve"> </w:t>
      </w:r>
      <w:r w:rsidR="0001619B">
        <w:rPr>
          <w:rFonts w:ascii="Arial" w:eastAsia="Arial" w:hAnsi="Arial" w:cs="Arial"/>
          <w:bCs/>
          <w:sz w:val="22"/>
          <w:szCs w:val="22"/>
        </w:rPr>
        <w:t>showcasing the best international films and hidden cinematic gems through</w:t>
      </w:r>
      <w:r w:rsidR="006F0348" w:rsidRPr="00580BAC">
        <w:rPr>
          <w:rFonts w:ascii="Arial" w:eastAsia="Arial" w:hAnsi="Arial" w:cs="Arial"/>
          <w:bCs/>
          <w:sz w:val="22"/>
          <w:szCs w:val="22"/>
        </w:rPr>
        <w:t xml:space="preserve"> </w:t>
      </w:r>
      <w:r w:rsidR="0099148C" w:rsidRPr="00580BAC">
        <w:rPr>
          <w:rFonts w:ascii="Arial" w:eastAsia="Arial" w:hAnsi="Arial" w:cs="Arial"/>
          <w:bCs/>
          <w:sz w:val="22"/>
          <w:szCs w:val="22"/>
        </w:rPr>
        <w:t xml:space="preserve">independent </w:t>
      </w:r>
      <w:r w:rsidR="002009E8" w:rsidRPr="00580BAC">
        <w:rPr>
          <w:rFonts w:ascii="Arial" w:eastAsia="Arial" w:hAnsi="Arial" w:cs="Arial"/>
          <w:bCs/>
          <w:sz w:val="22"/>
          <w:szCs w:val="22"/>
        </w:rPr>
        <w:t>on-</w:t>
      </w:r>
      <w:r w:rsidR="0099148C" w:rsidRPr="00580BAC">
        <w:rPr>
          <w:rFonts w:ascii="Arial" w:eastAsia="Arial" w:hAnsi="Arial" w:cs="Arial"/>
          <w:bCs/>
          <w:sz w:val="22"/>
          <w:szCs w:val="22"/>
        </w:rPr>
        <w:t>release films, exclusive one-of</w:t>
      </w:r>
      <w:r w:rsidR="00AF14DC" w:rsidRPr="00580BAC">
        <w:rPr>
          <w:rFonts w:ascii="Arial" w:eastAsia="Arial" w:hAnsi="Arial" w:cs="Arial"/>
          <w:bCs/>
          <w:sz w:val="22"/>
          <w:szCs w:val="22"/>
        </w:rPr>
        <w:t>f titles</w:t>
      </w:r>
      <w:r w:rsidR="005F3238">
        <w:rPr>
          <w:rFonts w:ascii="Arial" w:eastAsia="Arial" w:hAnsi="Arial" w:cs="Arial"/>
          <w:bCs/>
          <w:sz w:val="22"/>
          <w:szCs w:val="22"/>
        </w:rPr>
        <w:t xml:space="preserve"> </w:t>
      </w:r>
      <w:r w:rsidR="00AF14DC" w:rsidRPr="00580BAC">
        <w:rPr>
          <w:rFonts w:ascii="Arial" w:eastAsia="Arial" w:hAnsi="Arial" w:cs="Arial"/>
          <w:bCs/>
          <w:sz w:val="22"/>
          <w:szCs w:val="22"/>
        </w:rPr>
        <w:t xml:space="preserve">and </w:t>
      </w:r>
      <w:r w:rsidR="0099148C" w:rsidRPr="00580BAC">
        <w:rPr>
          <w:rFonts w:ascii="Arial" w:eastAsia="Arial" w:hAnsi="Arial" w:cs="Arial"/>
          <w:bCs/>
          <w:sz w:val="22"/>
          <w:szCs w:val="22"/>
        </w:rPr>
        <w:t>film seasons</w:t>
      </w:r>
      <w:r w:rsidR="00E70A1F">
        <w:rPr>
          <w:rFonts w:ascii="Arial" w:eastAsia="Arial" w:hAnsi="Arial" w:cs="Arial"/>
          <w:bCs/>
          <w:sz w:val="22"/>
          <w:szCs w:val="22"/>
        </w:rPr>
        <w:t>,</w:t>
      </w:r>
      <w:r w:rsidR="002009E8" w:rsidRPr="00580BAC">
        <w:rPr>
          <w:rFonts w:ascii="Arial" w:eastAsia="Arial" w:hAnsi="Arial" w:cs="Arial"/>
          <w:bCs/>
          <w:sz w:val="22"/>
          <w:szCs w:val="22"/>
        </w:rPr>
        <w:t xml:space="preserve"> curated by the Barbican Cinema team</w:t>
      </w:r>
      <w:r w:rsidR="0036404A">
        <w:rPr>
          <w:rFonts w:ascii="Arial" w:eastAsia="Arial" w:hAnsi="Arial" w:cs="Arial"/>
          <w:bCs/>
          <w:sz w:val="22"/>
          <w:szCs w:val="22"/>
        </w:rPr>
        <w:t xml:space="preserve"> and </w:t>
      </w:r>
      <w:r w:rsidR="00304CEA">
        <w:rPr>
          <w:rFonts w:ascii="Arial" w:eastAsia="Arial" w:hAnsi="Arial" w:cs="Arial"/>
          <w:bCs/>
          <w:sz w:val="22"/>
          <w:szCs w:val="22"/>
        </w:rPr>
        <w:t>selected</w:t>
      </w:r>
      <w:r w:rsidR="0090397A">
        <w:rPr>
          <w:rFonts w:ascii="Arial" w:eastAsia="Arial" w:hAnsi="Arial" w:cs="Arial"/>
          <w:bCs/>
          <w:sz w:val="22"/>
          <w:szCs w:val="22"/>
        </w:rPr>
        <w:t xml:space="preserve"> </w:t>
      </w:r>
      <w:r w:rsidR="0036404A">
        <w:rPr>
          <w:rFonts w:ascii="Arial" w:eastAsia="Arial" w:hAnsi="Arial" w:cs="Arial"/>
          <w:bCs/>
          <w:sz w:val="22"/>
          <w:szCs w:val="22"/>
        </w:rPr>
        <w:t>partners</w:t>
      </w:r>
      <w:r w:rsidR="005F3238">
        <w:rPr>
          <w:rFonts w:ascii="Arial" w:eastAsia="Arial" w:hAnsi="Arial" w:cs="Arial"/>
          <w:bCs/>
          <w:sz w:val="22"/>
          <w:szCs w:val="22"/>
        </w:rPr>
        <w:t xml:space="preserve">. </w:t>
      </w:r>
      <w:r w:rsidR="004D3213" w:rsidRPr="00580BAC">
        <w:rPr>
          <w:rFonts w:ascii="Arial" w:eastAsia="Arial" w:hAnsi="Arial" w:cs="Arial"/>
          <w:bCs/>
          <w:sz w:val="22"/>
          <w:szCs w:val="22"/>
        </w:rPr>
        <w:t>Available to stream from home or on the move, the pay-per-view programme will also</w:t>
      </w:r>
      <w:r w:rsidR="00AF14DC" w:rsidRPr="00580BAC">
        <w:rPr>
          <w:rFonts w:ascii="Arial" w:eastAsia="Arial" w:hAnsi="Arial" w:cs="Arial"/>
          <w:bCs/>
          <w:sz w:val="22"/>
          <w:szCs w:val="22"/>
        </w:rPr>
        <w:t xml:space="preserve"> </w:t>
      </w:r>
      <w:r w:rsidR="00AF14DC" w:rsidRPr="00580BAC">
        <w:rPr>
          <w:rFonts w:ascii="Arial" w:hAnsi="Arial" w:cs="Arial"/>
          <w:sz w:val="22"/>
          <w:szCs w:val="22"/>
        </w:rPr>
        <w:t xml:space="preserve">offer </w:t>
      </w:r>
      <w:r w:rsidR="002009E8" w:rsidRPr="00580BAC">
        <w:rPr>
          <w:rFonts w:ascii="Arial" w:eastAsia="Arial" w:hAnsi="Arial" w:cs="Arial"/>
          <w:bCs/>
          <w:sz w:val="22"/>
          <w:szCs w:val="22"/>
        </w:rPr>
        <w:t>children’s</w:t>
      </w:r>
      <w:r w:rsidR="00AF14DC" w:rsidRPr="00580BAC">
        <w:rPr>
          <w:rFonts w:ascii="Arial" w:eastAsia="Arial" w:hAnsi="Arial" w:cs="Arial"/>
          <w:bCs/>
          <w:sz w:val="22"/>
          <w:szCs w:val="22"/>
        </w:rPr>
        <w:t xml:space="preserve"> titles</w:t>
      </w:r>
      <w:r w:rsidR="004D3213" w:rsidRPr="00580BAC">
        <w:rPr>
          <w:rFonts w:ascii="Arial" w:eastAsia="Arial" w:hAnsi="Arial" w:cs="Arial"/>
          <w:bCs/>
          <w:sz w:val="22"/>
          <w:szCs w:val="22"/>
        </w:rPr>
        <w:t xml:space="preserve"> from the</w:t>
      </w:r>
      <w:r w:rsidR="000F2D09" w:rsidRPr="00580BAC">
        <w:rPr>
          <w:rFonts w:ascii="Arial" w:eastAsia="Arial" w:hAnsi="Arial" w:cs="Arial"/>
          <w:bCs/>
          <w:sz w:val="22"/>
          <w:szCs w:val="22"/>
        </w:rPr>
        <w:t xml:space="preserve"> popular</w:t>
      </w:r>
      <w:r w:rsidR="004D3213" w:rsidRPr="00580BAC">
        <w:rPr>
          <w:rFonts w:ascii="Arial" w:eastAsia="Arial" w:hAnsi="Arial" w:cs="Arial"/>
          <w:bCs/>
          <w:sz w:val="22"/>
          <w:szCs w:val="22"/>
        </w:rPr>
        <w:t xml:space="preserve"> Family Film Club programm</w:t>
      </w:r>
      <w:bookmarkStart w:id="0" w:name="_GoBack"/>
      <w:bookmarkEnd w:id="0"/>
      <w:r w:rsidR="004D3213" w:rsidRPr="00580BAC">
        <w:rPr>
          <w:rFonts w:ascii="Arial" w:eastAsia="Arial" w:hAnsi="Arial" w:cs="Arial"/>
          <w:bCs/>
          <w:sz w:val="22"/>
          <w:szCs w:val="22"/>
        </w:rPr>
        <w:t>e</w:t>
      </w:r>
      <w:r w:rsidR="00AF14DC" w:rsidRPr="00580BAC">
        <w:rPr>
          <w:rFonts w:ascii="Arial" w:eastAsia="Arial" w:hAnsi="Arial" w:cs="Arial"/>
          <w:bCs/>
          <w:sz w:val="22"/>
          <w:szCs w:val="22"/>
        </w:rPr>
        <w:t>, plus</w:t>
      </w:r>
      <w:r w:rsidR="0001619B">
        <w:rPr>
          <w:rFonts w:ascii="Arial" w:hAnsi="Arial" w:cs="Arial"/>
          <w:sz w:val="22"/>
          <w:szCs w:val="22"/>
        </w:rPr>
        <w:t xml:space="preserve"> free</w:t>
      </w:r>
      <w:r w:rsidR="00AF14DC" w:rsidRPr="00580BAC">
        <w:rPr>
          <w:rFonts w:ascii="Arial" w:hAnsi="Arial" w:cs="Arial"/>
          <w:sz w:val="22"/>
          <w:szCs w:val="22"/>
        </w:rPr>
        <w:t xml:space="preserve"> </w:t>
      </w:r>
      <w:r w:rsidR="00DA3FDD">
        <w:rPr>
          <w:rFonts w:ascii="Arial" w:hAnsi="Arial" w:cs="Arial"/>
          <w:sz w:val="22"/>
          <w:szCs w:val="22"/>
        </w:rPr>
        <w:t>additional content</w:t>
      </w:r>
      <w:r w:rsidR="0034514A" w:rsidRPr="00580BAC">
        <w:rPr>
          <w:rFonts w:ascii="Arial" w:hAnsi="Arial" w:cs="Arial"/>
          <w:sz w:val="22"/>
          <w:szCs w:val="22"/>
        </w:rPr>
        <w:t xml:space="preserve"> and </w:t>
      </w:r>
      <w:r w:rsidR="00DE56F5">
        <w:rPr>
          <w:rFonts w:ascii="Arial" w:hAnsi="Arial" w:cs="Arial"/>
          <w:sz w:val="22"/>
          <w:szCs w:val="22"/>
        </w:rPr>
        <w:t xml:space="preserve">virtual </w:t>
      </w:r>
      <w:r w:rsidR="0034514A" w:rsidRPr="00580BAC">
        <w:rPr>
          <w:rFonts w:ascii="Arial" w:hAnsi="Arial" w:cs="Arial"/>
          <w:sz w:val="22"/>
          <w:szCs w:val="22"/>
        </w:rPr>
        <w:t>ScreenTalks</w:t>
      </w:r>
      <w:r w:rsidR="004D3213" w:rsidRPr="00580BAC">
        <w:rPr>
          <w:rFonts w:ascii="Arial" w:eastAsia="Arial" w:hAnsi="Arial" w:cs="Arial"/>
          <w:bCs/>
          <w:sz w:val="22"/>
          <w:szCs w:val="22"/>
        </w:rPr>
        <w:t xml:space="preserve">. </w:t>
      </w:r>
    </w:p>
    <w:p w14:paraId="6854B520" w14:textId="0136013F" w:rsidR="00471D33" w:rsidRPr="00580BAC" w:rsidRDefault="00F86A40" w:rsidP="005F4A9A">
      <w:pPr>
        <w:spacing w:line="276" w:lineRule="auto"/>
        <w:rPr>
          <w:rFonts w:ascii="Arial" w:eastAsia="Arial" w:hAnsi="Arial" w:cs="Arial"/>
          <w:bCs/>
          <w:sz w:val="22"/>
          <w:szCs w:val="22"/>
        </w:rPr>
      </w:pPr>
      <w:r w:rsidRPr="00580BAC">
        <w:rPr>
          <w:rFonts w:ascii="Arial" w:hAnsi="Arial" w:cs="Arial"/>
          <w:sz w:val="22"/>
          <w:szCs w:val="22"/>
        </w:rPr>
        <w:t>Cinema on Demand is the first</w:t>
      </w:r>
      <w:r w:rsidR="0034514A" w:rsidRPr="00580BAC">
        <w:rPr>
          <w:rFonts w:ascii="Arial" w:hAnsi="Arial" w:cs="Arial"/>
          <w:sz w:val="22"/>
          <w:szCs w:val="22"/>
        </w:rPr>
        <w:t>-ever</w:t>
      </w:r>
      <w:r w:rsidRPr="00580BAC">
        <w:rPr>
          <w:rFonts w:ascii="Arial" w:hAnsi="Arial" w:cs="Arial"/>
          <w:sz w:val="22"/>
          <w:szCs w:val="22"/>
        </w:rPr>
        <w:t xml:space="preserve"> streaming service to be offered</w:t>
      </w:r>
      <w:r w:rsidR="00D61DCB" w:rsidRPr="00580BAC">
        <w:rPr>
          <w:rFonts w:ascii="Arial" w:hAnsi="Arial" w:cs="Arial"/>
          <w:sz w:val="22"/>
          <w:szCs w:val="22"/>
        </w:rPr>
        <w:t xml:space="preserve"> by the Barbican, and builds on</w:t>
      </w:r>
      <w:r w:rsidRPr="00580BAC">
        <w:rPr>
          <w:rFonts w:ascii="Arial" w:hAnsi="Arial" w:cs="Arial"/>
          <w:sz w:val="22"/>
          <w:szCs w:val="22"/>
        </w:rPr>
        <w:t xml:space="preserve"> the popular digital content programme </w:t>
      </w:r>
      <w:r w:rsidR="00E70A1F">
        <w:rPr>
          <w:rFonts w:ascii="Arial" w:hAnsi="Arial" w:cs="Arial"/>
          <w:sz w:val="22"/>
          <w:szCs w:val="22"/>
        </w:rPr>
        <w:t>from the Barbican’s Cinema, Creative Learning, Gallery, Music and Theatre</w:t>
      </w:r>
      <w:r w:rsidR="00B61C8B">
        <w:rPr>
          <w:rFonts w:ascii="Arial" w:hAnsi="Arial" w:cs="Arial"/>
          <w:sz w:val="22"/>
          <w:szCs w:val="22"/>
        </w:rPr>
        <w:t xml:space="preserve"> curatorial</w:t>
      </w:r>
      <w:r w:rsidR="00E70A1F">
        <w:rPr>
          <w:rFonts w:ascii="Arial" w:hAnsi="Arial" w:cs="Arial"/>
          <w:sz w:val="22"/>
          <w:szCs w:val="22"/>
        </w:rPr>
        <w:t xml:space="preserve"> teams</w:t>
      </w:r>
      <w:r w:rsidR="0090397A">
        <w:rPr>
          <w:rFonts w:ascii="Arial" w:hAnsi="Arial" w:cs="Arial"/>
          <w:sz w:val="22"/>
          <w:szCs w:val="22"/>
        </w:rPr>
        <w:t>,</w:t>
      </w:r>
      <w:r w:rsidR="00E70A1F">
        <w:rPr>
          <w:rFonts w:ascii="Arial" w:hAnsi="Arial" w:cs="Arial"/>
          <w:sz w:val="22"/>
          <w:szCs w:val="22"/>
        </w:rPr>
        <w:t xml:space="preserve"> </w:t>
      </w:r>
      <w:r w:rsidRPr="00580BAC">
        <w:rPr>
          <w:rFonts w:ascii="Arial" w:hAnsi="Arial" w:cs="Arial"/>
          <w:sz w:val="22"/>
          <w:szCs w:val="22"/>
        </w:rPr>
        <w:t xml:space="preserve">available through </w:t>
      </w:r>
      <w:hyperlink r:id="rId9" w:history="1">
        <w:r w:rsidRPr="00580BAC">
          <w:rPr>
            <w:rStyle w:val="Hyperlink"/>
            <w:rFonts w:ascii="Arial" w:hAnsi="Arial" w:cs="Arial"/>
            <w:sz w:val="22"/>
            <w:szCs w:val="22"/>
          </w:rPr>
          <w:t>Read, Watch &amp; Listen</w:t>
        </w:r>
      </w:hyperlink>
      <w:r w:rsidR="00BC7B92">
        <w:rPr>
          <w:rFonts w:ascii="Arial" w:hAnsi="Arial" w:cs="Arial"/>
          <w:sz w:val="22"/>
          <w:szCs w:val="22"/>
        </w:rPr>
        <w:t>.</w:t>
      </w:r>
      <w:r w:rsidR="00471D33" w:rsidRPr="00580BAC">
        <w:rPr>
          <w:rFonts w:ascii="Arial" w:hAnsi="Arial" w:cs="Arial"/>
          <w:sz w:val="22"/>
          <w:szCs w:val="22"/>
        </w:rPr>
        <w:t xml:space="preserve"> </w:t>
      </w:r>
    </w:p>
    <w:p w14:paraId="1E2D5A70" w14:textId="1EA9C7EA" w:rsidR="00E25038" w:rsidRDefault="00E70A1F" w:rsidP="00AE07E5">
      <w:pPr>
        <w:spacing w:line="276" w:lineRule="auto"/>
        <w:rPr>
          <w:rFonts w:ascii="Arial" w:hAnsi="Arial" w:cs="Arial"/>
          <w:sz w:val="22"/>
          <w:szCs w:val="22"/>
        </w:rPr>
      </w:pPr>
      <w:r>
        <w:rPr>
          <w:rFonts w:ascii="Arial" w:hAnsi="Arial" w:cs="Arial"/>
          <w:sz w:val="22"/>
          <w:szCs w:val="22"/>
        </w:rPr>
        <w:t>Cinema on Demand</w:t>
      </w:r>
      <w:r w:rsidR="00C9405F" w:rsidRPr="00580BAC">
        <w:rPr>
          <w:rFonts w:ascii="Arial" w:hAnsi="Arial" w:cs="Arial"/>
          <w:sz w:val="22"/>
          <w:szCs w:val="22"/>
        </w:rPr>
        <w:t xml:space="preserve"> </w:t>
      </w:r>
      <w:r w:rsidR="00F43446" w:rsidRPr="00580BAC">
        <w:rPr>
          <w:rFonts w:ascii="Arial" w:hAnsi="Arial" w:cs="Arial"/>
          <w:sz w:val="22"/>
          <w:szCs w:val="22"/>
        </w:rPr>
        <w:t xml:space="preserve">is </w:t>
      </w:r>
      <w:r w:rsidR="00C9405F" w:rsidRPr="00580BAC">
        <w:rPr>
          <w:rFonts w:ascii="Arial" w:hAnsi="Arial" w:cs="Arial"/>
          <w:sz w:val="22"/>
          <w:szCs w:val="22"/>
        </w:rPr>
        <w:t xml:space="preserve">available to audiences across the UK </w:t>
      </w:r>
      <w:r w:rsidR="00F43446" w:rsidRPr="00580BAC">
        <w:rPr>
          <w:rFonts w:ascii="Arial" w:hAnsi="Arial" w:cs="Arial"/>
          <w:sz w:val="22"/>
          <w:szCs w:val="22"/>
        </w:rPr>
        <w:t>with</w:t>
      </w:r>
      <w:r w:rsidR="00AF14DC" w:rsidRPr="00580BAC">
        <w:rPr>
          <w:rFonts w:ascii="Arial" w:hAnsi="Arial" w:cs="Arial"/>
          <w:sz w:val="22"/>
          <w:szCs w:val="22"/>
        </w:rPr>
        <w:t xml:space="preserve"> a</w:t>
      </w:r>
      <w:r w:rsidR="00802439">
        <w:rPr>
          <w:rFonts w:ascii="Arial" w:hAnsi="Arial" w:cs="Arial"/>
          <w:sz w:val="22"/>
          <w:szCs w:val="22"/>
        </w:rPr>
        <w:t xml:space="preserve"> rolling</w:t>
      </w:r>
      <w:r w:rsidR="00AF14DC" w:rsidRPr="00580BAC">
        <w:rPr>
          <w:rFonts w:ascii="Arial" w:hAnsi="Arial" w:cs="Arial"/>
          <w:sz w:val="22"/>
          <w:szCs w:val="22"/>
        </w:rPr>
        <w:t xml:space="preserve"> </w:t>
      </w:r>
      <w:r w:rsidR="00CF5464">
        <w:rPr>
          <w:rFonts w:ascii="Arial" w:hAnsi="Arial" w:cs="Arial"/>
          <w:sz w:val="22"/>
          <w:szCs w:val="22"/>
        </w:rPr>
        <w:t>four-</w:t>
      </w:r>
      <w:r w:rsidR="00AE07E5">
        <w:rPr>
          <w:rFonts w:ascii="Arial" w:hAnsi="Arial" w:cs="Arial"/>
          <w:sz w:val="22"/>
          <w:szCs w:val="22"/>
        </w:rPr>
        <w:t>week programme</w:t>
      </w:r>
      <w:r w:rsidR="00AF14DC" w:rsidRPr="00580BAC">
        <w:rPr>
          <w:rFonts w:ascii="Arial" w:hAnsi="Arial" w:cs="Arial"/>
          <w:sz w:val="22"/>
          <w:szCs w:val="22"/>
        </w:rPr>
        <w:t xml:space="preserve"> of </w:t>
      </w:r>
      <w:r w:rsidR="002853A1" w:rsidRPr="00580BAC">
        <w:rPr>
          <w:rFonts w:ascii="Arial" w:hAnsi="Arial" w:cs="Arial"/>
          <w:sz w:val="22"/>
          <w:szCs w:val="22"/>
        </w:rPr>
        <w:t xml:space="preserve">titles </w:t>
      </w:r>
      <w:r w:rsidR="00D61DCB" w:rsidRPr="00580BAC">
        <w:rPr>
          <w:rFonts w:ascii="Arial" w:hAnsi="Arial" w:cs="Arial"/>
          <w:sz w:val="22"/>
          <w:szCs w:val="22"/>
        </w:rPr>
        <w:t xml:space="preserve">and </w:t>
      </w:r>
      <w:r w:rsidR="00BF2BAD" w:rsidRPr="00580BAC">
        <w:rPr>
          <w:rFonts w:ascii="Arial" w:hAnsi="Arial" w:cs="Arial"/>
          <w:sz w:val="22"/>
          <w:szCs w:val="22"/>
        </w:rPr>
        <w:t>events that</w:t>
      </w:r>
      <w:r w:rsidR="002853A1" w:rsidRPr="00580BAC">
        <w:rPr>
          <w:rFonts w:ascii="Arial" w:hAnsi="Arial" w:cs="Arial"/>
          <w:sz w:val="22"/>
          <w:szCs w:val="22"/>
        </w:rPr>
        <w:t xml:space="preserve"> reflect</w:t>
      </w:r>
      <w:r w:rsidR="00D61DCB" w:rsidRPr="00580BAC">
        <w:rPr>
          <w:rFonts w:ascii="Arial" w:hAnsi="Arial" w:cs="Arial"/>
          <w:sz w:val="22"/>
          <w:szCs w:val="22"/>
        </w:rPr>
        <w:t xml:space="preserve"> the</w:t>
      </w:r>
      <w:r w:rsidR="00BC7A6E" w:rsidRPr="00580BAC">
        <w:rPr>
          <w:rFonts w:ascii="Arial" w:hAnsi="Arial" w:cs="Arial"/>
          <w:sz w:val="22"/>
          <w:szCs w:val="22"/>
        </w:rPr>
        <w:t xml:space="preserve"> Barbican’s</w:t>
      </w:r>
      <w:r w:rsidR="00AF14DC" w:rsidRPr="00580BAC">
        <w:rPr>
          <w:rFonts w:ascii="Arial" w:hAnsi="Arial" w:cs="Arial"/>
          <w:sz w:val="22"/>
          <w:szCs w:val="22"/>
        </w:rPr>
        <w:t xml:space="preserve"> </w:t>
      </w:r>
      <w:r w:rsidR="00971F8F" w:rsidRPr="00580BAC">
        <w:rPr>
          <w:rFonts w:ascii="Arial" w:hAnsi="Arial" w:cs="Arial"/>
          <w:sz w:val="22"/>
          <w:szCs w:val="22"/>
        </w:rPr>
        <w:t>bold and</w:t>
      </w:r>
      <w:r w:rsidR="00BC7A6E" w:rsidRPr="00580BAC">
        <w:rPr>
          <w:rFonts w:ascii="Arial" w:hAnsi="Arial" w:cs="Arial"/>
          <w:sz w:val="22"/>
          <w:szCs w:val="22"/>
        </w:rPr>
        <w:t xml:space="preserve"> </w:t>
      </w:r>
      <w:r w:rsidR="00D61DCB" w:rsidRPr="00580BAC">
        <w:rPr>
          <w:rFonts w:ascii="Arial" w:hAnsi="Arial" w:cs="Arial"/>
          <w:sz w:val="22"/>
          <w:szCs w:val="22"/>
        </w:rPr>
        <w:t>international</w:t>
      </w:r>
      <w:r w:rsidR="00971F8F" w:rsidRPr="00580BAC">
        <w:rPr>
          <w:rFonts w:ascii="Arial" w:hAnsi="Arial" w:cs="Arial"/>
          <w:sz w:val="22"/>
          <w:szCs w:val="22"/>
        </w:rPr>
        <w:t xml:space="preserve"> cinema programme</w:t>
      </w:r>
      <w:r w:rsidR="0001619B">
        <w:rPr>
          <w:rFonts w:ascii="Arial" w:hAnsi="Arial" w:cs="Arial"/>
          <w:sz w:val="22"/>
          <w:szCs w:val="22"/>
        </w:rPr>
        <w:t>.</w:t>
      </w:r>
      <w:r>
        <w:rPr>
          <w:rFonts w:ascii="Arial" w:hAnsi="Arial" w:cs="Arial"/>
          <w:sz w:val="22"/>
          <w:szCs w:val="22"/>
        </w:rPr>
        <w:t xml:space="preserve"> </w:t>
      </w:r>
      <w:r w:rsidR="0090397A">
        <w:rPr>
          <w:rFonts w:ascii="Arial" w:hAnsi="Arial" w:cs="Arial"/>
          <w:sz w:val="22"/>
          <w:szCs w:val="22"/>
        </w:rPr>
        <w:t>The lau</w:t>
      </w:r>
      <w:r w:rsidR="00B9462A">
        <w:rPr>
          <w:rFonts w:ascii="Arial" w:hAnsi="Arial" w:cs="Arial"/>
          <w:sz w:val="22"/>
          <w:szCs w:val="22"/>
        </w:rPr>
        <w:t xml:space="preserve">nch programme available between </w:t>
      </w:r>
      <w:r w:rsidR="00AE07E5">
        <w:rPr>
          <w:rFonts w:ascii="Arial" w:hAnsi="Arial" w:cs="Arial"/>
          <w:sz w:val="22"/>
          <w:szCs w:val="22"/>
        </w:rPr>
        <w:t>10 July and 7</w:t>
      </w:r>
      <w:r w:rsidR="0090397A">
        <w:rPr>
          <w:rFonts w:ascii="Arial" w:hAnsi="Arial" w:cs="Arial"/>
          <w:sz w:val="22"/>
          <w:szCs w:val="22"/>
        </w:rPr>
        <w:t xml:space="preserve"> August 2020</w:t>
      </w:r>
      <w:r w:rsidR="0090397A" w:rsidRPr="00580BAC">
        <w:rPr>
          <w:rFonts w:ascii="Arial" w:hAnsi="Arial" w:cs="Arial"/>
          <w:sz w:val="22"/>
          <w:szCs w:val="22"/>
        </w:rPr>
        <w:t xml:space="preserve"> </w:t>
      </w:r>
      <w:r w:rsidR="0090397A">
        <w:rPr>
          <w:rFonts w:ascii="Arial" w:hAnsi="Arial" w:cs="Arial"/>
          <w:sz w:val="22"/>
          <w:szCs w:val="22"/>
        </w:rPr>
        <w:t>includes</w:t>
      </w:r>
      <w:r w:rsidR="0090397A" w:rsidRPr="00580BAC">
        <w:rPr>
          <w:rFonts w:ascii="Arial" w:hAnsi="Arial" w:cs="Arial"/>
          <w:sz w:val="22"/>
          <w:szCs w:val="22"/>
        </w:rPr>
        <w:t xml:space="preserve"> five film choices</w:t>
      </w:r>
      <w:r w:rsidR="0090397A">
        <w:rPr>
          <w:rFonts w:ascii="Arial" w:hAnsi="Arial" w:cs="Arial"/>
          <w:sz w:val="22"/>
          <w:szCs w:val="22"/>
        </w:rPr>
        <w:t xml:space="preserve"> together with a poetry reading and two virtual ScreenTalks</w:t>
      </w:r>
      <w:r w:rsidR="00E41E06">
        <w:rPr>
          <w:rFonts w:ascii="Arial" w:hAnsi="Arial" w:cs="Arial"/>
          <w:sz w:val="22"/>
          <w:szCs w:val="22"/>
        </w:rPr>
        <w:t>.</w:t>
      </w:r>
      <w:r>
        <w:rPr>
          <w:rFonts w:ascii="Arial" w:hAnsi="Arial" w:cs="Arial"/>
          <w:sz w:val="22"/>
          <w:szCs w:val="22"/>
        </w:rPr>
        <w:t xml:space="preserve"> </w:t>
      </w:r>
      <w:r w:rsidRPr="00580BAC">
        <w:rPr>
          <w:rFonts w:ascii="Arial" w:eastAsia="Arial" w:hAnsi="Arial" w:cs="Arial"/>
          <w:bCs/>
          <w:sz w:val="22"/>
          <w:szCs w:val="22"/>
        </w:rPr>
        <w:t xml:space="preserve">Titles will </w:t>
      </w:r>
      <w:r w:rsidRPr="00580BAC">
        <w:rPr>
          <w:rFonts w:ascii="Arial" w:hAnsi="Arial" w:cs="Arial"/>
          <w:sz w:val="22"/>
          <w:szCs w:val="22"/>
        </w:rPr>
        <w:t>remain available for audiences to stream for 48 hours from the time of purchase, and will include closed captions</w:t>
      </w:r>
      <w:r w:rsidR="00D36FC5">
        <w:rPr>
          <w:rFonts w:ascii="Arial" w:hAnsi="Arial" w:cs="Arial"/>
          <w:sz w:val="22"/>
          <w:szCs w:val="22"/>
        </w:rPr>
        <w:t xml:space="preserve"> and audio description</w:t>
      </w:r>
      <w:r w:rsidRPr="00580BAC">
        <w:rPr>
          <w:rFonts w:ascii="Arial" w:hAnsi="Arial" w:cs="Arial"/>
          <w:sz w:val="22"/>
          <w:szCs w:val="22"/>
        </w:rPr>
        <w:t xml:space="preserve"> whe</w:t>
      </w:r>
      <w:r>
        <w:rPr>
          <w:rFonts w:ascii="Arial" w:hAnsi="Arial" w:cs="Arial"/>
          <w:sz w:val="22"/>
          <w:szCs w:val="22"/>
        </w:rPr>
        <w:t>re</w:t>
      </w:r>
      <w:r w:rsidR="00D36FC5">
        <w:rPr>
          <w:rFonts w:ascii="Arial" w:hAnsi="Arial" w:cs="Arial"/>
          <w:sz w:val="22"/>
          <w:szCs w:val="22"/>
        </w:rPr>
        <w:t xml:space="preserve"> available, continuing the Barbican’s commitment to access</w:t>
      </w:r>
      <w:r w:rsidR="00E25038">
        <w:rPr>
          <w:rFonts w:ascii="Arial" w:hAnsi="Arial" w:cs="Arial"/>
          <w:sz w:val="22"/>
          <w:szCs w:val="22"/>
        </w:rPr>
        <w:t xml:space="preserve">. </w:t>
      </w:r>
    </w:p>
    <w:p w14:paraId="0E3B90C4" w14:textId="4CF34D1C" w:rsidR="00E25038" w:rsidRPr="0090397A" w:rsidRDefault="00E25038" w:rsidP="00E25038">
      <w:pPr>
        <w:rPr>
          <w:rFonts w:ascii="Arial" w:eastAsia="Times New Roman" w:hAnsi="Arial" w:cs="Arial"/>
          <w:sz w:val="22"/>
          <w:szCs w:val="22"/>
          <w:lang w:eastAsia="en-US"/>
        </w:rPr>
      </w:pPr>
      <w:r w:rsidRPr="0090397A">
        <w:rPr>
          <w:rFonts w:ascii="Arial" w:hAnsi="Arial" w:cs="Arial"/>
          <w:spacing w:val="-2"/>
          <w:sz w:val="22"/>
          <w:szCs w:val="22"/>
        </w:rPr>
        <w:t xml:space="preserve">Barbican Cinema on Demand is </w:t>
      </w:r>
      <w:r w:rsidRPr="0090397A">
        <w:rPr>
          <w:rFonts w:ascii="Arial" w:eastAsia="Times New Roman" w:hAnsi="Arial" w:cs="Arial"/>
          <w:sz w:val="22"/>
          <w:szCs w:val="22"/>
          <w:lang w:eastAsia="en-US"/>
        </w:rPr>
        <w:t>supported by the Mayor of London’s Culture at Risk business support fund and the National Lottery through BFI Film Audience Network.</w:t>
      </w:r>
    </w:p>
    <w:p w14:paraId="7C201D6B" w14:textId="0D7AB38A" w:rsidR="00BC7B92" w:rsidRPr="00D36FC5" w:rsidRDefault="00BC7B92" w:rsidP="005F4A9A">
      <w:pPr>
        <w:spacing w:line="276" w:lineRule="auto"/>
        <w:rPr>
          <w:rFonts w:ascii="Arial" w:eastAsia="Arial" w:hAnsi="Arial" w:cs="Arial"/>
          <w:bCs/>
          <w:sz w:val="22"/>
          <w:szCs w:val="22"/>
        </w:rPr>
      </w:pPr>
      <w:r w:rsidRPr="00D36FC5">
        <w:rPr>
          <w:rFonts w:ascii="Arial" w:eastAsiaTheme="minorEastAsia" w:hAnsi="Arial" w:cs="Arial"/>
          <w:sz w:val="22"/>
          <w:szCs w:val="22"/>
          <w:lang w:val="en-US"/>
        </w:rPr>
        <w:t xml:space="preserve">Gali Gold, Head of Barbican Cinema said: </w:t>
      </w:r>
      <w:r w:rsidRPr="00D36FC5">
        <w:rPr>
          <w:rFonts w:ascii="Arial" w:eastAsiaTheme="minorEastAsia" w:hAnsi="Arial" w:cs="Arial"/>
          <w:i/>
          <w:iCs/>
          <w:sz w:val="22"/>
          <w:szCs w:val="22"/>
          <w:lang w:val="en-US"/>
        </w:rPr>
        <w:t xml:space="preserve">‘We’re very excited to offer you this new way to experience and enjoy our rich film programme and curated content while our cinemas are </w:t>
      </w:r>
      <w:r w:rsidR="00D36FC5" w:rsidRPr="00D36FC5">
        <w:rPr>
          <w:rFonts w:ascii="Arial" w:eastAsiaTheme="minorEastAsia" w:hAnsi="Arial" w:cs="Arial"/>
          <w:i/>
          <w:iCs/>
          <w:sz w:val="22"/>
          <w:szCs w:val="22"/>
          <w:lang w:val="en-US"/>
        </w:rPr>
        <w:t>closed</w:t>
      </w:r>
      <w:r w:rsidRPr="00D36FC5">
        <w:rPr>
          <w:rFonts w:ascii="Arial" w:eastAsiaTheme="minorEastAsia" w:hAnsi="Arial" w:cs="Arial"/>
          <w:i/>
          <w:iCs/>
          <w:sz w:val="22"/>
          <w:szCs w:val="22"/>
          <w:lang w:val="en-US"/>
        </w:rPr>
        <w:t xml:space="preserve">, and to create </w:t>
      </w:r>
      <w:r w:rsidR="00D36FC5" w:rsidRPr="00D36FC5">
        <w:rPr>
          <w:rFonts w:ascii="Arial" w:eastAsiaTheme="minorEastAsia" w:hAnsi="Arial" w:cs="Arial"/>
          <w:i/>
          <w:iCs/>
          <w:sz w:val="22"/>
          <w:szCs w:val="22"/>
          <w:lang w:val="en-US"/>
        </w:rPr>
        <w:t>an</w:t>
      </w:r>
      <w:r w:rsidRPr="00D36FC5">
        <w:rPr>
          <w:rFonts w:ascii="Arial" w:eastAsiaTheme="minorEastAsia" w:hAnsi="Arial" w:cs="Arial"/>
          <w:i/>
          <w:iCs/>
          <w:sz w:val="22"/>
          <w:szCs w:val="22"/>
          <w:lang w:val="en-US"/>
        </w:rPr>
        <w:t xml:space="preserve"> accessible and wide reaching programme once we reopen. The challenges of recent times have </w:t>
      </w:r>
      <w:r w:rsidR="00D36FC5" w:rsidRPr="00D36FC5">
        <w:rPr>
          <w:rFonts w:ascii="Arial" w:eastAsiaTheme="minorEastAsia" w:hAnsi="Arial" w:cs="Arial"/>
          <w:i/>
          <w:iCs/>
          <w:sz w:val="22"/>
          <w:szCs w:val="22"/>
          <w:lang w:val="en-US"/>
        </w:rPr>
        <w:t>demonstrated</w:t>
      </w:r>
      <w:r w:rsidRPr="00D36FC5">
        <w:rPr>
          <w:rFonts w:ascii="Arial" w:eastAsiaTheme="minorEastAsia" w:hAnsi="Arial" w:cs="Arial"/>
          <w:i/>
          <w:iCs/>
          <w:sz w:val="22"/>
          <w:szCs w:val="22"/>
          <w:lang w:val="en-US"/>
        </w:rPr>
        <w:t xml:space="preserve"> the</w:t>
      </w:r>
      <w:r w:rsidR="00D36FC5" w:rsidRPr="00D36FC5">
        <w:rPr>
          <w:rFonts w:ascii="Arial" w:eastAsiaTheme="minorEastAsia" w:hAnsi="Arial" w:cs="Arial"/>
          <w:i/>
          <w:iCs/>
          <w:sz w:val="22"/>
          <w:szCs w:val="22"/>
          <w:lang w:val="en-US"/>
        </w:rPr>
        <w:t xml:space="preserve"> vital</w:t>
      </w:r>
      <w:r w:rsidRPr="00D36FC5">
        <w:rPr>
          <w:rFonts w:ascii="Arial" w:eastAsiaTheme="minorEastAsia" w:hAnsi="Arial" w:cs="Arial"/>
          <w:i/>
          <w:iCs/>
          <w:sz w:val="22"/>
          <w:szCs w:val="22"/>
          <w:lang w:val="en-US"/>
        </w:rPr>
        <w:t xml:space="preserve"> role of art and culture in our lives, the importance of collective experiences and collective responsibility. Cinema On Demand gives us the opportunity to</w:t>
      </w:r>
      <w:r w:rsidR="00D36FC5" w:rsidRPr="00D36FC5">
        <w:rPr>
          <w:rFonts w:ascii="Arial" w:eastAsiaTheme="minorEastAsia" w:hAnsi="Arial" w:cs="Arial"/>
          <w:i/>
          <w:iCs/>
          <w:sz w:val="22"/>
          <w:szCs w:val="22"/>
          <w:lang w:val="en-US"/>
        </w:rPr>
        <w:t xml:space="preserve"> continue and</w:t>
      </w:r>
      <w:r w:rsidRPr="00D36FC5">
        <w:rPr>
          <w:rFonts w:ascii="Arial" w:eastAsiaTheme="minorEastAsia" w:hAnsi="Arial" w:cs="Arial"/>
          <w:i/>
          <w:iCs/>
          <w:sz w:val="22"/>
          <w:szCs w:val="22"/>
          <w:lang w:val="en-US"/>
        </w:rPr>
        <w:t xml:space="preserve"> expand our commitment to great cinema and gifted filmmakers, </w:t>
      </w:r>
      <w:r w:rsidR="00D36FC5" w:rsidRPr="00D36FC5">
        <w:rPr>
          <w:rFonts w:ascii="Arial" w:eastAsiaTheme="minorEastAsia" w:hAnsi="Arial" w:cs="Arial"/>
          <w:i/>
          <w:iCs/>
          <w:sz w:val="22"/>
          <w:szCs w:val="22"/>
          <w:lang w:val="en-US"/>
        </w:rPr>
        <w:t xml:space="preserve">to </w:t>
      </w:r>
      <w:r w:rsidRPr="00D36FC5">
        <w:rPr>
          <w:rFonts w:ascii="Arial" w:eastAsiaTheme="minorEastAsia" w:hAnsi="Arial" w:cs="Arial"/>
          <w:bCs/>
          <w:i/>
          <w:sz w:val="22"/>
          <w:szCs w:val="22"/>
          <w:lang w:val="en-US"/>
        </w:rPr>
        <w:t>wide access and inclusion and above all, to our</w:t>
      </w:r>
      <w:r w:rsidR="00D36FC5" w:rsidRPr="00D36FC5">
        <w:rPr>
          <w:rFonts w:ascii="Arial" w:eastAsiaTheme="minorEastAsia" w:hAnsi="Arial" w:cs="Arial"/>
          <w:bCs/>
          <w:i/>
          <w:sz w:val="22"/>
          <w:szCs w:val="22"/>
          <w:lang w:val="en-US"/>
        </w:rPr>
        <w:t xml:space="preserve"> diverse</w:t>
      </w:r>
      <w:r w:rsidRPr="00D36FC5">
        <w:rPr>
          <w:rFonts w:ascii="Arial" w:eastAsiaTheme="minorEastAsia" w:hAnsi="Arial" w:cs="Arial"/>
          <w:bCs/>
          <w:i/>
          <w:sz w:val="22"/>
          <w:szCs w:val="22"/>
          <w:lang w:val="en-US"/>
        </w:rPr>
        <w:t xml:space="preserve"> audience</w:t>
      </w:r>
      <w:r w:rsidR="00D36FC5" w:rsidRPr="00D36FC5">
        <w:rPr>
          <w:rFonts w:ascii="Arial" w:eastAsiaTheme="minorEastAsia" w:hAnsi="Arial" w:cs="Arial"/>
          <w:bCs/>
          <w:i/>
          <w:sz w:val="22"/>
          <w:szCs w:val="22"/>
          <w:lang w:val="en-US"/>
        </w:rPr>
        <w:t>s. It will enable us to keep connecting people with ideas, stories, experiences and also with one another, through film</w:t>
      </w:r>
      <w:r w:rsidRPr="00D36FC5">
        <w:rPr>
          <w:rFonts w:ascii="Arial" w:eastAsiaTheme="minorEastAsia" w:hAnsi="Arial" w:cs="Arial"/>
          <w:i/>
          <w:iCs/>
          <w:sz w:val="22"/>
          <w:szCs w:val="22"/>
          <w:lang w:val="en-US"/>
        </w:rPr>
        <w:t>.’</w:t>
      </w:r>
      <w:r w:rsidRPr="00D36FC5" w:rsidDel="00BC7B92">
        <w:rPr>
          <w:rFonts w:ascii="Arial" w:eastAsia="Arial" w:hAnsi="Arial" w:cs="Arial"/>
          <w:bCs/>
          <w:sz w:val="22"/>
          <w:szCs w:val="22"/>
        </w:rPr>
        <w:t xml:space="preserve"> </w:t>
      </w:r>
    </w:p>
    <w:p w14:paraId="133DA6E3" w14:textId="2DD85E1E" w:rsidR="00471D33" w:rsidRPr="00E70A1F" w:rsidRDefault="00971F8F" w:rsidP="00E70A1F">
      <w:pPr>
        <w:spacing w:line="276" w:lineRule="auto"/>
        <w:rPr>
          <w:rFonts w:ascii="Arial" w:eastAsia="Times New Roman" w:hAnsi="Arial" w:cs="Arial"/>
          <w:sz w:val="22"/>
          <w:szCs w:val="22"/>
          <w:lang w:eastAsia="en-US"/>
        </w:rPr>
      </w:pPr>
      <w:r w:rsidRPr="00E70A1F">
        <w:rPr>
          <w:rFonts w:ascii="Arial" w:hAnsi="Arial" w:cs="Arial"/>
          <w:sz w:val="22"/>
          <w:szCs w:val="22"/>
        </w:rPr>
        <w:t>Two new releases</w:t>
      </w:r>
      <w:r w:rsidR="00471D33" w:rsidRPr="00E70A1F">
        <w:rPr>
          <w:rFonts w:ascii="Arial" w:hAnsi="Arial" w:cs="Arial"/>
          <w:sz w:val="22"/>
          <w:szCs w:val="22"/>
        </w:rPr>
        <w:t xml:space="preserve"> will be available to stream throughout July</w:t>
      </w:r>
      <w:r w:rsidR="00AE07E5">
        <w:rPr>
          <w:rFonts w:ascii="Arial" w:hAnsi="Arial" w:cs="Arial"/>
          <w:sz w:val="22"/>
          <w:szCs w:val="22"/>
        </w:rPr>
        <w:t xml:space="preserve"> to 7 August</w:t>
      </w:r>
      <w:r w:rsidR="00E41E06">
        <w:rPr>
          <w:rFonts w:ascii="Arial" w:eastAsia="Times New Roman" w:hAnsi="Arial" w:cs="Arial"/>
          <w:sz w:val="22"/>
          <w:szCs w:val="22"/>
          <w:lang w:eastAsia="en-US"/>
        </w:rPr>
        <w:t>:</w:t>
      </w:r>
      <w:r w:rsidR="00AB54B7">
        <w:rPr>
          <w:rFonts w:ascii="Arial" w:eastAsia="Times New Roman" w:hAnsi="Arial" w:cs="Arial"/>
          <w:sz w:val="22"/>
          <w:szCs w:val="22"/>
          <w:lang w:eastAsia="en-US"/>
        </w:rPr>
        <w:t xml:space="preserve"> </w:t>
      </w:r>
      <w:r w:rsidR="00E41E06">
        <w:rPr>
          <w:rFonts w:ascii="Arial" w:hAnsi="Arial" w:cs="Arial"/>
          <w:sz w:val="22"/>
          <w:szCs w:val="22"/>
        </w:rPr>
        <w:t>f</w:t>
      </w:r>
      <w:r w:rsidR="00AB54B7">
        <w:rPr>
          <w:rFonts w:ascii="Arial" w:hAnsi="Arial" w:cs="Arial"/>
          <w:sz w:val="22"/>
          <w:szCs w:val="22"/>
        </w:rPr>
        <w:t>rom Iceland,</w:t>
      </w:r>
      <w:r w:rsidR="0099148C" w:rsidRPr="00E70A1F">
        <w:rPr>
          <w:rFonts w:ascii="Arial" w:hAnsi="Arial" w:cs="Arial"/>
          <w:sz w:val="22"/>
          <w:szCs w:val="22"/>
        </w:rPr>
        <w:t xml:space="preserve"> </w:t>
      </w:r>
      <w:r w:rsidR="002853A1" w:rsidRPr="00E70A1F">
        <w:rPr>
          <w:rStyle w:val="Strong"/>
          <w:rFonts w:ascii="Arial" w:hAnsi="Arial" w:cs="Arial"/>
          <w:b w:val="0"/>
          <w:sz w:val="22"/>
          <w:szCs w:val="22"/>
        </w:rPr>
        <w:t>Hlynur P</w:t>
      </w:r>
      <w:r w:rsidR="00472579" w:rsidRPr="00E70A1F">
        <w:rPr>
          <w:rStyle w:val="Strong"/>
          <w:rFonts w:ascii="Arial" w:hAnsi="Arial" w:cs="Arial"/>
          <w:b w:val="0"/>
          <w:sz w:val="22"/>
          <w:szCs w:val="22"/>
        </w:rPr>
        <w:t>á</w:t>
      </w:r>
      <w:r w:rsidR="002853A1" w:rsidRPr="00E70A1F">
        <w:rPr>
          <w:rStyle w:val="Strong"/>
          <w:rFonts w:ascii="Arial" w:hAnsi="Arial" w:cs="Arial"/>
          <w:b w:val="0"/>
          <w:sz w:val="22"/>
          <w:szCs w:val="22"/>
        </w:rPr>
        <w:t>lmason’s</w:t>
      </w:r>
      <w:r w:rsidR="000F2D09" w:rsidRPr="00E70A1F">
        <w:rPr>
          <w:rFonts w:ascii="Arial" w:hAnsi="Arial" w:cs="Arial"/>
          <w:sz w:val="22"/>
          <w:szCs w:val="22"/>
        </w:rPr>
        <w:t xml:space="preserve"> </w:t>
      </w:r>
      <w:r w:rsidR="002853A1" w:rsidRPr="00E70A1F">
        <w:rPr>
          <w:rFonts w:ascii="Arial" w:hAnsi="Arial" w:cs="Arial"/>
          <w:sz w:val="22"/>
          <w:szCs w:val="22"/>
        </w:rPr>
        <w:t xml:space="preserve">atmospheric </w:t>
      </w:r>
      <w:r w:rsidR="000F2D09" w:rsidRPr="00E70A1F">
        <w:rPr>
          <w:rFonts w:ascii="Arial" w:hAnsi="Arial" w:cs="Arial"/>
          <w:sz w:val="22"/>
          <w:szCs w:val="22"/>
        </w:rPr>
        <w:t>psychological drama-thriller</w:t>
      </w:r>
      <w:r w:rsidR="0099148C" w:rsidRPr="00E70A1F">
        <w:rPr>
          <w:rFonts w:ascii="Arial" w:hAnsi="Arial" w:cs="Arial"/>
          <w:sz w:val="22"/>
          <w:szCs w:val="22"/>
        </w:rPr>
        <w:t xml:space="preserve"> </w:t>
      </w:r>
      <w:r w:rsidR="0099148C" w:rsidRPr="00E70A1F">
        <w:rPr>
          <w:rFonts w:ascii="Arial" w:hAnsi="Arial" w:cs="Arial"/>
          <w:b/>
          <w:i/>
          <w:sz w:val="22"/>
          <w:szCs w:val="22"/>
        </w:rPr>
        <w:t>A White, White Day</w:t>
      </w:r>
      <w:r w:rsidR="00E41E06">
        <w:rPr>
          <w:rFonts w:ascii="Arial" w:hAnsi="Arial" w:cs="Arial"/>
          <w:sz w:val="22"/>
          <w:szCs w:val="22"/>
        </w:rPr>
        <w:t>; a</w:t>
      </w:r>
      <w:r w:rsidR="00AB54B7">
        <w:rPr>
          <w:rFonts w:ascii="Arial" w:hAnsi="Arial" w:cs="Arial"/>
          <w:sz w:val="22"/>
          <w:szCs w:val="22"/>
        </w:rPr>
        <w:t xml:space="preserve">nd </w:t>
      </w:r>
      <w:r w:rsidR="00B61C8B">
        <w:rPr>
          <w:rFonts w:ascii="Arial" w:hAnsi="Arial" w:cs="Arial"/>
          <w:sz w:val="22"/>
          <w:szCs w:val="22"/>
        </w:rPr>
        <w:t xml:space="preserve">from Biosphere 2, </w:t>
      </w:r>
      <w:r w:rsidR="00AB54B7">
        <w:rPr>
          <w:rFonts w:ascii="Arial" w:hAnsi="Arial" w:cs="Arial"/>
          <w:sz w:val="22"/>
          <w:szCs w:val="22"/>
        </w:rPr>
        <w:t>the new</w:t>
      </w:r>
      <w:r w:rsidR="00AB54B7" w:rsidRPr="00E70A1F">
        <w:rPr>
          <w:rFonts w:ascii="Arial" w:hAnsi="Arial" w:cs="Arial"/>
          <w:sz w:val="22"/>
          <w:szCs w:val="22"/>
        </w:rPr>
        <w:t xml:space="preserve"> documentary </w:t>
      </w:r>
      <w:r w:rsidR="00AB54B7" w:rsidRPr="00E70A1F">
        <w:rPr>
          <w:rFonts w:ascii="Arial" w:hAnsi="Arial" w:cs="Arial"/>
          <w:b/>
          <w:i/>
          <w:sz w:val="22"/>
          <w:szCs w:val="22"/>
        </w:rPr>
        <w:t>Spaceship Earth</w:t>
      </w:r>
      <w:r w:rsidR="00E41E06">
        <w:rPr>
          <w:rFonts w:ascii="Arial" w:hAnsi="Arial" w:cs="Arial"/>
          <w:b/>
          <w:i/>
          <w:sz w:val="22"/>
          <w:szCs w:val="22"/>
        </w:rPr>
        <w:t xml:space="preserve">, </w:t>
      </w:r>
      <w:r w:rsidR="00E41E06" w:rsidRPr="00E41E06">
        <w:rPr>
          <w:rFonts w:ascii="Arial" w:hAnsi="Arial" w:cs="Arial"/>
          <w:sz w:val="22"/>
          <w:szCs w:val="22"/>
        </w:rPr>
        <w:t>which</w:t>
      </w:r>
      <w:r w:rsidR="00AB54B7" w:rsidRPr="00E70A1F">
        <w:rPr>
          <w:rFonts w:ascii="Arial" w:hAnsi="Arial" w:cs="Arial"/>
          <w:i/>
          <w:sz w:val="22"/>
          <w:szCs w:val="22"/>
        </w:rPr>
        <w:t xml:space="preserve"> </w:t>
      </w:r>
      <w:r w:rsidR="00AB54B7" w:rsidRPr="00E70A1F">
        <w:rPr>
          <w:rFonts w:ascii="Arial" w:eastAsia="Times New Roman" w:hAnsi="Arial" w:cs="Arial"/>
          <w:bCs/>
          <w:color w:val="000000"/>
          <w:sz w:val="22"/>
          <w:szCs w:val="22"/>
          <w:lang w:eastAsia="en-US"/>
        </w:rPr>
        <w:t>tells the story of eight people who spent two years quarantined inside a self-engineered replica of Earth’s ecosystem, in the name of science</w:t>
      </w:r>
      <w:r w:rsidR="00B61C8B">
        <w:rPr>
          <w:rFonts w:ascii="Arial" w:eastAsia="Times New Roman" w:hAnsi="Arial" w:cs="Arial"/>
          <w:sz w:val="22"/>
          <w:szCs w:val="22"/>
          <w:lang w:eastAsia="en-US"/>
        </w:rPr>
        <w:t xml:space="preserve">. A free virtual ScreenTalk with </w:t>
      </w:r>
      <w:r w:rsidR="00B61C8B" w:rsidRPr="00B61C8B">
        <w:rPr>
          <w:rFonts w:ascii="Arial" w:eastAsia="Times New Roman" w:hAnsi="Arial" w:cs="Arial"/>
          <w:b/>
          <w:i/>
          <w:sz w:val="22"/>
          <w:szCs w:val="22"/>
          <w:lang w:eastAsia="en-US"/>
        </w:rPr>
        <w:t>Spaceship Earth</w:t>
      </w:r>
      <w:r w:rsidR="00B61C8B">
        <w:rPr>
          <w:rFonts w:ascii="Arial" w:eastAsia="Times New Roman" w:hAnsi="Arial" w:cs="Arial"/>
          <w:sz w:val="22"/>
          <w:szCs w:val="22"/>
          <w:lang w:eastAsia="en-US"/>
        </w:rPr>
        <w:t xml:space="preserve"> director Matt Wolf and</w:t>
      </w:r>
      <w:r w:rsidR="00D36FC5">
        <w:rPr>
          <w:rFonts w:ascii="Arial" w:eastAsia="Times New Roman" w:hAnsi="Arial" w:cs="Arial"/>
          <w:sz w:val="22"/>
          <w:szCs w:val="22"/>
          <w:lang w:eastAsia="en-US"/>
        </w:rPr>
        <w:t xml:space="preserve"> film curator</w:t>
      </w:r>
      <w:r w:rsidR="00B61C8B">
        <w:rPr>
          <w:rFonts w:ascii="Arial" w:eastAsia="Times New Roman" w:hAnsi="Arial" w:cs="Arial"/>
          <w:sz w:val="22"/>
          <w:szCs w:val="22"/>
          <w:lang w:eastAsia="en-US"/>
        </w:rPr>
        <w:t xml:space="preserve"> Justin Jae</w:t>
      </w:r>
      <w:r w:rsidR="00630224">
        <w:rPr>
          <w:rFonts w:ascii="Arial" w:eastAsia="Times New Roman" w:hAnsi="Arial" w:cs="Arial"/>
          <w:sz w:val="22"/>
          <w:szCs w:val="22"/>
          <w:lang w:eastAsia="en-US"/>
        </w:rPr>
        <w:t>c</w:t>
      </w:r>
      <w:r w:rsidR="00B61C8B">
        <w:rPr>
          <w:rFonts w:ascii="Arial" w:eastAsia="Times New Roman" w:hAnsi="Arial" w:cs="Arial"/>
          <w:sz w:val="22"/>
          <w:szCs w:val="22"/>
          <w:lang w:eastAsia="en-US"/>
        </w:rPr>
        <w:t>kel from the Architectural Foundation will take place</w:t>
      </w:r>
      <w:r w:rsidR="00D36FC5">
        <w:rPr>
          <w:rFonts w:ascii="Arial" w:eastAsia="Times New Roman" w:hAnsi="Arial" w:cs="Arial"/>
          <w:sz w:val="22"/>
          <w:szCs w:val="22"/>
          <w:lang w:eastAsia="en-US"/>
        </w:rPr>
        <w:t xml:space="preserve"> at 8pm</w:t>
      </w:r>
      <w:r w:rsidR="00B61C8B">
        <w:rPr>
          <w:rFonts w:ascii="Arial" w:eastAsia="Times New Roman" w:hAnsi="Arial" w:cs="Arial"/>
          <w:sz w:val="22"/>
          <w:szCs w:val="22"/>
          <w:lang w:eastAsia="en-US"/>
        </w:rPr>
        <w:t xml:space="preserve"> on Thursday 16 July.</w:t>
      </w:r>
    </w:p>
    <w:p w14:paraId="5ED923D3" w14:textId="5AA92A24" w:rsidR="00DA3FDD" w:rsidRPr="00580BAC" w:rsidRDefault="00F43446" w:rsidP="00DA3FDD">
      <w:pPr>
        <w:spacing w:line="276" w:lineRule="auto"/>
        <w:rPr>
          <w:rFonts w:ascii="Arial" w:eastAsia="Times New Roman" w:hAnsi="Arial" w:cs="Arial"/>
          <w:color w:val="000000"/>
          <w:sz w:val="22"/>
          <w:szCs w:val="22"/>
        </w:rPr>
      </w:pPr>
      <w:r w:rsidRPr="00580BAC">
        <w:rPr>
          <w:rFonts w:ascii="Arial" w:eastAsia="Times New Roman" w:hAnsi="Arial" w:cs="Arial"/>
          <w:color w:val="000000"/>
          <w:sz w:val="22"/>
          <w:szCs w:val="22"/>
        </w:rPr>
        <w:lastRenderedPageBreak/>
        <w:t>Audiences will have</w:t>
      </w:r>
      <w:r w:rsidR="00BF2BAD" w:rsidRPr="00580BAC">
        <w:rPr>
          <w:rFonts w:ascii="Arial" w:eastAsia="Times New Roman" w:hAnsi="Arial" w:cs="Arial"/>
          <w:color w:val="000000"/>
          <w:sz w:val="22"/>
          <w:szCs w:val="22"/>
        </w:rPr>
        <w:t xml:space="preserve"> a chance to see a </w:t>
      </w:r>
      <w:r w:rsidR="00BF2BAD" w:rsidRPr="00580BAC">
        <w:rPr>
          <w:rFonts w:ascii="Arial" w:hAnsi="Arial" w:cs="Arial"/>
          <w:sz w:val="22"/>
          <w:szCs w:val="22"/>
        </w:rPr>
        <w:t xml:space="preserve">young </w:t>
      </w:r>
      <w:r w:rsidR="00BF2BAD" w:rsidRPr="00580BAC">
        <w:rPr>
          <w:rFonts w:ascii="Arial" w:eastAsia="Times New Roman" w:hAnsi="Arial" w:cs="Arial"/>
          <w:color w:val="000000"/>
          <w:sz w:val="22"/>
          <w:szCs w:val="22"/>
        </w:rPr>
        <w:t>Björk in the brand</w:t>
      </w:r>
      <w:r w:rsidR="00971F8F" w:rsidRPr="00580BAC">
        <w:rPr>
          <w:rFonts w:ascii="Arial" w:eastAsia="Times New Roman" w:hAnsi="Arial" w:cs="Arial"/>
          <w:color w:val="000000"/>
          <w:sz w:val="22"/>
          <w:szCs w:val="22"/>
        </w:rPr>
        <w:t xml:space="preserve"> new restoration of</w:t>
      </w:r>
      <w:r w:rsidR="00BC7A6E" w:rsidRPr="00580BAC">
        <w:rPr>
          <w:rFonts w:ascii="Arial" w:eastAsia="Times New Roman" w:hAnsi="Arial" w:cs="Arial"/>
          <w:color w:val="000000"/>
          <w:sz w:val="22"/>
          <w:szCs w:val="22"/>
        </w:rPr>
        <w:t xml:space="preserve"> </w:t>
      </w:r>
      <w:r w:rsidR="000F2D09" w:rsidRPr="00580BAC">
        <w:rPr>
          <w:rFonts w:ascii="Arial" w:eastAsia="Times New Roman" w:hAnsi="Arial" w:cs="Arial"/>
          <w:color w:val="000000"/>
          <w:sz w:val="22"/>
          <w:szCs w:val="22"/>
        </w:rPr>
        <w:t xml:space="preserve">Nietzchka Keene’s </w:t>
      </w:r>
      <w:r w:rsidR="000F2D09" w:rsidRPr="00580BAC">
        <w:rPr>
          <w:rFonts w:ascii="Arial" w:hAnsi="Arial" w:cs="Arial"/>
          <w:b/>
          <w:i/>
          <w:sz w:val="22"/>
          <w:szCs w:val="22"/>
        </w:rPr>
        <w:t>The Juniper Tree</w:t>
      </w:r>
      <w:r w:rsidR="00D36FC5">
        <w:rPr>
          <w:rFonts w:ascii="Arial" w:hAnsi="Arial" w:cs="Arial"/>
          <w:b/>
          <w:i/>
          <w:sz w:val="22"/>
          <w:szCs w:val="22"/>
        </w:rPr>
        <w:t xml:space="preserve"> </w:t>
      </w:r>
      <w:r w:rsidR="00D36FC5">
        <w:rPr>
          <w:rFonts w:ascii="Arial" w:hAnsi="Arial" w:cs="Arial"/>
          <w:sz w:val="22"/>
          <w:szCs w:val="22"/>
        </w:rPr>
        <w:t>(1990)</w:t>
      </w:r>
      <w:r w:rsidR="00471D33" w:rsidRPr="00580BAC">
        <w:rPr>
          <w:rFonts w:ascii="Arial" w:hAnsi="Arial" w:cs="Arial"/>
          <w:i/>
          <w:sz w:val="22"/>
          <w:szCs w:val="22"/>
        </w:rPr>
        <w:t xml:space="preserve">, </w:t>
      </w:r>
      <w:r w:rsidR="00471D33" w:rsidRPr="00580BAC">
        <w:rPr>
          <w:rFonts w:ascii="Arial" w:hAnsi="Arial" w:cs="Arial"/>
          <w:sz w:val="22"/>
          <w:szCs w:val="22"/>
        </w:rPr>
        <w:t>which</w:t>
      </w:r>
      <w:r w:rsidR="00471D33" w:rsidRPr="00580BAC">
        <w:rPr>
          <w:rFonts w:ascii="Arial" w:hAnsi="Arial" w:cs="Arial"/>
          <w:i/>
          <w:sz w:val="22"/>
          <w:szCs w:val="22"/>
        </w:rPr>
        <w:t xml:space="preserve"> </w:t>
      </w:r>
      <w:r w:rsidR="00471D33" w:rsidRPr="00580BAC">
        <w:rPr>
          <w:rFonts w:ascii="Arial" w:eastAsia="Times New Roman" w:hAnsi="Arial" w:cs="Arial"/>
          <w:color w:val="000000"/>
          <w:sz w:val="22"/>
          <w:szCs w:val="22"/>
        </w:rPr>
        <w:t xml:space="preserve">was due to </w:t>
      </w:r>
      <w:r w:rsidRPr="00580BAC">
        <w:rPr>
          <w:rFonts w:ascii="Arial" w:eastAsia="Times New Roman" w:hAnsi="Arial" w:cs="Arial"/>
          <w:color w:val="000000"/>
          <w:sz w:val="22"/>
          <w:szCs w:val="22"/>
        </w:rPr>
        <w:t>screen</w:t>
      </w:r>
      <w:r w:rsidR="00471D33" w:rsidRPr="00580BAC">
        <w:rPr>
          <w:rFonts w:ascii="Arial" w:eastAsia="Times New Roman" w:hAnsi="Arial" w:cs="Arial"/>
          <w:color w:val="000000"/>
          <w:sz w:val="22"/>
          <w:szCs w:val="22"/>
        </w:rPr>
        <w:t xml:space="preserve"> at the Barbican in April</w:t>
      </w:r>
      <w:r w:rsidR="00CF4A03" w:rsidRPr="00580BAC">
        <w:rPr>
          <w:rFonts w:ascii="Arial" w:hAnsi="Arial" w:cs="Arial"/>
          <w:i/>
          <w:sz w:val="22"/>
          <w:szCs w:val="22"/>
        </w:rPr>
        <w:t xml:space="preserve">. </w:t>
      </w:r>
      <w:r w:rsidR="00B05BDA">
        <w:rPr>
          <w:rFonts w:ascii="Arial" w:hAnsi="Arial" w:cs="Arial"/>
          <w:sz w:val="22"/>
          <w:szCs w:val="22"/>
        </w:rPr>
        <w:t xml:space="preserve">It’s a </w:t>
      </w:r>
      <w:r w:rsidR="00971F8F" w:rsidRPr="00580BAC">
        <w:rPr>
          <w:rFonts w:ascii="Arial" w:eastAsia="Times New Roman" w:hAnsi="Arial" w:cs="Arial"/>
          <w:color w:val="000000"/>
          <w:sz w:val="22"/>
          <w:szCs w:val="22"/>
        </w:rPr>
        <w:t>visually stunning tale of witchcraft</w:t>
      </w:r>
      <w:r w:rsidR="003F43F7" w:rsidRPr="00580BAC">
        <w:rPr>
          <w:rFonts w:ascii="Arial" w:eastAsia="Times New Roman" w:hAnsi="Arial" w:cs="Arial"/>
          <w:color w:val="000000"/>
          <w:sz w:val="22"/>
          <w:szCs w:val="22"/>
        </w:rPr>
        <w:t xml:space="preserve"> based on a Brothers Grimm story, set</w:t>
      </w:r>
      <w:r w:rsidR="00971F8F" w:rsidRPr="00580BAC">
        <w:rPr>
          <w:rFonts w:ascii="Arial" w:eastAsia="Times New Roman" w:hAnsi="Arial" w:cs="Arial"/>
          <w:color w:val="000000"/>
          <w:sz w:val="22"/>
          <w:szCs w:val="22"/>
        </w:rPr>
        <w:t xml:space="preserve"> i</w:t>
      </w:r>
      <w:r w:rsidR="00BF2BAD" w:rsidRPr="00580BAC">
        <w:rPr>
          <w:rFonts w:ascii="Arial" w:eastAsia="Times New Roman" w:hAnsi="Arial" w:cs="Arial"/>
          <w:color w:val="000000"/>
          <w:sz w:val="22"/>
          <w:szCs w:val="22"/>
        </w:rPr>
        <w:t>n the wilds of medieval Iceland</w:t>
      </w:r>
      <w:r w:rsidR="006677CB">
        <w:rPr>
          <w:rFonts w:ascii="Arial" w:eastAsia="Times New Roman" w:hAnsi="Arial" w:cs="Arial"/>
          <w:color w:val="000000"/>
          <w:sz w:val="22"/>
          <w:szCs w:val="22"/>
        </w:rPr>
        <w:t xml:space="preserve">. </w:t>
      </w:r>
      <w:r w:rsidR="00E70A1F">
        <w:rPr>
          <w:rFonts w:ascii="Arial" w:eastAsia="Times New Roman" w:hAnsi="Arial" w:cs="Arial"/>
          <w:color w:val="000000"/>
          <w:sz w:val="22"/>
          <w:szCs w:val="22"/>
        </w:rPr>
        <w:t>T</w:t>
      </w:r>
      <w:r w:rsidR="00BF2BAD" w:rsidRPr="00580BAC">
        <w:rPr>
          <w:rFonts w:ascii="Arial" w:eastAsia="Times New Roman" w:hAnsi="Arial" w:cs="Arial"/>
          <w:color w:val="000000"/>
          <w:sz w:val="22"/>
          <w:szCs w:val="22"/>
        </w:rPr>
        <w:t>he stream</w:t>
      </w:r>
      <w:r w:rsidR="000F2D09" w:rsidRPr="00580BAC">
        <w:rPr>
          <w:rFonts w:ascii="Arial" w:eastAsia="Times New Roman" w:hAnsi="Arial" w:cs="Arial"/>
          <w:color w:val="000000"/>
          <w:sz w:val="22"/>
          <w:szCs w:val="22"/>
        </w:rPr>
        <w:t xml:space="preserve"> </w:t>
      </w:r>
      <w:r w:rsidR="00BC7A6E" w:rsidRPr="00580BAC">
        <w:rPr>
          <w:rFonts w:ascii="Arial" w:eastAsia="Times New Roman" w:hAnsi="Arial" w:cs="Arial"/>
          <w:color w:val="000000"/>
          <w:sz w:val="22"/>
          <w:szCs w:val="22"/>
        </w:rPr>
        <w:t>will also include</w:t>
      </w:r>
      <w:r w:rsidR="00DA3FDD">
        <w:rPr>
          <w:rFonts w:ascii="Arial" w:eastAsia="Times New Roman" w:hAnsi="Arial" w:cs="Arial"/>
          <w:color w:val="000000"/>
          <w:sz w:val="22"/>
          <w:szCs w:val="22"/>
        </w:rPr>
        <w:t xml:space="preserve"> a</w:t>
      </w:r>
      <w:r w:rsidR="00BC7A6E" w:rsidRPr="00580BAC">
        <w:rPr>
          <w:rFonts w:ascii="Arial" w:eastAsia="Times New Roman" w:hAnsi="Arial" w:cs="Arial"/>
          <w:color w:val="000000"/>
          <w:sz w:val="22"/>
          <w:szCs w:val="22"/>
        </w:rPr>
        <w:t xml:space="preserve"> reading by</w:t>
      </w:r>
      <w:r w:rsidR="003F43F7" w:rsidRPr="00580BAC">
        <w:rPr>
          <w:rFonts w:ascii="Arial" w:eastAsia="Times New Roman" w:hAnsi="Arial" w:cs="Arial"/>
          <w:color w:val="000000"/>
          <w:sz w:val="22"/>
          <w:szCs w:val="22"/>
        </w:rPr>
        <w:t xml:space="preserve"> poet</w:t>
      </w:r>
      <w:r w:rsidR="00BC7A6E" w:rsidRPr="00580BAC">
        <w:rPr>
          <w:rFonts w:ascii="Arial" w:eastAsia="Times New Roman" w:hAnsi="Arial" w:cs="Arial"/>
          <w:color w:val="000000"/>
          <w:sz w:val="22"/>
          <w:szCs w:val="22"/>
        </w:rPr>
        <w:t xml:space="preserve"> </w:t>
      </w:r>
      <w:r w:rsidR="00BF2BAD" w:rsidRPr="00580BAC">
        <w:rPr>
          <w:rFonts w:ascii="Arial" w:eastAsia="Times New Roman" w:hAnsi="Arial" w:cs="Arial"/>
          <w:color w:val="000000"/>
          <w:sz w:val="22"/>
          <w:szCs w:val="22"/>
        </w:rPr>
        <w:t>Annie Hayter</w:t>
      </w:r>
      <w:r w:rsidR="003F43F7" w:rsidRPr="00580BAC">
        <w:rPr>
          <w:rFonts w:ascii="Arial" w:eastAsia="Times New Roman" w:hAnsi="Arial" w:cs="Arial"/>
          <w:color w:val="000000"/>
          <w:sz w:val="22"/>
          <w:szCs w:val="22"/>
        </w:rPr>
        <w:t>,</w:t>
      </w:r>
      <w:r w:rsidR="00BF2BAD" w:rsidRPr="00580BAC">
        <w:rPr>
          <w:rFonts w:ascii="Arial" w:eastAsia="Times New Roman" w:hAnsi="Arial" w:cs="Arial"/>
          <w:color w:val="000000"/>
          <w:sz w:val="22"/>
          <w:szCs w:val="22"/>
        </w:rPr>
        <w:t xml:space="preserve"> </w:t>
      </w:r>
      <w:r w:rsidR="00971F8F" w:rsidRPr="00580BAC">
        <w:rPr>
          <w:rFonts w:ascii="Arial" w:eastAsia="Times New Roman" w:hAnsi="Arial" w:cs="Arial"/>
          <w:color w:val="000000"/>
          <w:sz w:val="22"/>
          <w:szCs w:val="22"/>
        </w:rPr>
        <w:t>inspired by the</w:t>
      </w:r>
      <w:r w:rsidR="0021355B" w:rsidRPr="00580BAC">
        <w:rPr>
          <w:rFonts w:ascii="Arial" w:eastAsia="Times New Roman" w:hAnsi="Arial" w:cs="Arial"/>
          <w:color w:val="000000"/>
          <w:sz w:val="22"/>
          <w:szCs w:val="22"/>
        </w:rPr>
        <w:t xml:space="preserve"> Nordic</w:t>
      </w:r>
      <w:r w:rsidR="00CF4A03" w:rsidRPr="00580BAC">
        <w:rPr>
          <w:rFonts w:ascii="Arial" w:eastAsia="Times New Roman" w:hAnsi="Arial" w:cs="Arial"/>
          <w:color w:val="000000"/>
          <w:sz w:val="22"/>
          <w:szCs w:val="22"/>
        </w:rPr>
        <w:t xml:space="preserve"> island’s</w:t>
      </w:r>
      <w:r w:rsidR="00971F8F" w:rsidRPr="00580BAC">
        <w:rPr>
          <w:rFonts w:ascii="Arial" w:eastAsia="Times New Roman" w:hAnsi="Arial" w:cs="Arial"/>
          <w:color w:val="000000"/>
          <w:sz w:val="22"/>
          <w:szCs w:val="22"/>
        </w:rPr>
        <w:t xml:space="preserve"> mythology, nature and landscapes</w:t>
      </w:r>
      <w:r w:rsidR="00E70A1F">
        <w:rPr>
          <w:rFonts w:ascii="Arial" w:eastAsia="Times New Roman" w:hAnsi="Arial" w:cs="Arial"/>
          <w:color w:val="000000"/>
          <w:sz w:val="22"/>
          <w:szCs w:val="22"/>
        </w:rPr>
        <w:t xml:space="preserve">, </w:t>
      </w:r>
      <w:r w:rsidR="00DA3FDD" w:rsidRPr="00580BAC">
        <w:rPr>
          <w:rFonts w:ascii="Arial" w:eastAsia="Times New Roman" w:hAnsi="Arial" w:cs="Arial"/>
          <w:color w:val="000000"/>
          <w:sz w:val="22"/>
          <w:szCs w:val="22"/>
        </w:rPr>
        <w:t>mirror</w:t>
      </w:r>
      <w:r w:rsidR="00E70A1F">
        <w:rPr>
          <w:rFonts w:ascii="Arial" w:eastAsia="Times New Roman" w:hAnsi="Arial" w:cs="Arial"/>
          <w:color w:val="000000"/>
          <w:sz w:val="22"/>
          <w:szCs w:val="22"/>
        </w:rPr>
        <w:t>ing</w:t>
      </w:r>
      <w:r w:rsidR="00DA3FDD" w:rsidRPr="00580BAC">
        <w:rPr>
          <w:rFonts w:ascii="Arial" w:eastAsia="Times New Roman" w:hAnsi="Arial" w:cs="Arial"/>
          <w:color w:val="000000"/>
          <w:sz w:val="22"/>
          <w:szCs w:val="22"/>
        </w:rPr>
        <w:t xml:space="preserve"> some of the</w:t>
      </w:r>
      <w:r w:rsidR="00E70A1F">
        <w:rPr>
          <w:rFonts w:ascii="Arial" w:eastAsia="Times New Roman" w:hAnsi="Arial" w:cs="Arial"/>
          <w:color w:val="000000"/>
          <w:sz w:val="22"/>
          <w:szCs w:val="22"/>
        </w:rPr>
        <w:t xml:space="preserve"> film’s</w:t>
      </w:r>
      <w:r w:rsidR="00DA3FDD" w:rsidRPr="00580BAC">
        <w:rPr>
          <w:rFonts w:ascii="Arial" w:eastAsia="Times New Roman" w:hAnsi="Arial" w:cs="Arial"/>
          <w:color w:val="000000"/>
          <w:sz w:val="22"/>
          <w:szCs w:val="22"/>
        </w:rPr>
        <w:t xml:space="preserve"> themes.</w:t>
      </w:r>
    </w:p>
    <w:p w14:paraId="79D73DD0" w14:textId="019B1511" w:rsidR="00CF4A03" w:rsidRPr="00105F7F" w:rsidRDefault="00E41E06" w:rsidP="00105F7F">
      <w:pPr>
        <w:spacing w:line="276" w:lineRule="auto"/>
        <w:rPr>
          <w:rFonts w:ascii="Times New Roman" w:eastAsia="Times New Roman" w:hAnsi="Times New Roman"/>
          <w:sz w:val="20"/>
          <w:szCs w:val="20"/>
          <w:lang w:eastAsia="en-US"/>
        </w:rPr>
      </w:pPr>
      <w:r>
        <w:rPr>
          <w:rFonts w:ascii="Arial" w:eastAsia="Times New Roman" w:hAnsi="Arial" w:cs="Arial"/>
          <w:spacing w:val="-3"/>
          <w:sz w:val="22"/>
          <w:szCs w:val="22"/>
          <w:shd w:val="clear" w:color="auto" w:fill="FAFDFA"/>
          <w:lang w:eastAsia="en-US"/>
        </w:rPr>
        <w:t>Following its sold-out screening as part of</w:t>
      </w:r>
      <w:r w:rsidRPr="00B61C8B">
        <w:rPr>
          <w:rFonts w:ascii="Arial" w:eastAsia="Times New Roman" w:hAnsi="Arial" w:cs="Arial"/>
          <w:sz w:val="22"/>
          <w:szCs w:val="22"/>
        </w:rPr>
        <w:t xml:space="preserve"> </w:t>
      </w:r>
      <w:r w:rsidR="00105F7F">
        <w:rPr>
          <w:rFonts w:ascii="Arial" w:eastAsia="Times New Roman" w:hAnsi="Arial" w:cs="Arial"/>
          <w:sz w:val="22"/>
          <w:szCs w:val="22"/>
        </w:rPr>
        <w:t xml:space="preserve">Forbidden Colours </w:t>
      </w:r>
      <w:r w:rsidR="00105F7F" w:rsidRPr="00105F7F">
        <w:rPr>
          <w:rFonts w:ascii="Arial" w:eastAsia="Times New Roman" w:hAnsi="Arial" w:cs="Arial"/>
          <w:color w:val="000000"/>
          <w:sz w:val="22"/>
          <w:szCs w:val="22"/>
          <w:lang w:eastAsia="en-US"/>
        </w:rPr>
        <w:t>which </w:t>
      </w:r>
      <w:r w:rsidR="00105F7F" w:rsidRPr="00105F7F">
        <w:rPr>
          <w:rFonts w:ascii="Arial" w:eastAsia="Times New Roman" w:hAnsi="Arial" w:cs="Arial"/>
          <w:color w:val="000000"/>
          <w:spacing w:val="-3"/>
          <w:sz w:val="22"/>
          <w:szCs w:val="22"/>
          <w:shd w:val="clear" w:color="auto" w:fill="FAFDFA"/>
          <w:lang w:eastAsia="en-US"/>
        </w:rPr>
        <w:t>celebrates rarely seen queer-focussed films from places where LGBTQ+ people face oppression</w:t>
      </w:r>
      <w:r w:rsidRPr="00105F7F">
        <w:rPr>
          <w:rFonts w:ascii="Arial" w:eastAsia="Times New Roman" w:hAnsi="Arial" w:cs="Arial"/>
          <w:spacing w:val="-3"/>
          <w:sz w:val="22"/>
          <w:szCs w:val="22"/>
          <w:shd w:val="clear" w:color="auto" w:fill="FAFDFA"/>
          <w:lang w:eastAsia="en-US"/>
        </w:rPr>
        <w:t>,</w:t>
      </w:r>
      <w:r w:rsidRPr="00B61C8B">
        <w:rPr>
          <w:rFonts w:ascii="Arial" w:eastAsia="Times New Roman" w:hAnsi="Arial" w:cs="Arial"/>
          <w:sz w:val="22"/>
          <w:szCs w:val="22"/>
        </w:rPr>
        <w:t xml:space="preserve"> </w:t>
      </w:r>
      <w:r>
        <w:rPr>
          <w:rFonts w:ascii="Arial" w:eastAsia="Times New Roman" w:hAnsi="Arial" w:cs="Arial"/>
          <w:sz w:val="22"/>
          <w:szCs w:val="22"/>
        </w:rPr>
        <w:t xml:space="preserve">audiences will have another </w:t>
      </w:r>
      <w:r w:rsidRPr="00B61C8B">
        <w:rPr>
          <w:rFonts w:ascii="Arial" w:eastAsia="Times New Roman" w:hAnsi="Arial" w:cs="Arial"/>
          <w:spacing w:val="-3"/>
          <w:sz w:val="22"/>
          <w:szCs w:val="22"/>
          <w:shd w:val="clear" w:color="auto" w:fill="FAFDFA"/>
          <w:lang w:eastAsia="en-US"/>
        </w:rPr>
        <w:t>opportunity</w:t>
      </w:r>
      <w:r w:rsidR="0091690D">
        <w:rPr>
          <w:rFonts w:ascii="Arial" w:eastAsia="Times New Roman" w:hAnsi="Arial" w:cs="Arial"/>
          <w:spacing w:val="-3"/>
          <w:sz w:val="22"/>
          <w:szCs w:val="22"/>
          <w:shd w:val="clear" w:color="auto" w:fill="FAFDFA"/>
          <w:lang w:eastAsia="en-US"/>
        </w:rPr>
        <w:t xml:space="preserve"> from 24</w:t>
      </w:r>
      <w:r w:rsidR="000317C3">
        <w:rPr>
          <w:rFonts w:ascii="Arial" w:eastAsia="Times New Roman" w:hAnsi="Arial" w:cs="Arial"/>
          <w:spacing w:val="-3"/>
          <w:sz w:val="22"/>
          <w:szCs w:val="22"/>
          <w:shd w:val="clear" w:color="auto" w:fill="FAFDFA"/>
          <w:lang w:eastAsia="en-US"/>
        </w:rPr>
        <w:t xml:space="preserve"> July</w:t>
      </w:r>
      <w:r w:rsidRPr="00B61C8B">
        <w:rPr>
          <w:rFonts w:ascii="Arial" w:eastAsia="Times New Roman" w:hAnsi="Arial" w:cs="Arial"/>
          <w:spacing w:val="-3"/>
          <w:sz w:val="22"/>
          <w:szCs w:val="22"/>
          <w:shd w:val="clear" w:color="auto" w:fill="FAFDFA"/>
          <w:lang w:eastAsia="en-US"/>
        </w:rPr>
        <w:t xml:space="preserve"> to see the powerful, drama </w:t>
      </w:r>
      <w:r w:rsidRPr="00B61C8B">
        <w:rPr>
          <w:rFonts w:ascii="Arial" w:eastAsia="Times New Roman" w:hAnsi="Arial" w:cs="Arial"/>
          <w:b/>
          <w:i/>
          <w:spacing w:val="-3"/>
          <w:sz w:val="22"/>
          <w:szCs w:val="22"/>
          <w:shd w:val="clear" w:color="auto" w:fill="FAFDFA"/>
          <w:lang w:eastAsia="en-US"/>
        </w:rPr>
        <w:t>Retablo</w:t>
      </w:r>
      <w:r w:rsidR="00105F7F">
        <w:rPr>
          <w:rFonts w:ascii="Arial" w:eastAsia="Times New Roman" w:hAnsi="Arial" w:cs="Arial"/>
          <w:b/>
          <w:i/>
          <w:spacing w:val="-3"/>
          <w:sz w:val="22"/>
          <w:szCs w:val="22"/>
          <w:shd w:val="clear" w:color="auto" w:fill="FAFDFA"/>
          <w:lang w:eastAsia="en-US"/>
        </w:rPr>
        <w:t xml:space="preserve">, </w:t>
      </w:r>
      <w:r w:rsidR="00105F7F">
        <w:rPr>
          <w:rFonts w:ascii="Arial" w:eastAsia="Times New Roman" w:hAnsi="Arial" w:cs="Arial"/>
          <w:spacing w:val="-3"/>
          <w:sz w:val="22"/>
          <w:szCs w:val="22"/>
          <w:shd w:val="clear" w:color="auto" w:fill="FAFDFA"/>
          <w:lang w:eastAsia="en-US"/>
        </w:rPr>
        <w:t>s</w:t>
      </w:r>
      <w:r w:rsidR="00105F7F" w:rsidRPr="00B61C8B">
        <w:rPr>
          <w:rFonts w:ascii="Arial" w:eastAsia="Times New Roman" w:hAnsi="Arial" w:cs="Arial"/>
          <w:spacing w:val="-3"/>
          <w:sz w:val="22"/>
          <w:szCs w:val="22"/>
          <w:shd w:val="clear" w:color="auto" w:fill="FAFDFA"/>
          <w:lang w:eastAsia="en-US"/>
        </w:rPr>
        <w:t xml:space="preserve">et in </w:t>
      </w:r>
      <w:r w:rsidR="00105F7F">
        <w:rPr>
          <w:rFonts w:ascii="Arial" w:eastAsia="Times New Roman" w:hAnsi="Arial" w:cs="Arial"/>
          <w:spacing w:val="-3"/>
          <w:sz w:val="22"/>
          <w:szCs w:val="22"/>
          <w:shd w:val="clear" w:color="auto" w:fill="FAFDFA"/>
          <w:lang w:eastAsia="en-US"/>
        </w:rPr>
        <w:t>a remote village in the Peruvian Andes</w:t>
      </w:r>
      <w:r w:rsidR="000317C3">
        <w:rPr>
          <w:rFonts w:ascii="Arial" w:eastAsia="Times New Roman" w:hAnsi="Arial" w:cs="Arial"/>
          <w:spacing w:val="-3"/>
          <w:sz w:val="22"/>
          <w:szCs w:val="22"/>
          <w:shd w:val="clear" w:color="auto" w:fill="FAFDFA"/>
          <w:lang w:eastAsia="en-US"/>
        </w:rPr>
        <w:t>.</w:t>
      </w:r>
      <w:r w:rsidR="0021355B" w:rsidRPr="00B61C8B">
        <w:rPr>
          <w:rFonts w:ascii="Arial" w:eastAsia="Times New Roman" w:hAnsi="Arial" w:cs="Arial"/>
          <w:spacing w:val="-3"/>
          <w:sz w:val="22"/>
          <w:szCs w:val="22"/>
          <w:shd w:val="clear" w:color="auto" w:fill="FAFDFA"/>
          <w:lang w:eastAsia="en-US"/>
        </w:rPr>
        <w:t xml:space="preserve"> </w:t>
      </w:r>
      <w:r w:rsidR="00CF4A03" w:rsidRPr="00B61C8B">
        <w:rPr>
          <w:rFonts w:ascii="Arial" w:eastAsia="Times New Roman" w:hAnsi="Arial" w:cs="Arial"/>
          <w:spacing w:val="-3"/>
          <w:sz w:val="22"/>
          <w:szCs w:val="22"/>
          <w:shd w:val="clear" w:color="auto" w:fill="FAFDFA"/>
          <w:lang w:eastAsia="en-US"/>
        </w:rPr>
        <w:t xml:space="preserve">The director Alvaro Delgado Aparicio will join a </w:t>
      </w:r>
      <w:r w:rsidR="00B61C8B">
        <w:rPr>
          <w:rFonts w:ascii="Arial" w:eastAsia="Times New Roman" w:hAnsi="Arial" w:cs="Arial"/>
          <w:spacing w:val="-3"/>
          <w:sz w:val="22"/>
          <w:szCs w:val="22"/>
          <w:shd w:val="clear" w:color="auto" w:fill="FAFDFA"/>
          <w:lang w:eastAsia="en-US"/>
        </w:rPr>
        <w:t>free virtual</w:t>
      </w:r>
      <w:r w:rsidR="00CF4A03" w:rsidRPr="00B61C8B">
        <w:rPr>
          <w:rFonts w:ascii="Arial" w:eastAsia="Times New Roman" w:hAnsi="Arial" w:cs="Arial"/>
          <w:spacing w:val="-3"/>
          <w:sz w:val="22"/>
          <w:szCs w:val="22"/>
          <w:shd w:val="clear" w:color="auto" w:fill="FAFDFA"/>
          <w:lang w:eastAsia="en-US"/>
        </w:rPr>
        <w:t xml:space="preserve"> ScreenTalk</w:t>
      </w:r>
      <w:r w:rsidR="00630224">
        <w:rPr>
          <w:rFonts w:ascii="Arial" w:eastAsia="Times New Roman" w:hAnsi="Arial" w:cs="Arial"/>
          <w:spacing w:val="-3"/>
          <w:sz w:val="22"/>
          <w:szCs w:val="22"/>
          <w:shd w:val="clear" w:color="auto" w:fill="FAFDFA"/>
          <w:lang w:eastAsia="en-US"/>
        </w:rPr>
        <w:t xml:space="preserve"> </w:t>
      </w:r>
      <w:r w:rsidR="00CF4A03" w:rsidRPr="00B61C8B">
        <w:rPr>
          <w:rFonts w:ascii="Arial" w:eastAsia="Times New Roman" w:hAnsi="Arial" w:cs="Arial"/>
          <w:spacing w:val="-3"/>
          <w:sz w:val="22"/>
          <w:szCs w:val="22"/>
          <w:shd w:val="clear" w:color="auto" w:fill="FAFDFA"/>
          <w:lang w:eastAsia="en-US"/>
        </w:rPr>
        <w:t xml:space="preserve">with </w:t>
      </w:r>
      <w:r w:rsidR="00B05BDA">
        <w:rPr>
          <w:rFonts w:ascii="Arial" w:eastAsia="Times New Roman" w:hAnsi="Arial" w:cs="Arial"/>
          <w:spacing w:val="-3"/>
          <w:sz w:val="22"/>
          <w:szCs w:val="22"/>
          <w:shd w:val="clear" w:color="auto" w:fill="FAFDFA"/>
          <w:lang w:eastAsia="en-US"/>
        </w:rPr>
        <w:t>Barbican Cinema C</w:t>
      </w:r>
      <w:r w:rsidR="00CF4A03" w:rsidRPr="00B61C8B">
        <w:rPr>
          <w:rFonts w:ascii="Arial" w:eastAsia="Times New Roman" w:hAnsi="Arial" w:cs="Arial"/>
          <w:spacing w:val="-3"/>
          <w:sz w:val="22"/>
          <w:szCs w:val="22"/>
          <w:shd w:val="clear" w:color="auto" w:fill="FAFDFA"/>
          <w:lang w:eastAsia="en-US"/>
        </w:rPr>
        <w:t>urator Alex Davidson on Monday 27 July</w:t>
      </w:r>
      <w:r w:rsidR="007278CD">
        <w:rPr>
          <w:rFonts w:ascii="Arial" w:eastAsia="Times New Roman" w:hAnsi="Arial" w:cs="Arial"/>
          <w:spacing w:val="-3"/>
          <w:sz w:val="22"/>
          <w:szCs w:val="22"/>
          <w:shd w:val="clear" w:color="auto" w:fill="FAFDFA"/>
          <w:lang w:eastAsia="en-US"/>
        </w:rPr>
        <w:t xml:space="preserve"> at 8.30pm BST</w:t>
      </w:r>
      <w:r w:rsidR="00105F7F">
        <w:rPr>
          <w:rFonts w:ascii="Arial" w:eastAsia="Times New Roman" w:hAnsi="Arial" w:cs="Arial"/>
          <w:spacing w:val="-3"/>
          <w:sz w:val="22"/>
          <w:szCs w:val="22"/>
          <w:shd w:val="clear" w:color="auto" w:fill="FAFDFA"/>
          <w:lang w:eastAsia="en-US"/>
        </w:rPr>
        <w:t xml:space="preserve"> to discuss his </w:t>
      </w:r>
      <w:r w:rsidR="00105F7F" w:rsidRPr="00B61C8B">
        <w:rPr>
          <w:rFonts w:ascii="Arial" w:eastAsia="Times New Roman" w:hAnsi="Arial" w:cs="Arial"/>
          <w:spacing w:val="-3"/>
          <w:sz w:val="22"/>
          <w:szCs w:val="22"/>
          <w:shd w:val="clear" w:color="auto" w:fill="FAFDFA"/>
          <w:lang w:eastAsia="en-US"/>
        </w:rPr>
        <w:t>BAFTA-nominated</w:t>
      </w:r>
      <w:r w:rsidR="00105F7F">
        <w:rPr>
          <w:rFonts w:ascii="Arial" w:eastAsia="Times New Roman" w:hAnsi="Arial" w:cs="Arial"/>
          <w:spacing w:val="-3"/>
          <w:sz w:val="22"/>
          <w:szCs w:val="22"/>
          <w:shd w:val="clear" w:color="auto" w:fill="FAFDFA"/>
          <w:lang w:eastAsia="en-US"/>
        </w:rPr>
        <w:t xml:space="preserve"> film, </w:t>
      </w:r>
      <w:r w:rsidR="00105F7F" w:rsidRPr="00B61C8B">
        <w:rPr>
          <w:rFonts w:ascii="Arial" w:eastAsia="Times New Roman" w:hAnsi="Arial" w:cs="Arial"/>
          <w:spacing w:val="-3"/>
          <w:sz w:val="22"/>
          <w:szCs w:val="22"/>
          <w:shd w:val="clear" w:color="auto" w:fill="FAFDFA"/>
          <w:lang w:eastAsia="en-US"/>
        </w:rPr>
        <w:t>which tells of a teenager who discovers his father has been having sex with me</w:t>
      </w:r>
      <w:r w:rsidR="00105F7F">
        <w:rPr>
          <w:rFonts w:ascii="Arial" w:eastAsia="Times New Roman" w:hAnsi="Arial" w:cs="Arial"/>
          <w:spacing w:val="-3"/>
          <w:sz w:val="22"/>
          <w:szCs w:val="22"/>
          <w:shd w:val="clear" w:color="auto" w:fill="FAFDFA"/>
          <w:lang w:eastAsia="en-US"/>
        </w:rPr>
        <w:t>n</w:t>
      </w:r>
      <w:r w:rsidR="00CF4A03" w:rsidRPr="00B61C8B">
        <w:rPr>
          <w:rFonts w:ascii="Arial" w:eastAsia="Times New Roman" w:hAnsi="Arial" w:cs="Arial"/>
          <w:spacing w:val="-3"/>
          <w:sz w:val="22"/>
          <w:szCs w:val="22"/>
          <w:shd w:val="clear" w:color="auto" w:fill="FAFDFA"/>
          <w:lang w:eastAsia="en-US"/>
        </w:rPr>
        <w:t>.</w:t>
      </w:r>
      <w:r w:rsidR="006677CB">
        <w:rPr>
          <w:rFonts w:ascii="Arial" w:eastAsia="Times New Roman" w:hAnsi="Arial" w:cs="Arial"/>
          <w:spacing w:val="-3"/>
          <w:sz w:val="22"/>
          <w:szCs w:val="22"/>
          <w:shd w:val="clear" w:color="auto" w:fill="FAFDFA"/>
          <w:lang w:eastAsia="en-US"/>
        </w:rPr>
        <w:t xml:space="preserve"> Retablo is subtitled with hard-of-hearing captions and the ScreenTalk will be live captioned.</w:t>
      </w:r>
    </w:p>
    <w:p w14:paraId="67E8101C" w14:textId="115CC84D" w:rsidR="00CF4A03" w:rsidRDefault="0021355B" w:rsidP="005F4A9A">
      <w:pPr>
        <w:pStyle w:val="NormalWeb"/>
        <w:shd w:val="clear" w:color="auto" w:fill="FAFDFA"/>
        <w:spacing w:line="276" w:lineRule="auto"/>
        <w:rPr>
          <w:rFonts w:ascii="Arial" w:hAnsi="Arial" w:cs="Arial"/>
          <w:spacing w:val="-2"/>
          <w:sz w:val="22"/>
          <w:szCs w:val="22"/>
        </w:rPr>
      </w:pPr>
      <w:r w:rsidRPr="00024EA9">
        <w:rPr>
          <w:rFonts w:ascii="Arial" w:eastAsia="Times New Roman" w:hAnsi="Arial" w:cs="Arial"/>
          <w:sz w:val="22"/>
          <w:szCs w:val="22"/>
        </w:rPr>
        <w:t xml:space="preserve">Each month the programme will include new Family Film Club content. </w:t>
      </w:r>
      <w:r w:rsidR="00AE07E5">
        <w:rPr>
          <w:rFonts w:ascii="Arial" w:eastAsia="Times New Roman" w:hAnsi="Arial" w:cs="Arial"/>
          <w:sz w:val="22"/>
          <w:szCs w:val="22"/>
        </w:rPr>
        <w:t>From 10 July to 7</w:t>
      </w:r>
      <w:r w:rsidR="00E41E06">
        <w:rPr>
          <w:rFonts w:ascii="Arial" w:eastAsia="Times New Roman" w:hAnsi="Arial" w:cs="Arial"/>
          <w:sz w:val="22"/>
          <w:szCs w:val="22"/>
        </w:rPr>
        <w:t xml:space="preserve"> August</w:t>
      </w:r>
      <w:r w:rsidR="00C9405F" w:rsidRPr="00024EA9">
        <w:rPr>
          <w:rFonts w:ascii="Arial" w:eastAsia="Times New Roman" w:hAnsi="Arial" w:cs="Arial"/>
          <w:sz w:val="22"/>
          <w:szCs w:val="22"/>
        </w:rPr>
        <w:t>,</w:t>
      </w:r>
      <w:r w:rsidR="00CF4A03" w:rsidRPr="00024EA9">
        <w:rPr>
          <w:rFonts w:ascii="Arial" w:hAnsi="Arial" w:cs="Arial"/>
          <w:sz w:val="22"/>
          <w:szCs w:val="22"/>
        </w:rPr>
        <w:t xml:space="preserve"> </w:t>
      </w:r>
      <w:r w:rsidR="005F4A9A">
        <w:rPr>
          <w:rFonts w:ascii="Arial" w:hAnsi="Arial" w:cs="Arial"/>
          <w:sz w:val="22"/>
          <w:szCs w:val="22"/>
        </w:rPr>
        <w:t xml:space="preserve">the programme features </w:t>
      </w:r>
      <w:r w:rsidR="00CF4A03" w:rsidRPr="00024EA9">
        <w:rPr>
          <w:rFonts w:ascii="Arial" w:hAnsi="Arial" w:cs="Arial"/>
          <w:b/>
          <w:i/>
          <w:sz w:val="22"/>
          <w:szCs w:val="22"/>
        </w:rPr>
        <w:t>ABsolutely Amazing Shorts</w:t>
      </w:r>
      <w:r w:rsidR="00CF4A03" w:rsidRPr="00024EA9">
        <w:rPr>
          <w:rFonts w:ascii="Arial" w:hAnsi="Arial" w:cs="Arial"/>
          <w:sz w:val="22"/>
          <w:szCs w:val="22"/>
        </w:rPr>
        <w:t xml:space="preserve"> </w:t>
      </w:r>
      <w:r w:rsidR="00B05BDA">
        <w:rPr>
          <w:rFonts w:ascii="Arial" w:hAnsi="Arial" w:cs="Arial"/>
          <w:sz w:val="22"/>
          <w:szCs w:val="22"/>
        </w:rPr>
        <w:t>a programme of films from</w:t>
      </w:r>
      <w:r w:rsidR="00CF4A03" w:rsidRPr="00024EA9">
        <w:rPr>
          <w:rFonts w:ascii="Arial" w:hAnsi="Arial" w:cs="Arial"/>
          <w:sz w:val="22"/>
          <w:szCs w:val="22"/>
        </w:rPr>
        <w:t xml:space="preserve"> AB Studios</w:t>
      </w:r>
      <w:r w:rsidR="00B05BDA">
        <w:rPr>
          <w:rFonts w:ascii="Arial" w:hAnsi="Arial" w:cs="Arial"/>
          <w:sz w:val="22"/>
          <w:szCs w:val="22"/>
        </w:rPr>
        <w:t xml:space="preserve"> in Latvia</w:t>
      </w:r>
      <w:r w:rsidR="00476DED">
        <w:rPr>
          <w:rFonts w:ascii="Arial" w:hAnsi="Arial" w:cs="Arial"/>
          <w:sz w:val="22"/>
          <w:szCs w:val="22"/>
        </w:rPr>
        <w:t>,</w:t>
      </w:r>
      <w:r w:rsidRPr="00024EA9">
        <w:rPr>
          <w:rFonts w:ascii="Arial" w:hAnsi="Arial" w:cs="Arial"/>
          <w:sz w:val="22"/>
          <w:szCs w:val="22"/>
        </w:rPr>
        <w:t xml:space="preserve"> </w:t>
      </w:r>
      <w:r w:rsidR="00024EA9" w:rsidRPr="00024EA9">
        <w:rPr>
          <w:rFonts w:ascii="Arial" w:hAnsi="Arial" w:cs="Arial"/>
          <w:sz w:val="22"/>
          <w:szCs w:val="22"/>
        </w:rPr>
        <w:t>who</w:t>
      </w:r>
      <w:r w:rsidR="00CF4A03" w:rsidRPr="00024EA9">
        <w:rPr>
          <w:rFonts w:ascii="Arial" w:hAnsi="Arial" w:cs="Arial"/>
          <w:sz w:val="22"/>
          <w:szCs w:val="22"/>
        </w:rPr>
        <w:t xml:space="preserve"> </w:t>
      </w:r>
      <w:r w:rsidR="00024EA9" w:rsidRPr="00024EA9">
        <w:rPr>
          <w:rFonts w:ascii="Arial" w:hAnsi="Arial" w:cs="Arial"/>
          <w:spacing w:val="-2"/>
          <w:sz w:val="22"/>
          <w:szCs w:val="22"/>
        </w:rPr>
        <w:t>have been making award winning stop motion</w:t>
      </w:r>
      <w:r w:rsidR="00B05BDA">
        <w:rPr>
          <w:rFonts w:ascii="Arial" w:hAnsi="Arial" w:cs="Arial"/>
          <w:spacing w:val="-2"/>
          <w:sz w:val="22"/>
          <w:szCs w:val="22"/>
        </w:rPr>
        <w:t xml:space="preserve"> animations</w:t>
      </w:r>
      <w:r w:rsidR="00024EA9" w:rsidRPr="00024EA9">
        <w:rPr>
          <w:rFonts w:ascii="Arial" w:hAnsi="Arial" w:cs="Arial"/>
          <w:spacing w:val="-2"/>
          <w:sz w:val="22"/>
          <w:szCs w:val="22"/>
        </w:rPr>
        <w:t xml:space="preserve"> since the 1960s</w:t>
      </w:r>
      <w:r w:rsidR="005460F9">
        <w:rPr>
          <w:rFonts w:ascii="Arial" w:hAnsi="Arial" w:cs="Arial"/>
          <w:spacing w:val="-2"/>
          <w:sz w:val="22"/>
          <w:szCs w:val="22"/>
        </w:rPr>
        <w:t>. Expert</w:t>
      </w:r>
      <w:r w:rsidR="00024EA9" w:rsidRPr="00024EA9">
        <w:rPr>
          <w:rFonts w:ascii="Arial" w:hAnsi="Arial" w:cs="Arial"/>
          <w:spacing w:val="-2"/>
          <w:sz w:val="22"/>
          <w:szCs w:val="22"/>
        </w:rPr>
        <w:t xml:space="preserve"> in creating simple stories for child</w:t>
      </w:r>
      <w:r w:rsidR="005460F9">
        <w:rPr>
          <w:rFonts w:ascii="Arial" w:hAnsi="Arial" w:cs="Arial"/>
          <w:spacing w:val="-2"/>
          <w:sz w:val="22"/>
          <w:szCs w:val="22"/>
        </w:rPr>
        <w:t>ren with a unique visual style, t</w:t>
      </w:r>
      <w:r w:rsidR="005F4A9A">
        <w:rPr>
          <w:rFonts w:ascii="Arial" w:hAnsi="Arial" w:cs="Arial"/>
          <w:spacing w:val="-2"/>
          <w:sz w:val="22"/>
          <w:szCs w:val="22"/>
        </w:rPr>
        <w:t xml:space="preserve">hese </w:t>
      </w:r>
      <w:r w:rsidR="00E25038" w:rsidRPr="00F30F14">
        <w:rPr>
          <w:rFonts w:ascii="Arial" w:hAnsi="Arial" w:cs="Arial"/>
          <w:spacing w:val="-2"/>
          <w:sz w:val="22"/>
          <w:szCs w:val="22"/>
        </w:rPr>
        <w:t>quirky</w:t>
      </w:r>
      <w:r w:rsidR="00CF4A03" w:rsidRPr="00024EA9">
        <w:rPr>
          <w:rFonts w:ascii="Arial" w:hAnsi="Arial" w:cs="Arial"/>
          <w:spacing w:val="-2"/>
          <w:sz w:val="22"/>
          <w:szCs w:val="22"/>
        </w:rPr>
        <w:t xml:space="preserve"> films</w:t>
      </w:r>
      <w:r w:rsidR="005F4A9A">
        <w:rPr>
          <w:rFonts w:ascii="Arial" w:hAnsi="Arial" w:cs="Arial"/>
          <w:spacing w:val="-2"/>
          <w:sz w:val="22"/>
          <w:szCs w:val="22"/>
        </w:rPr>
        <w:t xml:space="preserve"> w</w:t>
      </w:r>
      <w:r w:rsidR="005F4A9A" w:rsidRPr="00024EA9">
        <w:rPr>
          <w:rFonts w:ascii="Arial" w:hAnsi="Arial" w:cs="Arial"/>
          <w:spacing w:val="-2"/>
          <w:sz w:val="22"/>
          <w:szCs w:val="22"/>
        </w:rPr>
        <w:t xml:space="preserve">ith </w:t>
      </w:r>
      <w:r w:rsidR="00B05BDA">
        <w:rPr>
          <w:rFonts w:ascii="Arial" w:hAnsi="Arial" w:cs="Arial"/>
          <w:spacing w:val="-2"/>
          <w:sz w:val="22"/>
          <w:szCs w:val="22"/>
        </w:rPr>
        <w:t>minimal</w:t>
      </w:r>
      <w:r w:rsidR="005F4A9A" w:rsidRPr="00024EA9">
        <w:rPr>
          <w:rFonts w:ascii="Arial" w:hAnsi="Arial" w:cs="Arial"/>
          <w:spacing w:val="-2"/>
          <w:sz w:val="22"/>
          <w:szCs w:val="22"/>
        </w:rPr>
        <w:t xml:space="preserve"> dialogue, </w:t>
      </w:r>
      <w:r w:rsidR="00CF4A03" w:rsidRPr="00024EA9">
        <w:rPr>
          <w:rFonts w:ascii="Arial" w:hAnsi="Arial" w:cs="Arial"/>
          <w:spacing w:val="-2"/>
          <w:sz w:val="22"/>
          <w:szCs w:val="22"/>
        </w:rPr>
        <w:t>tell tales of bears on the loose, circus tigers running amok and vegetable garden shenanigans.</w:t>
      </w:r>
    </w:p>
    <w:p w14:paraId="654AEEB5" w14:textId="06B47956" w:rsidR="0090397A" w:rsidRPr="00024EA9" w:rsidRDefault="0090397A" w:rsidP="005F4A9A">
      <w:pPr>
        <w:pStyle w:val="NormalWeb"/>
        <w:shd w:val="clear" w:color="auto" w:fill="FAFDFA"/>
        <w:spacing w:line="276" w:lineRule="auto"/>
        <w:rPr>
          <w:rFonts w:ascii="Arial" w:hAnsi="Arial" w:cs="Arial"/>
          <w:spacing w:val="-2"/>
          <w:sz w:val="22"/>
          <w:szCs w:val="22"/>
        </w:rPr>
      </w:pPr>
    </w:p>
    <w:p w14:paraId="5A2E8AF4" w14:textId="77777777" w:rsidR="0021355B" w:rsidRPr="00580BAC" w:rsidRDefault="0021355B" w:rsidP="005F4A9A">
      <w:pPr>
        <w:pStyle w:val="NormalWeb"/>
        <w:shd w:val="clear" w:color="auto" w:fill="FAFDFA"/>
        <w:spacing w:line="276" w:lineRule="auto"/>
        <w:rPr>
          <w:rFonts w:ascii="Arial" w:hAnsi="Arial" w:cs="Arial"/>
          <w:color w:val="353535"/>
          <w:spacing w:val="-2"/>
          <w:sz w:val="22"/>
          <w:szCs w:val="22"/>
        </w:rPr>
      </w:pPr>
    </w:p>
    <w:p w14:paraId="43799367" w14:textId="2D398FDA" w:rsidR="0021355B" w:rsidRPr="00024EA9" w:rsidRDefault="003E38EE" w:rsidP="00BC7B92">
      <w:pPr>
        <w:rPr>
          <w:rFonts w:ascii="Arial" w:eastAsia="Times New Roman" w:hAnsi="Arial" w:cs="Arial"/>
          <w:b/>
          <w:color w:val="000000"/>
          <w:sz w:val="22"/>
          <w:szCs w:val="22"/>
        </w:rPr>
      </w:pPr>
      <w:r>
        <w:rPr>
          <w:rFonts w:ascii="Arial" w:eastAsia="Times New Roman" w:hAnsi="Arial" w:cs="Arial"/>
          <w:b/>
          <w:color w:val="000000"/>
          <w:sz w:val="22"/>
          <w:szCs w:val="22"/>
        </w:rPr>
        <w:t>Cinema On Demand listings:</w:t>
      </w:r>
      <w:r w:rsidR="00AE07E5">
        <w:rPr>
          <w:rFonts w:ascii="Arial" w:eastAsia="Times New Roman" w:hAnsi="Arial" w:cs="Arial"/>
          <w:b/>
          <w:color w:val="000000"/>
          <w:sz w:val="22"/>
          <w:szCs w:val="22"/>
        </w:rPr>
        <w:t xml:space="preserve"> 10 July to 7</w:t>
      </w:r>
      <w:r w:rsidR="00B05BDA">
        <w:rPr>
          <w:rFonts w:ascii="Arial" w:eastAsia="Times New Roman" w:hAnsi="Arial" w:cs="Arial"/>
          <w:b/>
          <w:color w:val="000000"/>
          <w:sz w:val="22"/>
          <w:szCs w:val="22"/>
        </w:rPr>
        <w:t xml:space="preserve"> August.</w:t>
      </w:r>
    </w:p>
    <w:p w14:paraId="0BE77AF6" w14:textId="609F6E8D" w:rsidR="002E2178" w:rsidRPr="007278CD" w:rsidRDefault="0019071B" w:rsidP="00B05BDA">
      <w:pPr>
        <w:rPr>
          <w:rFonts w:ascii="Arial" w:eastAsia="Times New Roman" w:hAnsi="Arial" w:cs="Arial"/>
          <w:b/>
          <w:color w:val="000000"/>
          <w:sz w:val="22"/>
          <w:szCs w:val="22"/>
        </w:rPr>
      </w:pPr>
      <w:r w:rsidRPr="00580BAC">
        <w:rPr>
          <w:rFonts w:ascii="Arial" w:eastAsia="Times New Roman" w:hAnsi="Arial" w:cs="Arial"/>
          <w:b/>
          <w:i/>
          <w:color w:val="000000"/>
          <w:sz w:val="22"/>
          <w:szCs w:val="22"/>
        </w:rPr>
        <w:t>Spaceship Earth</w:t>
      </w:r>
      <w:r w:rsidRPr="00580BAC">
        <w:rPr>
          <w:rFonts w:ascii="Arial" w:eastAsia="Times New Roman" w:hAnsi="Arial" w:cs="Arial"/>
          <w:color w:val="000000"/>
          <w:sz w:val="22"/>
          <w:szCs w:val="22"/>
        </w:rPr>
        <w:t xml:space="preserve"> (</w:t>
      </w:r>
      <w:r w:rsidR="00B05BDA">
        <w:rPr>
          <w:rFonts w:ascii="Arial" w:eastAsia="Times New Roman" w:hAnsi="Arial" w:cs="Arial"/>
          <w:color w:val="000000"/>
          <w:sz w:val="22"/>
          <w:szCs w:val="22"/>
        </w:rPr>
        <w:t>12)</w:t>
      </w:r>
      <w:r w:rsidRPr="00580BAC">
        <w:rPr>
          <w:rFonts w:ascii="Arial" w:eastAsia="Times New Roman" w:hAnsi="Arial" w:cs="Arial"/>
          <w:color w:val="000000"/>
          <w:sz w:val="22"/>
          <w:szCs w:val="22"/>
        </w:rPr>
        <w:br/>
      </w:r>
      <w:r w:rsidR="00BC7B92">
        <w:rPr>
          <w:rFonts w:ascii="Arial" w:eastAsia="Times New Roman" w:hAnsi="Arial" w:cs="Arial"/>
          <w:color w:val="000000"/>
          <w:sz w:val="22"/>
          <w:szCs w:val="22"/>
        </w:rPr>
        <w:t xml:space="preserve">2019, USA, Dir Matt Wolf, </w:t>
      </w:r>
      <w:r w:rsidR="00B05BDA" w:rsidRPr="00B05BDA">
        <w:rPr>
          <w:rFonts w:ascii="Arial" w:eastAsia="Times New Roman" w:hAnsi="Arial" w:cs="Arial"/>
          <w:color w:val="000000"/>
          <w:sz w:val="22"/>
          <w:szCs w:val="22"/>
        </w:rPr>
        <w:t>1hr 55</w:t>
      </w:r>
      <w:r w:rsidR="00B05BDA">
        <w:rPr>
          <w:rFonts w:ascii="Arial" w:eastAsia="Times New Roman" w:hAnsi="Arial" w:cs="Arial"/>
          <w:color w:val="000000"/>
          <w:sz w:val="22"/>
          <w:szCs w:val="22"/>
        </w:rPr>
        <w:br/>
      </w:r>
      <w:r w:rsidR="00B05BDA" w:rsidRPr="00DD00F0">
        <w:rPr>
          <w:rFonts w:ascii="Arial" w:eastAsia="Times New Roman" w:hAnsi="Arial" w:cs="Arial"/>
          <w:b/>
          <w:color w:val="000000"/>
          <w:sz w:val="22"/>
          <w:szCs w:val="22"/>
        </w:rPr>
        <w:t xml:space="preserve">Available to </w:t>
      </w:r>
      <w:r w:rsidR="00AE07E5">
        <w:rPr>
          <w:rFonts w:ascii="Arial" w:eastAsia="Times New Roman" w:hAnsi="Arial" w:cs="Arial"/>
          <w:b/>
          <w:color w:val="000000"/>
          <w:sz w:val="22"/>
          <w:szCs w:val="22"/>
        </w:rPr>
        <w:t>stream from 10 July, 10.00am – 7</w:t>
      </w:r>
      <w:r w:rsidR="00B05BDA" w:rsidRPr="00DD00F0">
        <w:rPr>
          <w:rFonts w:ascii="Arial" w:eastAsia="Times New Roman" w:hAnsi="Arial" w:cs="Arial"/>
          <w:b/>
          <w:color w:val="000000"/>
          <w:sz w:val="22"/>
          <w:szCs w:val="22"/>
        </w:rPr>
        <w:t xml:space="preserve"> August, 9.59am</w:t>
      </w:r>
      <w:r w:rsidR="00B05BDA" w:rsidRPr="00B05BDA">
        <w:rPr>
          <w:rFonts w:ascii="Arial" w:eastAsia="Times New Roman" w:hAnsi="Arial" w:cs="Arial"/>
          <w:color w:val="000000"/>
          <w:sz w:val="22"/>
          <w:szCs w:val="22"/>
        </w:rPr>
        <w:br/>
      </w:r>
      <w:r w:rsidR="00580BAC" w:rsidRPr="007278CD">
        <w:rPr>
          <w:rFonts w:ascii="Arial" w:eastAsia="Times New Roman" w:hAnsi="Arial" w:cs="Arial"/>
          <w:b/>
          <w:color w:val="000000"/>
          <w:sz w:val="22"/>
          <w:szCs w:val="22"/>
        </w:rPr>
        <w:t xml:space="preserve">Pay per view: </w:t>
      </w:r>
      <w:r w:rsidR="006F65B2" w:rsidRPr="007278CD">
        <w:rPr>
          <w:rFonts w:ascii="Arial" w:eastAsia="Times New Roman" w:hAnsi="Arial" w:cs="Arial"/>
          <w:b/>
          <w:color w:val="000000"/>
          <w:sz w:val="22"/>
          <w:szCs w:val="22"/>
        </w:rPr>
        <w:t xml:space="preserve">Full: </w:t>
      </w:r>
      <w:r w:rsidR="00580BAC" w:rsidRPr="007278CD">
        <w:rPr>
          <w:rFonts w:ascii="Arial" w:eastAsia="Times New Roman" w:hAnsi="Arial" w:cs="Arial"/>
          <w:b/>
          <w:color w:val="000000"/>
          <w:sz w:val="22"/>
          <w:szCs w:val="22"/>
        </w:rPr>
        <w:t>£5.00</w:t>
      </w:r>
      <w:r w:rsidR="001C21A2" w:rsidRPr="007278CD">
        <w:rPr>
          <w:rFonts w:ascii="Arial" w:eastAsia="Times New Roman" w:hAnsi="Arial" w:cs="Arial"/>
          <w:b/>
          <w:color w:val="000000"/>
          <w:sz w:val="22"/>
          <w:szCs w:val="22"/>
        </w:rPr>
        <w:t xml:space="preserve"> | Young Barbican: £4.00 | </w:t>
      </w:r>
      <w:r w:rsidR="006F65B2" w:rsidRPr="007278CD">
        <w:rPr>
          <w:rFonts w:ascii="Arial" w:eastAsia="Times New Roman" w:hAnsi="Arial" w:cs="Arial"/>
          <w:b/>
          <w:color w:val="000000"/>
          <w:sz w:val="22"/>
          <w:szCs w:val="22"/>
        </w:rPr>
        <w:t>Barbican Members £4.00</w:t>
      </w:r>
      <w:r w:rsidR="00DD00F0" w:rsidRPr="007278CD">
        <w:rPr>
          <w:rFonts w:ascii="Arial" w:eastAsia="Times New Roman" w:hAnsi="Arial" w:cs="Arial"/>
          <w:b/>
          <w:color w:val="000000"/>
          <w:sz w:val="22"/>
          <w:szCs w:val="22"/>
        </w:rPr>
        <w:br/>
        <w:t>Thursday 16 July, 8</w:t>
      </w:r>
      <w:r w:rsidR="002E2178" w:rsidRPr="007278CD">
        <w:rPr>
          <w:rFonts w:ascii="Arial" w:eastAsia="Times New Roman" w:hAnsi="Arial" w:cs="Arial"/>
          <w:b/>
          <w:color w:val="000000"/>
          <w:sz w:val="22"/>
          <w:szCs w:val="22"/>
        </w:rPr>
        <w:t xml:space="preserve">pm: Free, virtual ScreenTalk </w:t>
      </w:r>
      <w:r w:rsidR="002E2178" w:rsidRPr="007278CD">
        <w:rPr>
          <w:rFonts w:ascii="Arial" w:eastAsia="Times New Roman" w:hAnsi="Arial" w:cs="Arial"/>
          <w:b/>
          <w:sz w:val="22"/>
          <w:szCs w:val="22"/>
          <w:lang w:eastAsia="en-US"/>
        </w:rPr>
        <w:t>with director Matt Wolf and</w:t>
      </w:r>
      <w:r w:rsidR="00DD00F0" w:rsidRPr="007278CD">
        <w:rPr>
          <w:rFonts w:ascii="Arial" w:eastAsia="Times New Roman" w:hAnsi="Arial" w:cs="Arial"/>
          <w:b/>
          <w:sz w:val="22"/>
          <w:szCs w:val="22"/>
          <w:lang w:eastAsia="en-US"/>
        </w:rPr>
        <w:t xml:space="preserve"> film curator</w:t>
      </w:r>
      <w:r w:rsidR="002E2178" w:rsidRPr="007278CD">
        <w:rPr>
          <w:rFonts w:ascii="Arial" w:eastAsia="Times New Roman" w:hAnsi="Arial" w:cs="Arial"/>
          <w:b/>
          <w:sz w:val="22"/>
          <w:szCs w:val="22"/>
          <w:lang w:eastAsia="en-US"/>
        </w:rPr>
        <w:t xml:space="preserve"> Justin Jae</w:t>
      </w:r>
      <w:r w:rsidR="00630224">
        <w:rPr>
          <w:rFonts w:ascii="Arial" w:eastAsia="Times New Roman" w:hAnsi="Arial" w:cs="Arial"/>
          <w:b/>
          <w:sz w:val="22"/>
          <w:szCs w:val="22"/>
          <w:lang w:eastAsia="en-US"/>
        </w:rPr>
        <w:t>c</w:t>
      </w:r>
      <w:r w:rsidR="002E2178" w:rsidRPr="007278CD">
        <w:rPr>
          <w:rFonts w:ascii="Arial" w:eastAsia="Times New Roman" w:hAnsi="Arial" w:cs="Arial"/>
          <w:b/>
          <w:sz w:val="22"/>
          <w:szCs w:val="22"/>
          <w:lang w:eastAsia="en-US"/>
        </w:rPr>
        <w:t xml:space="preserve">kel from the Architectural Foundation </w:t>
      </w:r>
    </w:p>
    <w:p w14:paraId="7D917CAC" w14:textId="4F8C0089" w:rsidR="00BC7B92" w:rsidRPr="00BC7B92" w:rsidRDefault="00BC7B92" w:rsidP="00B61C8B">
      <w:pPr>
        <w:spacing w:line="276" w:lineRule="auto"/>
        <w:rPr>
          <w:rFonts w:ascii="Arial" w:hAnsi="Arial" w:cs="Arial"/>
          <w:bCs/>
          <w:color w:val="000000"/>
          <w:sz w:val="22"/>
          <w:szCs w:val="22"/>
        </w:rPr>
      </w:pPr>
      <w:r w:rsidRPr="00BC7B92">
        <w:rPr>
          <w:rFonts w:ascii="Arial" w:hAnsi="Arial" w:cs="Arial"/>
          <w:bCs/>
          <w:color w:val="000000"/>
          <w:sz w:val="22"/>
          <w:szCs w:val="22"/>
        </w:rPr>
        <w:t>In 1991 the BIOSPHERE 2 was created and became home to eight humans for two years in an experiment that was a worldwide phenomenon. The film explores the daily life of the BIOSPHERE 2 inhabitants as they try to prove what could be done to change the world in the face of life-threatening climate change.</w:t>
      </w:r>
    </w:p>
    <w:p w14:paraId="4110D165" w14:textId="3D3DE1E3" w:rsidR="002E2178" w:rsidRPr="002E2178" w:rsidRDefault="00BC7B92" w:rsidP="00B61C8B">
      <w:pPr>
        <w:spacing w:line="276" w:lineRule="auto"/>
        <w:rPr>
          <w:rFonts w:ascii="Arial" w:hAnsi="Arial" w:cs="Arial"/>
          <w:bCs/>
          <w:color w:val="000000"/>
          <w:sz w:val="22"/>
          <w:szCs w:val="22"/>
        </w:rPr>
      </w:pPr>
      <w:r w:rsidRPr="00BC7B92">
        <w:rPr>
          <w:rFonts w:ascii="Arial" w:hAnsi="Arial" w:cs="Arial"/>
          <w:bCs/>
          <w:color w:val="000000"/>
          <w:sz w:val="22"/>
          <w:szCs w:val="22"/>
        </w:rPr>
        <w:t>Whilst they faced growing criticism that they were no more than a cult, this curious story shows how a committed, small group of people go to extreme lengths to imagine a new world. Directed by the brilliant documentary-maker Matt Wolf, the events of</w:t>
      </w:r>
      <w:r w:rsidRPr="00BC7B92">
        <w:rPr>
          <w:rStyle w:val="apple-converted-space"/>
          <w:rFonts w:ascii="Arial" w:hAnsi="Arial" w:cs="Arial"/>
          <w:bCs/>
          <w:color w:val="000000"/>
          <w:sz w:val="22"/>
          <w:szCs w:val="22"/>
        </w:rPr>
        <w:t> </w:t>
      </w:r>
      <w:r w:rsidRPr="00BC7B92">
        <w:rPr>
          <w:rFonts w:ascii="Arial" w:hAnsi="Arial" w:cs="Arial"/>
          <w:bCs/>
          <w:i/>
          <w:iCs/>
          <w:color w:val="000000"/>
          <w:sz w:val="22"/>
          <w:szCs w:val="22"/>
        </w:rPr>
        <w:t>Spaceship Earth</w:t>
      </w:r>
      <w:r w:rsidRPr="00BC7B92">
        <w:rPr>
          <w:rStyle w:val="apple-converted-space"/>
          <w:rFonts w:ascii="Arial" w:hAnsi="Arial" w:cs="Arial"/>
          <w:bCs/>
          <w:color w:val="000000"/>
          <w:sz w:val="22"/>
          <w:szCs w:val="22"/>
        </w:rPr>
        <w:t> </w:t>
      </w:r>
      <w:r w:rsidRPr="00BC7B92">
        <w:rPr>
          <w:rFonts w:ascii="Arial" w:hAnsi="Arial" w:cs="Arial"/>
          <w:bCs/>
          <w:color w:val="000000"/>
          <w:sz w:val="22"/>
          <w:szCs w:val="22"/>
        </w:rPr>
        <w:t>are intriguing and, at times, out of this world.</w:t>
      </w:r>
    </w:p>
    <w:p w14:paraId="0A0FA546" w14:textId="6AEE4D28" w:rsidR="002E2178" w:rsidRPr="00C14428" w:rsidRDefault="0019071B" w:rsidP="005F4A9A">
      <w:pPr>
        <w:spacing w:line="276" w:lineRule="auto"/>
        <w:rPr>
          <w:rFonts w:ascii="Arial" w:hAnsi="Arial" w:cs="Arial"/>
          <w:bCs/>
          <w:sz w:val="22"/>
          <w:szCs w:val="22"/>
        </w:rPr>
      </w:pPr>
      <w:r w:rsidRPr="00580BAC">
        <w:rPr>
          <w:rFonts w:ascii="Arial" w:hAnsi="Arial" w:cs="Arial"/>
          <w:b/>
          <w:bCs/>
          <w:i/>
          <w:sz w:val="22"/>
          <w:szCs w:val="22"/>
        </w:rPr>
        <w:t>A White, White Day</w:t>
      </w:r>
      <w:r w:rsidRPr="00580BAC">
        <w:rPr>
          <w:rFonts w:ascii="Arial" w:hAnsi="Arial" w:cs="Arial"/>
          <w:b/>
          <w:bCs/>
          <w:sz w:val="22"/>
          <w:szCs w:val="22"/>
        </w:rPr>
        <w:t xml:space="preserve"> </w:t>
      </w:r>
      <w:r w:rsidRPr="00024EA9">
        <w:rPr>
          <w:rFonts w:ascii="Arial" w:hAnsi="Arial" w:cs="Arial"/>
          <w:bCs/>
          <w:sz w:val="22"/>
          <w:szCs w:val="22"/>
        </w:rPr>
        <w:t>(</w:t>
      </w:r>
      <w:r w:rsidR="00B05BDA">
        <w:rPr>
          <w:rFonts w:ascii="Arial" w:hAnsi="Arial" w:cs="Arial"/>
          <w:bCs/>
          <w:sz w:val="22"/>
          <w:szCs w:val="22"/>
        </w:rPr>
        <w:t>15)</w:t>
      </w:r>
      <w:r w:rsidRPr="00580BAC">
        <w:rPr>
          <w:rFonts w:ascii="Arial" w:hAnsi="Arial" w:cs="Arial"/>
          <w:b/>
          <w:bCs/>
          <w:sz w:val="22"/>
          <w:szCs w:val="22"/>
        </w:rPr>
        <w:br/>
      </w:r>
      <w:r w:rsidRPr="00580BAC">
        <w:rPr>
          <w:rFonts w:ascii="Arial" w:hAnsi="Arial" w:cs="Arial"/>
          <w:bCs/>
          <w:sz w:val="22"/>
          <w:szCs w:val="22"/>
        </w:rPr>
        <w:t>2019, Iceland, Dir</w:t>
      </w:r>
      <w:r w:rsidRPr="00580BAC">
        <w:rPr>
          <w:rFonts w:ascii="Arial" w:hAnsi="Arial" w:cs="Arial"/>
          <w:b/>
          <w:bCs/>
          <w:sz w:val="22"/>
          <w:szCs w:val="22"/>
        </w:rPr>
        <w:t xml:space="preserve"> </w:t>
      </w:r>
      <w:r w:rsidRPr="00580BAC">
        <w:rPr>
          <w:rStyle w:val="Strong"/>
          <w:rFonts w:ascii="Arial" w:hAnsi="Arial" w:cs="Arial"/>
          <w:b w:val="0"/>
          <w:sz w:val="22"/>
          <w:szCs w:val="22"/>
        </w:rPr>
        <w:t xml:space="preserve">Hlynur </w:t>
      </w:r>
      <w:r w:rsidR="00472579" w:rsidRPr="00580BAC">
        <w:rPr>
          <w:rStyle w:val="Strong"/>
          <w:rFonts w:ascii="Arial" w:hAnsi="Arial" w:cs="Arial"/>
          <w:b w:val="0"/>
          <w:sz w:val="22"/>
          <w:szCs w:val="22"/>
        </w:rPr>
        <w:t>P</w:t>
      </w:r>
      <w:r w:rsidR="00472579">
        <w:rPr>
          <w:rStyle w:val="Strong"/>
          <w:rFonts w:ascii="Arial" w:hAnsi="Arial" w:cs="Arial"/>
          <w:b w:val="0"/>
          <w:sz w:val="22"/>
          <w:szCs w:val="22"/>
        </w:rPr>
        <w:t>á</w:t>
      </w:r>
      <w:r w:rsidR="00472579" w:rsidRPr="00580BAC">
        <w:rPr>
          <w:rStyle w:val="Strong"/>
          <w:rFonts w:ascii="Arial" w:hAnsi="Arial" w:cs="Arial"/>
          <w:b w:val="0"/>
          <w:sz w:val="22"/>
          <w:szCs w:val="22"/>
        </w:rPr>
        <w:t>lmason</w:t>
      </w:r>
      <w:r w:rsidRPr="00580BAC">
        <w:rPr>
          <w:rStyle w:val="Strong"/>
          <w:rFonts w:ascii="Arial" w:hAnsi="Arial" w:cs="Arial"/>
          <w:b w:val="0"/>
          <w:sz w:val="22"/>
          <w:szCs w:val="22"/>
        </w:rPr>
        <w:t xml:space="preserve">, </w:t>
      </w:r>
      <w:r w:rsidRPr="00B05BDA">
        <w:rPr>
          <w:rStyle w:val="Strong"/>
          <w:rFonts w:ascii="Arial" w:hAnsi="Arial" w:cs="Arial"/>
          <w:b w:val="0"/>
          <w:sz w:val="22"/>
          <w:szCs w:val="22"/>
        </w:rPr>
        <w:t>1hr 49</w:t>
      </w:r>
      <w:r w:rsidR="00B05BDA">
        <w:rPr>
          <w:rStyle w:val="Strong"/>
          <w:rFonts w:ascii="Arial" w:hAnsi="Arial" w:cs="Arial"/>
          <w:b w:val="0"/>
          <w:sz w:val="22"/>
          <w:szCs w:val="22"/>
        </w:rPr>
        <w:br/>
      </w:r>
      <w:r w:rsidR="00B05BDA" w:rsidRPr="00DD00F0">
        <w:rPr>
          <w:rFonts w:ascii="Arial" w:eastAsia="Times New Roman" w:hAnsi="Arial" w:cs="Arial"/>
          <w:b/>
          <w:color w:val="000000"/>
          <w:sz w:val="22"/>
          <w:szCs w:val="22"/>
        </w:rPr>
        <w:t xml:space="preserve">Available to </w:t>
      </w:r>
      <w:r w:rsidR="00AE07E5">
        <w:rPr>
          <w:rFonts w:ascii="Arial" w:eastAsia="Times New Roman" w:hAnsi="Arial" w:cs="Arial"/>
          <w:b/>
          <w:color w:val="000000"/>
          <w:sz w:val="22"/>
          <w:szCs w:val="22"/>
        </w:rPr>
        <w:t>stream from 10 July, 10.00am – 7</w:t>
      </w:r>
      <w:r w:rsidR="00B05BDA" w:rsidRPr="00DD00F0">
        <w:rPr>
          <w:rFonts w:ascii="Arial" w:eastAsia="Times New Roman" w:hAnsi="Arial" w:cs="Arial"/>
          <w:b/>
          <w:color w:val="000000"/>
          <w:sz w:val="22"/>
          <w:szCs w:val="22"/>
        </w:rPr>
        <w:t xml:space="preserve"> August, 9.59am</w:t>
      </w:r>
      <w:r w:rsidR="00580BAC" w:rsidRPr="00DD00F0">
        <w:rPr>
          <w:rStyle w:val="Strong"/>
          <w:rFonts w:ascii="Arial" w:hAnsi="Arial" w:cs="Arial"/>
          <w:b w:val="0"/>
          <w:sz w:val="22"/>
          <w:szCs w:val="22"/>
        </w:rPr>
        <w:br/>
      </w:r>
      <w:r w:rsidR="00580BAC" w:rsidRPr="00C14428">
        <w:rPr>
          <w:rStyle w:val="Strong"/>
          <w:rFonts w:ascii="Arial" w:hAnsi="Arial" w:cs="Arial"/>
          <w:sz w:val="22"/>
          <w:szCs w:val="22"/>
        </w:rPr>
        <w:t xml:space="preserve">Pay per view: </w:t>
      </w:r>
      <w:r w:rsidR="006F65B2" w:rsidRPr="00C14428">
        <w:rPr>
          <w:rStyle w:val="Strong"/>
          <w:rFonts w:ascii="Arial" w:hAnsi="Arial" w:cs="Arial"/>
          <w:sz w:val="22"/>
          <w:szCs w:val="22"/>
        </w:rPr>
        <w:t xml:space="preserve">Full: </w:t>
      </w:r>
      <w:r w:rsidR="00580BAC" w:rsidRPr="00C14428">
        <w:rPr>
          <w:rStyle w:val="Strong"/>
          <w:rFonts w:ascii="Arial" w:hAnsi="Arial" w:cs="Arial"/>
          <w:sz w:val="22"/>
          <w:szCs w:val="22"/>
        </w:rPr>
        <w:t>£10.00</w:t>
      </w:r>
      <w:r w:rsidR="006F65B2" w:rsidRPr="00C14428">
        <w:rPr>
          <w:rStyle w:val="Strong"/>
          <w:rFonts w:ascii="Arial" w:hAnsi="Arial" w:cs="Arial"/>
          <w:sz w:val="22"/>
          <w:szCs w:val="22"/>
        </w:rPr>
        <w:t xml:space="preserve"> </w:t>
      </w:r>
      <w:r w:rsidR="001C21A2" w:rsidRPr="00C14428">
        <w:rPr>
          <w:rStyle w:val="Strong"/>
          <w:rFonts w:ascii="Arial" w:hAnsi="Arial" w:cs="Arial"/>
          <w:sz w:val="22"/>
          <w:szCs w:val="22"/>
        </w:rPr>
        <w:t xml:space="preserve">| Young Barbican: £4.00 | </w:t>
      </w:r>
      <w:r w:rsidR="006F65B2" w:rsidRPr="00C14428">
        <w:rPr>
          <w:rStyle w:val="Strong"/>
          <w:rFonts w:ascii="Arial" w:hAnsi="Arial" w:cs="Arial"/>
          <w:sz w:val="22"/>
          <w:szCs w:val="22"/>
        </w:rPr>
        <w:t>Barbican Members £8.00</w:t>
      </w:r>
    </w:p>
    <w:p w14:paraId="14E621DF" w14:textId="77777777" w:rsidR="0019071B" w:rsidRPr="00580BAC" w:rsidRDefault="0019071B" w:rsidP="005F4A9A">
      <w:pPr>
        <w:spacing w:line="276" w:lineRule="auto"/>
        <w:rPr>
          <w:rFonts w:ascii="Arial" w:hAnsi="Arial" w:cs="Arial"/>
          <w:sz w:val="22"/>
          <w:szCs w:val="22"/>
        </w:rPr>
      </w:pPr>
      <w:r w:rsidRPr="00580BAC">
        <w:rPr>
          <w:rFonts w:ascii="Arial" w:hAnsi="Arial" w:cs="Arial"/>
          <w:sz w:val="22"/>
          <w:szCs w:val="22"/>
        </w:rPr>
        <w:t>An Icelandic psychological drama-thriller that is chilling and striking and keeps you on the edge of your seat till the very end.</w:t>
      </w:r>
    </w:p>
    <w:p w14:paraId="5BAE2C32" w14:textId="27AF8B7E" w:rsidR="0019071B" w:rsidRPr="00580BAC" w:rsidRDefault="0019071B" w:rsidP="005F4A9A">
      <w:pPr>
        <w:pStyle w:val="NormalWeb"/>
        <w:spacing w:line="276" w:lineRule="auto"/>
        <w:rPr>
          <w:rFonts w:ascii="Arial" w:hAnsi="Arial" w:cs="Arial"/>
          <w:sz w:val="22"/>
          <w:szCs w:val="22"/>
        </w:rPr>
      </w:pPr>
      <w:r w:rsidRPr="00580BAC">
        <w:rPr>
          <w:rFonts w:ascii="Arial" w:hAnsi="Arial" w:cs="Arial"/>
          <w:sz w:val="22"/>
          <w:szCs w:val="22"/>
        </w:rPr>
        <w:lastRenderedPageBreak/>
        <w:t>The film follows the story of Ingimundur, a cop on compassionate leave due to the recent death of his wife. He tries to take his mind off his grief by busying himself with construction work and looking after his eight-year-old granddaughter. But below the surface of normality is seems Ingimundur is harbouring feelings of anguish and frustration.</w:t>
      </w:r>
      <w:r w:rsidR="00FE6643">
        <w:rPr>
          <w:rFonts w:ascii="Arial" w:hAnsi="Arial" w:cs="Arial"/>
          <w:sz w:val="22"/>
          <w:szCs w:val="22"/>
        </w:rPr>
        <w:br/>
      </w:r>
    </w:p>
    <w:p w14:paraId="43E25F3E" w14:textId="591D26B8" w:rsidR="0019071B" w:rsidRPr="00580BAC" w:rsidRDefault="0019071B" w:rsidP="005F4A9A">
      <w:pPr>
        <w:pStyle w:val="NormalWeb"/>
        <w:spacing w:line="276" w:lineRule="auto"/>
        <w:rPr>
          <w:rFonts w:ascii="Arial" w:hAnsi="Arial" w:cs="Arial"/>
          <w:sz w:val="22"/>
          <w:szCs w:val="22"/>
        </w:rPr>
      </w:pPr>
      <w:r w:rsidRPr="00580BAC">
        <w:rPr>
          <w:rFonts w:ascii="Arial" w:hAnsi="Arial" w:cs="Arial"/>
          <w:sz w:val="22"/>
          <w:szCs w:val="22"/>
        </w:rPr>
        <w:t>Whilst going through a box of old family photos and videos, he finds what he believes to be evidence his wife was having an affair with a man he knows. From there, his anguish grows to anger with explosive consequences. </w:t>
      </w:r>
      <w:r w:rsidRPr="00580BAC">
        <w:rPr>
          <w:rFonts w:ascii="Arial" w:hAnsi="Arial" w:cs="Arial"/>
          <w:sz w:val="22"/>
          <w:szCs w:val="22"/>
        </w:rPr>
        <w:br/>
      </w:r>
      <w:r w:rsidRPr="00580BAC">
        <w:rPr>
          <w:rFonts w:ascii="Arial" w:hAnsi="Arial" w:cs="Arial"/>
          <w:sz w:val="22"/>
          <w:szCs w:val="22"/>
        </w:rPr>
        <w:br/>
        <w:t xml:space="preserve">Writer-director </w:t>
      </w:r>
      <w:r w:rsidRPr="00580BAC">
        <w:rPr>
          <w:rStyle w:val="Strong"/>
          <w:rFonts w:ascii="Arial" w:hAnsi="Arial" w:cs="Arial"/>
          <w:sz w:val="22"/>
          <w:szCs w:val="22"/>
        </w:rPr>
        <w:t xml:space="preserve">Hlynur </w:t>
      </w:r>
      <w:r w:rsidR="00472579" w:rsidRPr="00472579">
        <w:rPr>
          <w:rStyle w:val="Strong"/>
          <w:rFonts w:ascii="Arial" w:hAnsi="Arial" w:cs="Arial"/>
          <w:sz w:val="22"/>
          <w:szCs w:val="22"/>
        </w:rPr>
        <w:t>P</w:t>
      </w:r>
      <w:r w:rsidR="00472579" w:rsidRPr="00DC2CAF">
        <w:rPr>
          <w:rStyle w:val="Strong"/>
          <w:rFonts w:ascii="Arial" w:hAnsi="Arial" w:cs="Arial"/>
          <w:sz w:val="22"/>
          <w:szCs w:val="22"/>
        </w:rPr>
        <w:t>álmason</w:t>
      </w:r>
      <w:r w:rsidRPr="00580BAC">
        <w:rPr>
          <w:rFonts w:ascii="Arial" w:hAnsi="Arial" w:cs="Arial"/>
          <w:sz w:val="22"/>
          <w:szCs w:val="22"/>
        </w:rPr>
        <w:t xml:space="preserve"> uses the foggy and expansive Icelandic landscape, a chilling score and brilliant performances to create an eerie and thrilling atmosphere onscreen.</w:t>
      </w:r>
    </w:p>
    <w:p w14:paraId="0919330E" w14:textId="77777777" w:rsidR="0019071B" w:rsidRPr="00580BAC" w:rsidRDefault="0019071B" w:rsidP="005F4A9A">
      <w:pPr>
        <w:pStyle w:val="NormalWeb"/>
        <w:spacing w:line="276" w:lineRule="auto"/>
        <w:rPr>
          <w:rFonts w:ascii="Arial" w:hAnsi="Arial" w:cs="Arial"/>
          <w:sz w:val="22"/>
          <w:szCs w:val="22"/>
        </w:rPr>
      </w:pPr>
    </w:p>
    <w:p w14:paraId="19F3EB89" w14:textId="1849A965" w:rsidR="002E2178" w:rsidRPr="00580BAC" w:rsidRDefault="00580BAC" w:rsidP="005F4A9A">
      <w:pPr>
        <w:spacing w:line="276" w:lineRule="auto"/>
        <w:rPr>
          <w:rFonts w:ascii="Arial" w:eastAsia="Times New Roman" w:hAnsi="Arial" w:cs="Arial"/>
          <w:color w:val="353535"/>
          <w:spacing w:val="-2"/>
          <w:sz w:val="22"/>
          <w:szCs w:val="22"/>
          <w:shd w:val="clear" w:color="auto" w:fill="FFFCFA"/>
          <w:lang w:eastAsia="en-US"/>
        </w:rPr>
      </w:pPr>
      <w:r w:rsidRPr="00580BAC">
        <w:rPr>
          <w:rFonts w:ascii="Arial" w:hAnsi="Arial" w:cs="Arial"/>
          <w:b/>
          <w:bCs/>
          <w:i/>
          <w:sz w:val="22"/>
          <w:szCs w:val="22"/>
        </w:rPr>
        <w:t>The Juniper Tree</w:t>
      </w:r>
      <w:r w:rsidR="00DD00F0">
        <w:rPr>
          <w:rFonts w:ascii="Arial" w:hAnsi="Arial" w:cs="Arial"/>
          <w:b/>
          <w:bCs/>
          <w:i/>
          <w:sz w:val="22"/>
          <w:szCs w:val="22"/>
        </w:rPr>
        <w:t xml:space="preserve"> </w:t>
      </w:r>
      <w:r w:rsidRPr="00580BAC">
        <w:rPr>
          <w:rFonts w:ascii="Arial" w:hAnsi="Arial" w:cs="Arial"/>
          <w:b/>
          <w:bCs/>
          <w:sz w:val="22"/>
          <w:szCs w:val="22"/>
        </w:rPr>
        <w:t xml:space="preserve"> </w:t>
      </w:r>
      <w:r w:rsidR="00DD00F0" w:rsidRPr="00DD00F0">
        <w:rPr>
          <w:rFonts w:ascii="Arial" w:hAnsi="Arial" w:cs="Arial"/>
          <w:bCs/>
          <w:sz w:val="22"/>
          <w:szCs w:val="22"/>
        </w:rPr>
        <w:t>(12</w:t>
      </w:r>
      <w:r w:rsidRPr="00DD00F0">
        <w:rPr>
          <w:rFonts w:ascii="Arial" w:hAnsi="Arial" w:cs="Arial"/>
          <w:bCs/>
          <w:sz w:val="22"/>
          <w:szCs w:val="22"/>
        </w:rPr>
        <w:t>)</w:t>
      </w:r>
      <w:r w:rsidR="00DA3FDD">
        <w:rPr>
          <w:rFonts w:ascii="Arial" w:hAnsi="Arial" w:cs="Arial"/>
          <w:bCs/>
          <w:sz w:val="22"/>
          <w:szCs w:val="22"/>
        </w:rPr>
        <w:t xml:space="preserve"> </w:t>
      </w:r>
      <w:r w:rsidR="00DA3FDD">
        <w:rPr>
          <w:rFonts w:ascii="Arial" w:eastAsia="Times New Roman" w:hAnsi="Arial" w:cs="Arial"/>
          <w:color w:val="353535"/>
          <w:spacing w:val="-2"/>
          <w:sz w:val="22"/>
          <w:szCs w:val="22"/>
          <w:shd w:val="clear" w:color="auto" w:fill="FFFCFA"/>
          <w:lang w:eastAsia="en-US"/>
        </w:rPr>
        <w:br/>
      </w:r>
      <w:r w:rsidRPr="00580BAC">
        <w:rPr>
          <w:rFonts w:ascii="Arial" w:eastAsia="Times New Roman" w:hAnsi="Arial" w:cs="Arial"/>
          <w:color w:val="353535"/>
          <w:spacing w:val="-2"/>
          <w:sz w:val="22"/>
          <w:szCs w:val="22"/>
          <w:shd w:val="clear" w:color="auto" w:fill="FFFCFA"/>
          <w:lang w:eastAsia="en-US"/>
        </w:rPr>
        <w:t>USA/ Iceland 1990, Dir Nietzchka Keene, 78 min</w:t>
      </w:r>
      <w:r w:rsidR="00DA3FDD">
        <w:rPr>
          <w:rFonts w:ascii="Arial" w:eastAsia="Times New Roman" w:hAnsi="Arial" w:cs="Arial"/>
          <w:color w:val="353535"/>
          <w:spacing w:val="-2"/>
          <w:sz w:val="22"/>
          <w:szCs w:val="22"/>
          <w:shd w:val="clear" w:color="auto" w:fill="FFFCFA"/>
          <w:lang w:eastAsia="en-US"/>
        </w:rPr>
        <w:br/>
      </w:r>
      <w:r w:rsidR="00DA3FDD" w:rsidRPr="00DD00F0">
        <w:rPr>
          <w:rFonts w:ascii="Arial" w:hAnsi="Arial" w:cs="Arial"/>
          <w:b/>
          <w:bCs/>
          <w:sz w:val="22"/>
          <w:szCs w:val="22"/>
        </w:rPr>
        <w:t>Plus poetry reading by Annie Hayter</w:t>
      </w:r>
      <w:r w:rsidR="00DD00F0" w:rsidRPr="00DD00F0">
        <w:rPr>
          <w:rFonts w:ascii="Arial" w:hAnsi="Arial" w:cs="Arial"/>
          <w:b/>
          <w:bCs/>
          <w:sz w:val="22"/>
          <w:szCs w:val="22"/>
        </w:rPr>
        <w:br/>
      </w:r>
      <w:r w:rsidR="00DD00F0" w:rsidRPr="00DD00F0">
        <w:rPr>
          <w:rFonts w:ascii="Arial" w:eastAsia="Times New Roman" w:hAnsi="Arial" w:cs="Arial"/>
          <w:b/>
          <w:color w:val="000000"/>
          <w:sz w:val="22"/>
          <w:szCs w:val="22"/>
        </w:rPr>
        <w:t xml:space="preserve">Available to </w:t>
      </w:r>
      <w:r w:rsidR="00AE07E5">
        <w:rPr>
          <w:rFonts w:ascii="Arial" w:eastAsia="Times New Roman" w:hAnsi="Arial" w:cs="Arial"/>
          <w:b/>
          <w:color w:val="000000"/>
          <w:sz w:val="22"/>
          <w:szCs w:val="22"/>
        </w:rPr>
        <w:t>stream from 10 July, 10.00am – 7</w:t>
      </w:r>
      <w:r w:rsidR="00DD00F0" w:rsidRPr="00DD00F0">
        <w:rPr>
          <w:rFonts w:ascii="Arial" w:eastAsia="Times New Roman" w:hAnsi="Arial" w:cs="Arial"/>
          <w:b/>
          <w:color w:val="000000"/>
          <w:sz w:val="22"/>
          <w:szCs w:val="22"/>
        </w:rPr>
        <w:t xml:space="preserve"> August, 9.59am</w:t>
      </w:r>
      <w:r w:rsidR="00DA3FDD" w:rsidRPr="00DD00F0">
        <w:rPr>
          <w:rFonts w:ascii="Arial" w:hAnsi="Arial" w:cs="Arial"/>
          <w:b/>
          <w:bCs/>
          <w:sz w:val="22"/>
          <w:szCs w:val="22"/>
        </w:rPr>
        <w:br/>
      </w:r>
      <w:r w:rsidRPr="00DD00F0">
        <w:rPr>
          <w:rFonts w:ascii="Arial" w:eastAsia="Times New Roman" w:hAnsi="Arial" w:cs="Arial"/>
          <w:b/>
          <w:color w:val="353535"/>
          <w:spacing w:val="-2"/>
          <w:sz w:val="22"/>
          <w:szCs w:val="22"/>
          <w:shd w:val="clear" w:color="auto" w:fill="FFFCFA"/>
          <w:lang w:eastAsia="en-US"/>
        </w:rPr>
        <w:t xml:space="preserve">Pay per view: </w:t>
      </w:r>
      <w:r w:rsidR="006F65B2" w:rsidRPr="00DD00F0">
        <w:rPr>
          <w:rFonts w:ascii="Arial" w:eastAsia="Times New Roman" w:hAnsi="Arial" w:cs="Arial"/>
          <w:b/>
          <w:color w:val="353535"/>
          <w:spacing w:val="-2"/>
          <w:sz w:val="22"/>
          <w:szCs w:val="22"/>
          <w:shd w:val="clear" w:color="auto" w:fill="FFFCFA"/>
          <w:lang w:eastAsia="en-US"/>
        </w:rPr>
        <w:t xml:space="preserve">Full: </w:t>
      </w:r>
      <w:r w:rsidRPr="00DD00F0">
        <w:rPr>
          <w:rFonts w:ascii="Arial" w:eastAsia="Times New Roman" w:hAnsi="Arial" w:cs="Arial"/>
          <w:b/>
          <w:color w:val="353535"/>
          <w:spacing w:val="-2"/>
          <w:sz w:val="22"/>
          <w:szCs w:val="22"/>
          <w:shd w:val="clear" w:color="auto" w:fill="FFFCFA"/>
          <w:lang w:eastAsia="en-US"/>
        </w:rPr>
        <w:t>£6.00</w:t>
      </w:r>
      <w:r w:rsidR="001C21A2" w:rsidRPr="00DD00F0">
        <w:rPr>
          <w:rFonts w:ascii="Arial" w:eastAsia="Times New Roman" w:hAnsi="Arial" w:cs="Arial"/>
          <w:b/>
          <w:color w:val="353535"/>
          <w:spacing w:val="-2"/>
          <w:sz w:val="22"/>
          <w:szCs w:val="22"/>
          <w:shd w:val="clear" w:color="auto" w:fill="FFFCFA"/>
          <w:lang w:eastAsia="en-US"/>
        </w:rPr>
        <w:t xml:space="preserve"> |</w:t>
      </w:r>
      <w:r w:rsidR="0036404A" w:rsidRPr="00DD00F0">
        <w:rPr>
          <w:rFonts w:ascii="Arial" w:eastAsia="Times New Roman" w:hAnsi="Arial" w:cs="Arial"/>
          <w:b/>
          <w:color w:val="353535"/>
          <w:spacing w:val="-2"/>
          <w:sz w:val="22"/>
          <w:szCs w:val="22"/>
          <w:shd w:val="clear" w:color="auto" w:fill="FFFCFA"/>
          <w:lang w:eastAsia="en-US"/>
        </w:rPr>
        <w:t xml:space="preserve"> Young Barbican</w:t>
      </w:r>
      <w:r w:rsidR="006F65B2" w:rsidRPr="00DD00F0">
        <w:rPr>
          <w:rFonts w:ascii="Arial" w:eastAsia="Times New Roman" w:hAnsi="Arial" w:cs="Arial"/>
          <w:b/>
          <w:color w:val="353535"/>
          <w:spacing w:val="-2"/>
          <w:sz w:val="22"/>
          <w:szCs w:val="22"/>
          <w:shd w:val="clear" w:color="auto" w:fill="FFFCFA"/>
          <w:lang w:eastAsia="en-US"/>
        </w:rPr>
        <w:t xml:space="preserve">: £4.00 </w:t>
      </w:r>
      <w:r w:rsidR="001C21A2" w:rsidRPr="00DD00F0">
        <w:rPr>
          <w:rFonts w:ascii="Arial" w:eastAsia="Times New Roman" w:hAnsi="Arial" w:cs="Arial"/>
          <w:b/>
          <w:color w:val="353535"/>
          <w:spacing w:val="-2"/>
          <w:sz w:val="22"/>
          <w:szCs w:val="22"/>
          <w:shd w:val="clear" w:color="auto" w:fill="FFFCFA"/>
          <w:lang w:eastAsia="en-US"/>
        </w:rPr>
        <w:t>|</w:t>
      </w:r>
      <w:r w:rsidR="006F65B2" w:rsidRPr="00DD00F0">
        <w:rPr>
          <w:rFonts w:ascii="Arial" w:eastAsia="Times New Roman" w:hAnsi="Arial" w:cs="Arial"/>
          <w:b/>
          <w:color w:val="353535"/>
          <w:spacing w:val="-2"/>
          <w:sz w:val="22"/>
          <w:szCs w:val="22"/>
          <w:shd w:val="clear" w:color="auto" w:fill="FFFCFA"/>
          <w:lang w:eastAsia="en-US"/>
        </w:rPr>
        <w:t xml:space="preserve"> Barbican Members: </w:t>
      </w:r>
      <w:r w:rsidR="001C21A2" w:rsidRPr="00DD00F0">
        <w:rPr>
          <w:rFonts w:ascii="Arial" w:eastAsia="Times New Roman" w:hAnsi="Arial" w:cs="Arial"/>
          <w:b/>
          <w:color w:val="353535"/>
          <w:spacing w:val="-2"/>
          <w:sz w:val="22"/>
          <w:szCs w:val="22"/>
          <w:shd w:val="clear" w:color="auto" w:fill="FFFCFA"/>
          <w:lang w:eastAsia="en-US"/>
        </w:rPr>
        <w:t>£4.80</w:t>
      </w:r>
      <w:r w:rsidR="0036404A">
        <w:rPr>
          <w:rFonts w:ascii="Arial" w:eastAsia="Times New Roman" w:hAnsi="Arial" w:cs="Arial"/>
          <w:color w:val="353535"/>
          <w:spacing w:val="-2"/>
          <w:sz w:val="22"/>
          <w:szCs w:val="22"/>
          <w:shd w:val="clear" w:color="auto" w:fill="FFFCFA"/>
          <w:lang w:eastAsia="en-US"/>
        </w:rPr>
        <w:t xml:space="preserve"> </w:t>
      </w:r>
    </w:p>
    <w:p w14:paraId="2FC63AC7" w14:textId="77001A54" w:rsidR="00580BAC" w:rsidRPr="00580BAC" w:rsidRDefault="00580BAC" w:rsidP="005F4A9A">
      <w:pPr>
        <w:pStyle w:val="NormalWeb"/>
        <w:spacing w:line="276" w:lineRule="auto"/>
        <w:rPr>
          <w:rFonts w:ascii="Arial" w:hAnsi="Arial" w:cs="Arial"/>
          <w:b/>
          <w:bCs/>
          <w:sz w:val="22"/>
          <w:szCs w:val="22"/>
        </w:rPr>
      </w:pPr>
      <w:r w:rsidRPr="00580BAC">
        <w:rPr>
          <w:rFonts w:ascii="Arial" w:eastAsia="Times New Roman" w:hAnsi="Arial" w:cs="Arial"/>
          <w:color w:val="000000"/>
          <w:sz w:val="22"/>
          <w:szCs w:val="22"/>
        </w:rPr>
        <w:t>A young Björk stars in Nietzchka Keene’s visually stunning tale of witchcraft in the wilds of medieval Iceland, presented here in a new restoration.</w:t>
      </w:r>
    </w:p>
    <w:p w14:paraId="712E08E8" w14:textId="77777777" w:rsidR="00580BAC" w:rsidRPr="00580BAC" w:rsidRDefault="00580BAC" w:rsidP="005F4A9A">
      <w:pPr>
        <w:spacing w:line="276" w:lineRule="auto"/>
        <w:rPr>
          <w:rFonts w:ascii="Arial" w:eastAsia="Times New Roman" w:hAnsi="Arial" w:cs="Arial"/>
          <w:color w:val="000000"/>
          <w:sz w:val="22"/>
          <w:szCs w:val="22"/>
        </w:rPr>
      </w:pPr>
      <w:r w:rsidRPr="00580BAC">
        <w:rPr>
          <w:rFonts w:ascii="Arial" w:eastAsia="Times New Roman" w:hAnsi="Arial" w:cs="Arial"/>
          <w:color w:val="000000"/>
          <w:sz w:val="22"/>
          <w:szCs w:val="22"/>
        </w:rPr>
        <w:t>Based on a Brothers Grimm story, this haunting fantasy, rooted in myth and magic, stars Björk as Margit, a girl whose mother has been burned as a witch in medieval Iceland. Her sister uses magic to marry a shepherd with a young son, while Margit begins to have visions of her own...</w:t>
      </w:r>
    </w:p>
    <w:p w14:paraId="0E18AF8F" w14:textId="283A3FE3" w:rsidR="00580BAC" w:rsidRPr="00580BAC" w:rsidRDefault="00580BAC" w:rsidP="005F4A9A">
      <w:pPr>
        <w:spacing w:line="276" w:lineRule="auto"/>
        <w:rPr>
          <w:rFonts w:ascii="Arial" w:eastAsia="Times New Roman" w:hAnsi="Arial" w:cs="Arial"/>
          <w:color w:val="000000"/>
          <w:sz w:val="22"/>
          <w:szCs w:val="22"/>
        </w:rPr>
      </w:pPr>
      <w:r w:rsidRPr="00580BAC">
        <w:rPr>
          <w:rFonts w:ascii="Arial" w:eastAsia="Times New Roman" w:hAnsi="Arial" w:cs="Arial"/>
          <w:color w:val="000000"/>
          <w:sz w:val="22"/>
          <w:szCs w:val="22"/>
        </w:rPr>
        <w:t>Nietzchka Keene’s English-language film, shot in black and white, is unforgettably beautiful, with scenes shot by the Seljalandsfoss waterfall and depicting the Northern Lights. Iceland’s unique landscap</w:t>
      </w:r>
      <w:r w:rsidR="00630224">
        <w:rPr>
          <w:rFonts w:ascii="Arial" w:eastAsia="Times New Roman" w:hAnsi="Arial" w:cs="Arial"/>
          <w:color w:val="000000"/>
          <w:sz w:val="22"/>
          <w:szCs w:val="22"/>
        </w:rPr>
        <w:t xml:space="preserve">es perfectly evoke the story’s </w:t>
      </w:r>
      <w:r w:rsidRPr="00580BAC">
        <w:rPr>
          <w:rFonts w:ascii="Arial" w:eastAsia="Times New Roman" w:hAnsi="Arial" w:cs="Arial"/>
          <w:color w:val="000000"/>
          <w:sz w:val="22"/>
          <w:szCs w:val="22"/>
        </w:rPr>
        <w:t>supernatural elements and Björk, not yet a household name, is perfectly cast.</w:t>
      </w:r>
    </w:p>
    <w:p w14:paraId="6D9B6E3B" w14:textId="59C6C25B" w:rsidR="001C21A2" w:rsidRPr="00DD00F0" w:rsidRDefault="003F43F7" w:rsidP="001C21A2">
      <w:pPr>
        <w:spacing w:line="276" w:lineRule="auto"/>
        <w:rPr>
          <w:rFonts w:ascii="Arial" w:eastAsia="Times New Roman" w:hAnsi="Arial" w:cs="Arial"/>
          <w:b/>
          <w:color w:val="353535"/>
          <w:spacing w:val="-2"/>
          <w:sz w:val="22"/>
          <w:szCs w:val="22"/>
          <w:shd w:val="clear" w:color="auto" w:fill="FFFCFA"/>
          <w:lang w:eastAsia="en-US"/>
        </w:rPr>
      </w:pPr>
      <w:r w:rsidRPr="00580BAC">
        <w:rPr>
          <w:rFonts w:ascii="Arial" w:eastAsiaTheme="minorEastAsia" w:hAnsi="Arial" w:cs="Arial"/>
          <w:b/>
          <w:bCs/>
          <w:color w:val="000000"/>
          <w:sz w:val="22"/>
          <w:szCs w:val="22"/>
          <w:lang w:eastAsia="en-US"/>
        </w:rPr>
        <w:t xml:space="preserve">Retablo (18*) </w:t>
      </w:r>
      <w:r w:rsidR="00043883">
        <w:rPr>
          <w:rFonts w:ascii="Arial" w:eastAsiaTheme="minorEastAsia" w:hAnsi="Arial" w:cs="Arial"/>
          <w:b/>
          <w:bCs/>
          <w:color w:val="000000"/>
          <w:sz w:val="22"/>
          <w:szCs w:val="22"/>
          <w:lang w:eastAsia="en-US"/>
        </w:rPr>
        <w:br/>
      </w:r>
      <w:r w:rsidR="00580BAC" w:rsidRPr="00580BAC">
        <w:rPr>
          <w:rFonts w:ascii="Arial" w:eastAsia="Times New Roman" w:hAnsi="Arial" w:cs="Arial"/>
          <w:color w:val="353535"/>
          <w:spacing w:val="-2"/>
          <w:sz w:val="22"/>
          <w:szCs w:val="22"/>
          <w:shd w:val="clear" w:color="auto" w:fill="FFFCFA"/>
          <w:lang w:eastAsia="en-US"/>
        </w:rPr>
        <w:t>Peru/Germany/Norway 2017 Dir Alvaro Delgado Aparicio, 95 min</w:t>
      </w:r>
      <w:r w:rsidR="00630224">
        <w:rPr>
          <w:rFonts w:ascii="Arial" w:eastAsia="Times New Roman" w:hAnsi="Arial" w:cs="Arial"/>
          <w:color w:val="353535"/>
          <w:spacing w:val="-2"/>
          <w:sz w:val="22"/>
          <w:szCs w:val="22"/>
          <w:shd w:val="clear" w:color="auto" w:fill="FFFCFA"/>
          <w:lang w:eastAsia="en-US"/>
        </w:rPr>
        <w:t xml:space="preserve">  English subtitled with Hard of Hearing captions</w:t>
      </w:r>
      <w:r w:rsidR="00580BAC" w:rsidRPr="00580BAC">
        <w:rPr>
          <w:rFonts w:ascii="Arial" w:eastAsia="Times New Roman" w:hAnsi="Arial" w:cs="Arial"/>
          <w:color w:val="353535"/>
          <w:spacing w:val="-2"/>
          <w:sz w:val="22"/>
          <w:szCs w:val="22"/>
          <w:shd w:val="clear" w:color="auto" w:fill="FFFCFA"/>
          <w:lang w:eastAsia="en-US"/>
        </w:rPr>
        <w:br/>
      </w:r>
      <w:r w:rsidR="00580BAC" w:rsidRPr="00DD00F0">
        <w:rPr>
          <w:rFonts w:ascii="Arial" w:eastAsiaTheme="minorEastAsia" w:hAnsi="Arial" w:cs="Arial"/>
          <w:b/>
          <w:bCs/>
          <w:iCs/>
          <w:color w:val="000000"/>
          <w:sz w:val="22"/>
          <w:szCs w:val="22"/>
          <w:lang w:eastAsia="en-US"/>
        </w:rPr>
        <w:t>Forbidden Colours</w:t>
      </w:r>
      <w:r w:rsidR="00DD00F0" w:rsidRPr="00DD00F0">
        <w:rPr>
          <w:rFonts w:ascii="Arial" w:eastAsiaTheme="minorEastAsia" w:hAnsi="Arial" w:cs="Arial"/>
          <w:b/>
          <w:bCs/>
          <w:iCs/>
          <w:color w:val="000000"/>
          <w:sz w:val="22"/>
          <w:szCs w:val="22"/>
          <w:lang w:eastAsia="en-US"/>
        </w:rPr>
        <w:br/>
        <w:t xml:space="preserve">Available to </w:t>
      </w:r>
      <w:r w:rsidR="00AE07E5">
        <w:rPr>
          <w:rFonts w:ascii="Arial" w:eastAsiaTheme="minorEastAsia" w:hAnsi="Arial" w:cs="Arial"/>
          <w:b/>
          <w:bCs/>
          <w:iCs/>
          <w:color w:val="000000"/>
          <w:sz w:val="22"/>
          <w:szCs w:val="22"/>
          <w:lang w:eastAsia="en-US"/>
        </w:rPr>
        <w:t>stream from 24 July 10.00am to 7</w:t>
      </w:r>
      <w:r w:rsidR="00DD00F0" w:rsidRPr="00DD00F0">
        <w:rPr>
          <w:rFonts w:ascii="Arial" w:eastAsiaTheme="minorEastAsia" w:hAnsi="Arial" w:cs="Arial"/>
          <w:b/>
          <w:bCs/>
          <w:iCs/>
          <w:color w:val="000000"/>
          <w:sz w:val="22"/>
          <w:szCs w:val="22"/>
          <w:lang w:eastAsia="en-US"/>
        </w:rPr>
        <w:t xml:space="preserve"> August, 9.59am</w:t>
      </w:r>
      <w:r w:rsidR="00580BAC" w:rsidRPr="00DD00F0">
        <w:rPr>
          <w:rFonts w:ascii="Arial" w:eastAsiaTheme="minorEastAsia" w:hAnsi="Arial" w:cs="Arial"/>
          <w:b/>
          <w:bCs/>
          <w:iCs/>
          <w:color w:val="000000"/>
          <w:sz w:val="22"/>
          <w:szCs w:val="22"/>
          <w:lang w:eastAsia="en-US"/>
        </w:rPr>
        <w:br/>
      </w:r>
      <w:r w:rsidR="001C21A2" w:rsidRPr="00DD00F0">
        <w:rPr>
          <w:rFonts w:ascii="Arial" w:eastAsia="Times New Roman" w:hAnsi="Arial" w:cs="Arial"/>
          <w:b/>
          <w:color w:val="353535"/>
          <w:spacing w:val="-2"/>
          <w:sz w:val="22"/>
          <w:szCs w:val="22"/>
          <w:shd w:val="clear" w:color="auto" w:fill="FFFCFA"/>
          <w:lang w:eastAsia="en-US"/>
        </w:rPr>
        <w:t xml:space="preserve">Pay per view: Full: £6.00 | Young Barbican: £4.00 | Barbican Members: £4.80 </w:t>
      </w:r>
      <w:r w:rsidR="002E2178" w:rsidRPr="00DD00F0">
        <w:rPr>
          <w:rFonts w:ascii="Arial" w:eastAsia="Times New Roman" w:hAnsi="Arial" w:cs="Arial"/>
          <w:b/>
          <w:color w:val="353535"/>
          <w:spacing w:val="-2"/>
          <w:sz w:val="22"/>
          <w:szCs w:val="22"/>
          <w:shd w:val="clear" w:color="auto" w:fill="FFFCFA"/>
          <w:lang w:eastAsia="en-US"/>
        </w:rPr>
        <w:br/>
        <w:t>Monday 27 July,</w:t>
      </w:r>
      <w:r w:rsidR="007278CD">
        <w:rPr>
          <w:rFonts w:ascii="Arial" w:eastAsia="Times New Roman" w:hAnsi="Arial" w:cs="Arial"/>
          <w:b/>
          <w:color w:val="353535"/>
          <w:spacing w:val="-2"/>
          <w:sz w:val="22"/>
          <w:szCs w:val="22"/>
          <w:shd w:val="clear" w:color="auto" w:fill="FFFCFA"/>
          <w:lang w:eastAsia="en-US"/>
        </w:rPr>
        <w:t xml:space="preserve"> 8.30pm</w:t>
      </w:r>
      <w:r w:rsidR="002E2178" w:rsidRPr="00DD00F0">
        <w:rPr>
          <w:rFonts w:ascii="Arial" w:eastAsia="Times New Roman" w:hAnsi="Arial" w:cs="Arial"/>
          <w:b/>
          <w:color w:val="353535"/>
          <w:spacing w:val="-2"/>
          <w:sz w:val="22"/>
          <w:szCs w:val="22"/>
          <w:shd w:val="clear" w:color="auto" w:fill="FFFCFA"/>
          <w:lang w:eastAsia="en-US"/>
        </w:rPr>
        <w:t xml:space="preserve"> free virtual ScreenTalk</w:t>
      </w:r>
      <w:r w:rsidR="00630224">
        <w:rPr>
          <w:rFonts w:ascii="Arial" w:eastAsia="Times New Roman" w:hAnsi="Arial" w:cs="Arial"/>
          <w:b/>
          <w:color w:val="353535"/>
          <w:spacing w:val="-2"/>
          <w:sz w:val="22"/>
          <w:szCs w:val="22"/>
          <w:shd w:val="clear" w:color="auto" w:fill="FFFCFA"/>
          <w:lang w:eastAsia="en-US"/>
        </w:rPr>
        <w:t xml:space="preserve"> (live captioned)</w:t>
      </w:r>
      <w:r w:rsidR="002E2178" w:rsidRPr="00DD00F0">
        <w:rPr>
          <w:rFonts w:ascii="Arial" w:eastAsia="Times New Roman" w:hAnsi="Arial" w:cs="Arial"/>
          <w:b/>
          <w:color w:val="353535"/>
          <w:spacing w:val="-2"/>
          <w:sz w:val="22"/>
          <w:szCs w:val="22"/>
          <w:shd w:val="clear" w:color="auto" w:fill="FFFCFA"/>
          <w:lang w:eastAsia="en-US"/>
        </w:rPr>
        <w:t xml:space="preserve"> with </w:t>
      </w:r>
      <w:r w:rsidR="00043883" w:rsidRPr="00DD00F0">
        <w:rPr>
          <w:rFonts w:ascii="Arial" w:eastAsiaTheme="minorEastAsia" w:hAnsi="Arial" w:cs="Arial"/>
          <w:b/>
          <w:bCs/>
          <w:color w:val="000000"/>
          <w:sz w:val="22"/>
          <w:szCs w:val="22"/>
          <w:lang w:eastAsia="en-US"/>
        </w:rPr>
        <w:t xml:space="preserve">director Alvaro Delgado Aparicio and Barbican Cinema </w:t>
      </w:r>
      <w:r w:rsidR="00DD00F0" w:rsidRPr="00DD00F0">
        <w:rPr>
          <w:rFonts w:ascii="Arial" w:eastAsiaTheme="minorEastAsia" w:hAnsi="Arial" w:cs="Arial"/>
          <w:b/>
          <w:bCs/>
          <w:color w:val="000000"/>
          <w:sz w:val="22"/>
          <w:szCs w:val="22"/>
          <w:lang w:eastAsia="en-US"/>
        </w:rPr>
        <w:t>C</w:t>
      </w:r>
      <w:r w:rsidR="00043883" w:rsidRPr="00DD00F0">
        <w:rPr>
          <w:rFonts w:ascii="Arial" w:eastAsiaTheme="minorEastAsia" w:hAnsi="Arial" w:cs="Arial"/>
          <w:b/>
          <w:bCs/>
          <w:color w:val="000000"/>
          <w:sz w:val="22"/>
          <w:szCs w:val="22"/>
          <w:lang w:eastAsia="en-US"/>
        </w:rPr>
        <w:t>urator Alex Davidson</w:t>
      </w:r>
      <w:r w:rsidR="00630224">
        <w:rPr>
          <w:rFonts w:ascii="Arial" w:eastAsiaTheme="minorEastAsia" w:hAnsi="Arial" w:cs="Arial"/>
          <w:b/>
          <w:bCs/>
          <w:color w:val="000000"/>
          <w:sz w:val="22"/>
          <w:szCs w:val="22"/>
          <w:lang w:eastAsia="en-US"/>
        </w:rPr>
        <w:t xml:space="preserve"> </w:t>
      </w:r>
    </w:p>
    <w:p w14:paraId="0F4BD87D" w14:textId="70966F38" w:rsidR="00DA3FDD" w:rsidRPr="00580BAC" w:rsidRDefault="00F84109" w:rsidP="00DA3FDD">
      <w:pPr>
        <w:spacing w:after="0" w:line="276" w:lineRule="auto"/>
        <w:rPr>
          <w:rFonts w:ascii="Arial" w:eastAsiaTheme="minorEastAsia" w:hAnsi="Arial" w:cs="Arial"/>
          <w:color w:val="000000"/>
          <w:sz w:val="22"/>
          <w:szCs w:val="22"/>
          <w:lang w:eastAsia="en-US"/>
        </w:rPr>
      </w:pPr>
      <w:r>
        <w:rPr>
          <w:rFonts w:ascii="Arial" w:eastAsiaTheme="minorEastAsia" w:hAnsi="Arial" w:cs="Arial"/>
          <w:color w:val="000000"/>
          <w:sz w:val="22"/>
          <w:szCs w:val="22"/>
          <w:lang w:eastAsia="en-US"/>
        </w:rPr>
        <w:t xml:space="preserve">Set </w:t>
      </w:r>
      <w:r w:rsidRPr="00580BAC">
        <w:rPr>
          <w:rFonts w:ascii="Arial" w:eastAsiaTheme="minorEastAsia" w:hAnsi="Arial" w:cs="Arial"/>
          <w:color w:val="000000"/>
          <w:sz w:val="22"/>
          <w:szCs w:val="22"/>
          <w:lang w:eastAsia="en-US"/>
        </w:rPr>
        <w:t xml:space="preserve">in </w:t>
      </w:r>
      <w:r w:rsidR="003E38EE">
        <w:rPr>
          <w:rFonts w:ascii="Arial" w:eastAsiaTheme="minorEastAsia" w:hAnsi="Arial" w:cs="Arial"/>
          <w:color w:val="000000"/>
          <w:sz w:val="22"/>
          <w:szCs w:val="22"/>
          <w:lang w:eastAsia="en-US"/>
        </w:rPr>
        <w:t>an isolated village in the</w:t>
      </w:r>
      <w:r w:rsidRPr="00580BAC">
        <w:rPr>
          <w:rFonts w:ascii="Arial" w:eastAsiaTheme="minorEastAsia" w:hAnsi="Arial" w:cs="Arial"/>
          <w:color w:val="000000"/>
          <w:sz w:val="22"/>
          <w:szCs w:val="22"/>
          <w:lang w:eastAsia="en-US"/>
        </w:rPr>
        <w:t xml:space="preserve"> Peruvian Andes</w:t>
      </w:r>
      <w:r>
        <w:rPr>
          <w:rFonts w:ascii="Arial" w:eastAsiaTheme="minorEastAsia" w:hAnsi="Arial" w:cs="Arial"/>
          <w:color w:val="000000"/>
          <w:sz w:val="22"/>
          <w:szCs w:val="22"/>
          <w:lang w:eastAsia="en-US"/>
        </w:rPr>
        <w:t>,</w:t>
      </w:r>
      <w:r w:rsidRPr="00580BAC">
        <w:rPr>
          <w:rFonts w:ascii="Arial" w:eastAsiaTheme="minorEastAsia" w:hAnsi="Arial" w:cs="Arial"/>
          <w:color w:val="000000"/>
          <w:sz w:val="22"/>
          <w:szCs w:val="22"/>
          <w:lang w:eastAsia="en-US"/>
        </w:rPr>
        <w:t xml:space="preserve"> </w:t>
      </w:r>
      <w:r w:rsidR="00DA3FDD" w:rsidRPr="00580BAC">
        <w:rPr>
          <w:rFonts w:ascii="Arial" w:eastAsiaTheme="minorEastAsia" w:hAnsi="Arial" w:cs="Arial"/>
          <w:color w:val="000000"/>
          <w:sz w:val="22"/>
          <w:szCs w:val="22"/>
          <w:lang w:eastAsia="en-US"/>
        </w:rPr>
        <w:t xml:space="preserve">Alvaro Delgado Aparicio’s </w:t>
      </w:r>
      <w:r w:rsidR="00DA3FDD">
        <w:rPr>
          <w:rFonts w:ascii="Arial" w:eastAsiaTheme="minorEastAsia" w:hAnsi="Arial" w:cs="Arial"/>
          <w:color w:val="000000"/>
          <w:sz w:val="22"/>
          <w:szCs w:val="22"/>
          <w:lang w:eastAsia="en-US"/>
        </w:rPr>
        <w:t xml:space="preserve">powerful BAFTA-nominated drama </w:t>
      </w:r>
      <w:r w:rsidR="00DA3FDD" w:rsidRPr="00580BAC">
        <w:rPr>
          <w:rFonts w:ascii="Arial" w:eastAsiaTheme="minorEastAsia" w:hAnsi="Arial" w:cs="Arial"/>
          <w:color w:val="000000"/>
          <w:sz w:val="22"/>
          <w:szCs w:val="22"/>
          <w:lang w:eastAsia="en-US"/>
        </w:rPr>
        <w:t>features excellent performances</w:t>
      </w:r>
      <w:r w:rsidR="003E38EE">
        <w:rPr>
          <w:rFonts w:ascii="Arial" w:eastAsiaTheme="minorEastAsia" w:hAnsi="Arial" w:cs="Arial"/>
          <w:color w:val="000000"/>
          <w:sz w:val="22"/>
          <w:szCs w:val="22"/>
          <w:lang w:eastAsia="en-US"/>
        </w:rPr>
        <w:t xml:space="preserve">, </w:t>
      </w:r>
      <w:r w:rsidR="00DA3FDD" w:rsidRPr="00580BAC">
        <w:rPr>
          <w:rFonts w:ascii="Arial" w:eastAsiaTheme="minorEastAsia" w:hAnsi="Arial" w:cs="Arial"/>
          <w:color w:val="000000"/>
          <w:sz w:val="22"/>
          <w:szCs w:val="22"/>
          <w:lang w:eastAsia="en-US"/>
        </w:rPr>
        <w:t>especially from Junior Bejar as</w:t>
      </w:r>
      <w:r>
        <w:rPr>
          <w:rFonts w:ascii="Arial" w:eastAsiaTheme="minorEastAsia" w:hAnsi="Arial" w:cs="Arial"/>
          <w:color w:val="000000"/>
          <w:sz w:val="22"/>
          <w:szCs w:val="22"/>
          <w:lang w:eastAsia="en-US"/>
        </w:rPr>
        <w:t xml:space="preserve"> Segundo, the</w:t>
      </w:r>
      <w:r w:rsidR="00DA3FDD" w:rsidRPr="00580BAC">
        <w:rPr>
          <w:rFonts w:ascii="Arial" w:eastAsiaTheme="minorEastAsia" w:hAnsi="Arial" w:cs="Arial"/>
          <w:color w:val="000000"/>
          <w:sz w:val="22"/>
          <w:szCs w:val="22"/>
          <w:lang w:eastAsia="en-US"/>
        </w:rPr>
        <w:t xml:space="preserve"> conflicted teen, struggling with complex emotions</w:t>
      </w:r>
      <w:r>
        <w:rPr>
          <w:rFonts w:ascii="Arial" w:eastAsiaTheme="minorEastAsia" w:hAnsi="Arial" w:cs="Arial"/>
          <w:color w:val="000000"/>
          <w:sz w:val="22"/>
          <w:szCs w:val="22"/>
          <w:lang w:eastAsia="en-US"/>
        </w:rPr>
        <w:t>.</w:t>
      </w:r>
      <w:r w:rsidR="00DA3FDD" w:rsidRPr="00580BAC">
        <w:rPr>
          <w:rFonts w:ascii="Arial" w:eastAsiaTheme="minorEastAsia" w:hAnsi="Arial" w:cs="Arial"/>
          <w:color w:val="000000"/>
          <w:sz w:val="22"/>
          <w:szCs w:val="22"/>
          <w:lang w:eastAsia="en-US"/>
        </w:rPr>
        <w:t xml:space="preserve"> </w:t>
      </w:r>
    </w:p>
    <w:p w14:paraId="0A3EEF15" w14:textId="77777777" w:rsidR="003F43F7" w:rsidRPr="00580BAC" w:rsidRDefault="003F43F7" w:rsidP="005F4A9A">
      <w:pPr>
        <w:spacing w:after="0" w:line="276" w:lineRule="auto"/>
        <w:rPr>
          <w:rFonts w:ascii="Arial" w:eastAsiaTheme="minorEastAsia" w:hAnsi="Arial" w:cs="Arial"/>
          <w:color w:val="000000"/>
          <w:sz w:val="22"/>
          <w:szCs w:val="22"/>
          <w:lang w:eastAsia="en-US"/>
        </w:rPr>
      </w:pPr>
      <w:r w:rsidRPr="00580BAC">
        <w:rPr>
          <w:rFonts w:ascii="Arial" w:eastAsiaTheme="minorEastAsia" w:hAnsi="Arial" w:cs="Arial"/>
          <w:color w:val="000000"/>
          <w:sz w:val="22"/>
          <w:szCs w:val="22"/>
          <w:lang w:eastAsia="en-US"/>
        </w:rPr>
        <w:t> </w:t>
      </w:r>
    </w:p>
    <w:p w14:paraId="2B66BF96" w14:textId="7D1554C6" w:rsidR="003F43F7" w:rsidRPr="00580BAC" w:rsidRDefault="003F43F7" w:rsidP="005F4A9A">
      <w:pPr>
        <w:spacing w:after="0" w:line="276" w:lineRule="auto"/>
        <w:rPr>
          <w:rFonts w:ascii="Arial" w:eastAsiaTheme="minorEastAsia" w:hAnsi="Arial" w:cs="Arial"/>
          <w:color w:val="000000"/>
          <w:sz w:val="22"/>
          <w:szCs w:val="22"/>
          <w:lang w:eastAsia="en-US"/>
        </w:rPr>
      </w:pPr>
      <w:r w:rsidRPr="00580BAC">
        <w:rPr>
          <w:rFonts w:ascii="Arial" w:eastAsiaTheme="minorEastAsia" w:hAnsi="Arial" w:cs="Arial"/>
          <w:color w:val="000000"/>
          <w:sz w:val="22"/>
          <w:szCs w:val="22"/>
          <w:lang w:eastAsia="en-US"/>
        </w:rPr>
        <w:t xml:space="preserve">Segundo is a young apprentice learning how to make retablos – hand-made story-boxes depicting personal scenes – under the supervision of his adored father. One day, Segundo discovers that his father has been unfaithful to his wife with other men. </w:t>
      </w:r>
      <w:r w:rsidR="00FE6643">
        <w:rPr>
          <w:rFonts w:ascii="Arial" w:eastAsiaTheme="minorEastAsia" w:hAnsi="Arial" w:cs="Arial"/>
          <w:color w:val="000000"/>
          <w:sz w:val="22"/>
          <w:szCs w:val="22"/>
          <w:lang w:eastAsia="en-US"/>
        </w:rPr>
        <w:br/>
      </w:r>
      <w:r w:rsidR="00FE6643">
        <w:rPr>
          <w:rFonts w:ascii="Arial" w:eastAsiaTheme="minorEastAsia" w:hAnsi="Arial" w:cs="Arial"/>
          <w:color w:val="000000"/>
          <w:sz w:val="22"/>
          <w:szCs w:val="22"/>
          <w:lang w:eastAsia="en-US"/>
        </w:rPr>
        <w:br/>
      </w:r>
      <w:r w:rsidR="00FE6643">
        <w:rPr>
          <w:rFonts w:ascii="Arial" w:eastAsiaTheme="minorEastAsia" w:hAnsi="Arial" w:cs="Arial"/>
          <w:color w:val="000000"/>
          <w:sz w:val="22"/>
          <w:szCs w:val="22"/>
          <w:lang w:eastAsia="en-US"/>
        </w:rPr>
        <w:lastRenderedPageBreak/>
        <w:br/>
      </w:r>
      <w:r w:rsidRPr="00580BAC">
        <w:rPr>
          <w:rFonts w:ascii="Arial" w:eastAsiaTheme="minorEastAsia" w:hAnsi="Arial" w:cs="Arial"/>
          <w:color w:val="000000"/>
          <w:sz w:val="22"/>
          <w:szCs w:val="22"/>
          <w:lang w:eastAsia="en-US"/>
        </w:rPr>
        <w:t xml:space="preserve">In </w:t>
      </w:r>
      <w:r w:rsidR="003E38EE">
        <w:rPr>
          <w:rFonts w:ascii="Arial" w:eastAsiaTheme="minorEastAsia" w:hAnsi="Arial" w:cs="Arial"/>
          <w:color w:val="000000"/>
          <w:sz w:val="22"/>
          <w:szCs w:val="22"/>
          <w:lang w:eastAsia="en-US"/>
        </w:rPr>
        <w:t>this oppressive</w:t>
      </w:r>
      <w:r w:rsidRPr="00580BAC">
        <w:rPr>
          <w:rFonts w:ascii="Arial" w:eastAsiaTheme="minorEastAsia" w:hAnsi="Arial" w:cs="Arial"/>
          <w:color w:val="000000"/>
          <w:sz w:val="22"/>
          <w:szCs w:val="22"/>
          <w:lang w:eastAsia="en-US"/>
        </w:rPr>
        <w:t xml:space="preserve"> community defined by traditional values,</w:t>
      </w:r>
      <w:r w:rsidR="003E38EE">
        <w:rPr>
          <w:rFonts w:ascii="Arial" w:eastAsiaTheme="minorEastAsia" w:hAnsi="Arial" w:cs="Arial"/>
          <w:color w:val="000000"/>
          <w:sz w:val="22"/>
          <w:szCs w:val="22"/>
          <w:lang w:eastAsia="en-US"/>
        </w:rPr>
        <w:t xml:space="preserve"> </w:t>
      </w:r>
      <w:r w:rsidR="003E38EE" w:rsidRPr="00580BAC">
        <w:rPr>
          <w:rFonts w:ascii="Arial" w:eastAsiaTheme="minorEastAsia" w:hAnsi="Arial" w:cs="Arial"/>
          <w:color w:val="000000"/>
          <w:sz w:val="22"/>
          <w:szCs w:val="22"/>
          <w:lang w:eastAsia="en-US"/>
        </w:rPr>
        <w:t>where male intimacy and vulnerability are held in contempt</w:t>
      </w:r>
      <w:r w:rsidR="003E38EE">
        <w:rPr>
          <w:rFonts w:ascii="Arial" w:eastAsiaTheme="minorEastAsia" w:hAnsi="Arial" w:cs="Arial"/>
          <w:color w:val="000000"/>
          <w:sz w:val="22"/>
          <w:szCs w:val="22"/>
          <w:lang w:eastAsia="en-US"/>
        </w:rPr>
        <w:t>,</w:t>
      </w:r>
      <w:r w:rsidRPr="00580BAC">
        <w:rPr>
          <w:rFonts w:ascii="Arial" w:eastAsiaTheme="minorEastAsia" w:hAnsi="Arial" w:cs="Arial"/>
          <w:color w:val="000000"/>
          <w:sz w:val="22"/>
          <w:szCs w:val="22"/>
          <w:lang w:eastAsia="en-US"/>
        </w:rPr>
        <w:t xml:space="preserve"> Segundo decides to keep this revelation a secret, even as it threatens to tear his world apart.</w:t>
      </w:r>
    </w:p>
    <w:p w14:paraId="564944B1" w14:textId="0A2A2912" w:rsidR="00580BAC" w:rsidRPr="00580BAC" w:rsidRDefault="003F43F7" w:rsidP="005F4A9A">
      <w:pPr>
        <w:spacing w:after="0" w:line="276" w:lineRule="auto"/>
        <w:rPr>
          <w:rFonts w:ascii="Arial" w:eastAsiaTheme="minorEastAsia" w:hAnsi="Arial" w:cs="Arial"/>
          <w:color w:val="000000"/>
          <w:sz w:val="22"/>
          <w:szCs w:val="22"/>
          <w:lang w:eastAsia="en-US"/>
        </w:rPr>
      </w:pPr>
      <w:r w:rsidRPr="00580BAC">
        <w:rPr>
          <w:rFonts w:ascii="Arial" w:eastAsiaTheme="minorEastAsia" w:hAnsi="Arial" w:cs="Arial"/>
          <w:color w:val="000000"/>
          <w:sz w:val="22"/>
          <w:szCs w:val="22"/>
          <w:lang w:eastAsia="en-US"/>
        </w:rPr>
        <w:t> </w:t>
      </w:r>
    </w:p>
    <w:p w14:paraId="4A8E52E1" w14:textId="4D0ED757" w:rsidR="00580BAC" w:rsidRPr="00DD00F0" w:rsidRDefault="00580BAC" w:rsidP="005F4A9A">
      <w:pPr>
        <w:pStyle w:val="NormalWeb"/>
        <w:spacing w:line="276" w:lineRule="auto"/>
        <w:rPr>
          <w:rFonts w:ascii="Arial" w:hAnsi="Arial" w:cs="Arial"/>
          <w:b/>
          <w:sz w:val="22"/>
          <w:szCs w:val="22"/>
        </w:rPr>
      </w:pPr>
      <w:r w:rsidRPr="00024EA9">
        <w:rPr>
          <w:rFonts w:ascii="Arial" w:hAnsi="Arial" w:cs="Arial"/>
          <w:b/>
          <w:sz w:val="22"/>
          <w:szCs w:val="22"/>
        </w:rPr>
        <w:t>ABsolutely Amazing Shorts</w:t>
      </w:r>
      <w:r w:rsidRPr="00580BAC">
        <w:rPr>
          <w:rFonts w:ascii="Arial" w:hAnsi="Arial" w:cs="Arial"/>
          <w:sz w:val="22"/>
          <w:szCs w:val="22"/>
        </w:rPr>
        <w:t xml:space="preserve"> (U*)</w:t>
      </w:r>
      <w:r w:rsidRPr="00580BAC">
        <w:rPr>
          <w:rFonts w:ascii="Arial" w:hAnsi="Arial" w:cs="Arial"/>
          <w:sz w:val="22"/>
          <w:szCs w:val="22"/>
        </w:rPr>
        <w:br/>
      </w:r>
      <w:r w:rsidRPr="00DD00F0">
        <w:rPr>
          <w:rFonts w:ascii="Arial" w:hAnsi="Arial" w:cs="Arial"/>
          <w:b/>
          <w:sz w:val="22"/>
          <w:szCs w:val="22"/>
        </w:rPr>
        <w:t xml:space="preserve">Family Film Club </w:t>
      </w:r>
      <w:r w:rsidR="00630224">
        <w:rPr>
          <w:rFonts w:ascii="Arial" w:hAnsi="Arial" w:cs="Arial"/>
          <w:b/>
          <w:sz w:val="22"/>
          <w:szCs w:val="22"/>
        </w:rPr>
        <w:br/>
      </w:r>
      <w:r w:rsidR="00630224" w:rsidRPr="00DD00F0">
        <w:rPr>
          <w:rFonts w:ascii="Arial" w:eastAsia="Times New Roman" w:hAnsi="Arial" w:cs="Arial"/>
          <w:b/>
          <w:color w:val="000000"/>
          <w:sz w:val="22"/>
          <w:szCs w:val="22"/>
        </w:rPr>
        <w:t xml:space="preserve">Available to </w:t>
      </w:r>
      <w:r w:rsidR="00630224">
        <w:rPr>
          <w:rFonts w:ascii="Arial" w:eastAsia="Times New Roman" w:hAnsi="Arial" w:cs="Arial"/>
          <w:b/>
          <w:color w:val="000000"/>
          <w:sz w:val="22"/>
          <w:szCs w:val="22"/>
        </w:rPr>
        <w:t>stream from 10 July, 10.00am – 7</w:t>
      </w:r>
      <w:r w:rsidR="00630224" w:rsidRPr="00DD00F0">
        <w:rPr>
          <w:rFonts w:ascii="Arial" w:eastAsia="Times New Roman" w:hAnsi="Arial" w:cs="Arial"/>
          <w:b/>
          <w:color w:val="000000"/>
          <w:sz w:val="22"/>
          <w:szCs w:val="22"/>
        </w:rPr>
        <w:t xml:space="preserve"> August, 9.59am</w:t>
      </w:r>
      <w:r w:rsidR="00630224" w:rsidRPr="00DD00F0">
        <w:rPr>
          <w:rFonts w:ascii="Arial" w:hAnsi="Arial" w:cs="Arial"/>
          <w:b/>
          <w:bCs/>
          <w:sz w:val="22"/>
          <w:szCs w:val="22"/>
        </w:rPr>
        <w:br/>
      </w:r>
      <w:r w:rsidRPr="00DD00F0">
        <w:rPr>
          <w:rFonts w:ascii="Arial" w:hAnsi="Arial" w:cs="Arial"/>
          <w:b/>
          <w:sz w:val="22"/>
          <w:szCs w:val="22"/>
        </w:rPr>
        <w:t>Pay per view £2.50</w:t>
      </w:r>
    </w:p>
    <w:p w14:paraId="510E5A74" w14:textId="73AC0C99" w:rsidR="00580BAC" w:rsidRPr="00024EA9" w:rsidRDefault="00024EA9" w:rsidP="005F4A9A">
      <w:pPr>
        <w:pStyle w:val="NormalWeb"/>
        <w:shd w:val="clear" w:color="auto" w:fill="FAFDFA"/>
        <w:spacing w:after="240" w:line="276" w:lineRule="auto"/>
        <w:rPr>
          <w:rFonts w:ascii="Arial" w:hAnsi="Arial" w:cs="Arial"/>
          <w:bCs/>
          <w:color w:val="353535"/>
          <w:spacing w:val="-2"/>
          <w:sz w:val="22"/>
          <w:szCs w:val="22"/>
        </w:rPr>
      </w:pPr>
      <w:r>
        <w:rPr>
          <w:rFonts w:ascii="Arial" w:hAnsi="Arial" w:cs="Arial"/>
          <w:b/>
          <w:bCs/>
          <w:color w:val="353535"/>
          <w:spacing w:val="-2"/>
          <w:sz w:val="22"/>
          <w:szCs w:val="22"/>
        </w:rPr>
        <w:br/>
      </w:r>
      <w:r>
        <w:rPr>
          <w:rFonts w:ascii="Arial" w:hAnsi="Arial" w:cs="Arial"/>
          <w:bCs/>
          <w:color w:val="353535"/>
          <w:spacing w:val="-2"/>
          <w:sz w:val="22"/>
          <w:szCs w:val="22"/>
        </w:rPr>
        <w:t>A</w:t>
      </w:r>
      <w:r w:rsidR="00580BAC" w:rsidRPr="00024EA9">
        <w:rPr>
          <w:rFonts w:ascii="Arial" w:hAnsi="Arial" w:cs="Arial"/>
          <w:bCs/>
          <w:color w:val="353535"/>
          <w:spacing w:val="-2"/>
          <w:sz w:val="22"/>
          <w:szCs w:val="22"/>
        </w:rPr>
        <w:t xml:space="preserve"> beautiful shorts programme, from the creat</w:t>
      </w:r>
      <w:r w:rsidRPr="00024EA9">
        <w:rPr>
          <w:rFonts w:ascii="Arial" w:hAnsi="Arial" w:cs="Arial"/>
          <w:bCs/>
          <w:color w:val="353535"/>
          <w:spacing w:val="-2"/>
          <w:sz w:val="22"/>
          <w:szCs w:val="22"/>
        </w:rPr>
        <w:t xml:space="preserve">ive and </w:t>
      </w:r>
      <w:r w:rsidR="00580BAC" w:rsidRPr="00024EA9">
        <w:rPr>
          <w:rFonts w:ascii="Arial" w:hAnsi="Arial" w:cs="Arial"/>
          <w:bCs/>
          <w:color w:val="353535"/>
          <w:spacing w:val="-2"/>
          <w:sz w:val="22"/>
          <w:szCs w:val="22"/>
        </w:rPr>
        <w:t>unusual minds of Latvian filmmakers AB Studios.</w:t>
      </w:r>
    </w:p>
    <w:p w14:paraId="2EB0F061" w14:textId="77777777" w:rsidR="00580BAC" w:rsidRPr="00580BAC" w:rsidRDefault="00580BAC" w:rsidP="005F4A9A">
      <w:pPr>
        <w:pStyle w:val="NormalWeb"/>
        <w:shd w:val="clear" w:color="auto" w:fill="FAFDFA"/>
        <w:spacing w:line="276" w:lineRule="auto"/>
        <w:rPr>
          <w:rFonts w:ascii="Arial" w:hAnsi="Arial" w:cs="Arial"/>
          <w:color w:val="353535"/>
          <w:spacing w:val="-2"/>
          <w:sz w:val="22"/>
          <w:szCs w:val="22"/>
        </w:rPr>
      </w:pPr>
      <w:r w:rsidRPr="00580BAC">
        <w:rPr>
          <w:rFonts w:ascii="Arial" w:hAnsi="Arial" w:cs="Arial"/>
          <w:color w:val="353535"/>
          <w:spacing w:val="-2"/>
          <w:sz w:val="22"/>
          <w:szCs w:val="22"/>
        </w:rPr>
        <w:t>AB Studios in Latvia have been making award winning stop motion since the 1960s and are expert in creating simple stories for children with a unique visual style.</w:t>
      </w:r>
    </w:p>
    <w:p w14:paraId="550283B7" w14:textId="27C019DA" w:rsidR="00580BAC" w:rsidRDefault="00580BAC" w:rsidP="005F4A9A">
      <w:pPr>
        <w:pStyle w:val="NormalWeb"/>
        <w:shd w:val="clear" w:color="auto" w:fill="FAFDFA"/>
        <w:spacing w:line="276" w:lineRule="auto"/>
        <w:rPr>
          <w:rFonts w:ascii="Arial" w:hAnsi="Arial" w:cs="Arial"/>
          <w:color w:val="353535"/>
          <w:spacing w:val="-2"/>
          <w:sz w:val="22"/>
          <w:szCs w:val="22"/>
        </w:rPr>
      </w:pPr>
      <w:r w:rsidRPr="00580BAC">
        <w:rPr>
          <w:rFonts w:ascii="Arial" w:hAnsi="Arial" w:cs="Arial"/>
          <w:color w:val="353535"/>
          <w:spacing w:val="-2"/>
          <w:sz w:val="22"/>
          <w:szCs w:val="22"/>
        </w:rPr>
        <w:t xml:space="preserve">With no or little dialogue, these </w:t>
      </w:r>
      <w:r w:rsidR="007C7139">
        <w:rPr>
          <w:rFonts w:ascii="Arial" w:hAnsi="Arial" w:cs="Arial"/>
          <w:color w:val="353535"/>
          <w:spacing w:val="-2"/>
          <w:sz w:val="22"/>
          <w:szCs w:val="22"/>
        </w:rPr>
        <w:t>quirky</w:t>
      </w:r>
      <w:r w:rsidRPr="00580BAC">
        <w:rPr>
          <w:rFonts w:ascii="Arial" w:hAnsi="Arial" w:cs="Arial"/>
          <w:color w:val="353535"/>
          <w:spacing w:val="-2"/>
          <w:sz w:val="22"/>
          <w:szCs w:val="22"/>
        </w:rPr>
        <w:t xml:space="preserve"> films tell tales of bears on the loose, circus tigers running amok and vegetable garden shenanigans.</w:t>
      </w:r>
    </w:p>
    <w:p w14:paraId="2A6C4A3C" w14:textId="77777777" w:rsidR="00024EA9" w:rsidRPr="00580BAC" w:rsidRDefault="00024EA9" w:rsidP="005F4A9A">
      <w:pPr>
        <w:pStyle w:val="NormalWeb"/>
        <w:shd w:val="clear" w:color="auto" w:fill="FAFDFA"/>
        <w:spacing w:line="276" w:lineRule="auto"/>
        <w:rPr>
          <w:rFonts w:ascii="Arial" w:hAnsi="Arial" w:cs="Arial"/>
          <w:color w:val="353535"/>
          <w:spacing w:val="-2"/>
          <w:sz w:val="22"/>
          <w:szCs w:val="22"/>
        </w:rPr>
      </w:pPr>
    </w:p>
    <w:p w14:paraId="5C83F273" w14:textId="77777777" w:rsidR="00580BAC" w:rsidRPr="00580BAC" w:rsidRDefault="00580BAC" w:rsidP="005F4A9A">
      <w:pPr>
        <w:pStyle w:val="NormalWeb"/>
        <w:shd w:val="clear" w:color="auto" w:fill="FAFDFA"/>
        <w:spacing w:line="276" w:lineRule="auto"/>
        <w:rPr>
          <w:rFonts w:ascii="Arial" w:hAnsi="Arial" w:cs="Arial"/>
          <w:color w:val="353535"/>
          <w:spacing w:val="-2"/>
          <w:sz w:val="22"/>
          <w:szCs w:val="22"/>
        </w:rPr>
      </w:pPr>
      <w:r w:rsidRPr="00580BAC">
        <w:rPr>
          <w:rFonts w:ascii="Arial" w:hAnsi="Arial" w:cs="Arial"/>
          <w:color w:val="353535"/>
          <w:spacing w:val="-2"/>
          <w:sz w:val="22"/>
          <w:szCs w:val="22"/>
        </w:rPr>
        <w:t>Programme</w:t>
      </w:r>
    </w:p>
    <w:p w14:paraId="4CF8FFFE" w14:textId="77777777" w:rsidR="00580BAC" w:rsidRPr="00580BAC" w:rsidRDefault="00580BAC" w:rsidP="005F4A9A">
      <w:pPr>
        <w:pStyle w:val="NormalWeb"/>
        <w:spacing w:line="276" w:lineRule="auto"/>
        <w:rPr>
          <w:rFonts w:ascii="Arial" w:hAnsi="Arial" w:cs="Arial"/>
          <w:color w:val="353535"/>
          <w:spacing w:val="-2"/>
          <w:sz w:val="22"/>
          <w:szCs w:val="22"/>
        </w:rPr>
      </w:pPr>
      <w:r w:rsidRPr="00580BAC">
        <w:rPr>
          <w:rStyle w:val="Strong"/>
          <w:rFonts w:ascii="Arial" w:hAnsi="Arial" w:cs="Arial"/>
          <w:color w:val="353535"/>
          <w:spacing w:val="-2"/>
          <w:sz w:val="22"/>
          <w:szCs w:val="22"/>
        </w:rPr>
        <w:t>Acorn Boy</w:t>
      </w:r>
      <w:r w:rsidRPr="00580BAC">
        <w:rPr>
          <w:rFonts w:ascii="Arial" w:hAnsi="Arial" w:cs="Arial"/>
          <w:color w:val="353535"/>
          <w:spacing w:val="-2"/>
          <w:sz w:val="22"/>
          <w:szCs w:val="22"/>
        </w:rPr>
        <w:br/>
        <w:t>The story of clumsy little Acorn Boy and his friends in the village of Stalks.</w:t>
      </w:r>
      <w:r w:rsidRPr="00580BAC">
        <w:rPr>
          <w:rFonts w:ascii="Arial" w:hAnsi="Arial" w:cs="Arial"/>
          <w:color w:val="353535"/>
          <w:spacing w:val="-2"/>
          <w:sz w:val="22"/>
          <w:szCs w:val="22"/>
        </w:rPr>
        <w:br/>
      </w:r>
      <w:r w:rsidRPr="00580BAC">
        <w:rPr>
          <w:rStyle w:val="Emphasis"/>
          <w:rFonts w:ascii="Arial" w:hAnsi="Arial" w:cs="Arial"/>
          <w:color w:val="353535"/>
          <w:spacing w:val="-2"/>
          <w:sz w:val="22"/>
          <w:szCs w:val="22"/>
        </w:rPr>
        <w:t>Latvia 2010 Dir Dace Rīdūze 9 min </w:t>
      </w:r>
    </w:p>
    <w:p w14:paraId="0781816D" w14:textId="77777777" w:rsidR="00580BAC" w:rsidRPr="00580BAC" w:rsidRDefault="00580BAC" w:rsidP="005F4A9A">
      <w:pPr>
        <w:pStyle w:val="NormalWeb"/>
        <w:spacing w:line="276" w:lineRule="auto"/>
        <w:rPr>
          <w:rFonts w:ascii="Arial" w:hAnsi="Arial" w:cs="Arial"/>
          <w:color w:val="353535"/>
          <w:spacing w:val="-2"/>
          <w:sz w:val="22"/>
          <w:szCs w:val="22"/>
        </w:rPr>
      </w:pPr>
      <w:r w:rsidRPr="00580BAC">
        <w:rPr>
          <w:rStyle w:val="Strong"/>
          <w:rFonts w:ascii="Arial" w:hAnsi="Arial" w:cs="Arial"/>
          <w:color w:val="353535"/>
          <w:spacing w:val="-2"/>
          <w:sz w:val="22"/>
          <w:szCs w:val="22"/>
        </w:rPr>
        <w:t>Bear Is Coming! </w:t>
      </w:r>
      <w:r w:rsidRPr="00580BAC">
        <w:rPr>
          <w:rFonts w:ascii="Arial" w:hAnsi="Arial" w:cs="Arial"/>
          <w:color w:val="353535"/>
          <w:spacing w:val="-2"/>
          <w:sz w:val="22"/>
          <w:szCs w:val="22"/>
        </w:rPr>
        <w:br/>
        <w:t>Based on true events, a hungry Latvian bear somehow ends up on a neighbouring Estonian island. </w:t>
      </w:r>
      <w:r w:rsidRPr="00580BAC">
        <w:rPr>
          <w:rFonts w:ascii="Arial" w:hAnsi="Arial" w:cs="Arial"/>
          <w:color w:val="353535"/>
          <w:spacing w:val="-2"/>
          <w:sz w:val="22"/>
          <w:szCs w:val="22"/>
        </w:rPr>
        <w:br/>
      </w:r>
      <w:r w:rsidRPr="00580BAC">
        <w:rPr>
          <w:rStyle w:val="Emphasis"/>
          <w:rFonts w:ascii="Arial" w:hAnsi="Arial" w:cs="Arial"/>
          <w:color w:val="353535"/>
          <w:spacing w:val="-2"/>
          <w:sz w:val="22"/>
          <w:szCs w:val="22"/>
        </w:rPr>
        <w:t>Latvia 2008 Dir Janis Cimmermanis 16 min </w:t>
      </w:r>
    </w:p>
    <w:p w14:paraId="0E4EF763" w14:textId="77777777" w:rsidR="00580BAC" w:rsidRPr="00580BAC" w:rsidRDefault="00580BAC" w:rsidP="005F4A9A">
      <w:pPr>
        <w:pStyle w:val="NormalWeb"/>
        <w:spacing w:line="276" w:lineRule="auto"/>
        <w:rPr>
          <w:rFonts w:ascii="Arial" w:hAnsi="Arial" w:cs="Arial"/>
          <w:color w:val="353535"/>
          <w:spacing w:val="-2"/>
          <w:sz w:val="22"/>
          <w:szCs w:val="22"/>
        </w:rPr>
      </w:pPr>
      <w:r w:rsidRPr="00580BAC">
        <w:rPr>
          <w:rStyle w:val="Strong"/>
          <w:rFonts w:ascii="Arial" w:hAnsi="Arial" w:cs="Arial"/>
          <w:color w:val="353535"/>
          <w:spacing w:val="-2"/>
          <w:sz w:val="22"/>
          <w:szCs w:val="22"/>
        </w:rPr>
        <w:t>Let's Fly!? </w:t>
      </w:r>
      <w:r w:rsidRPr="00580BAC">
        <w:rPr>
          <w:rFonts w:ascii="Arial" w:hAnsi="Arial" w:cs="Arial"/>
          <w:color w:val="353535"/>
          <w:spacing w:val="-2"/>
          <w:sz w:val="22"/>
          <w:szCs w:val="22"/>
        </w:rPr>
        <w:br/>
        <w:t>This charming film about friends Munk and Lemmy learning to fly was the winner of Berlin Film Festival's Glass Bear back in 1995.</w:t>
      </w:r>
      <w:r w:rsidRPr="00580BAC">
        <w:rPr>
          <w:rFonts w:ascii="Arial" w:hAnsi="Arial" w:cs="Arial"/>
          <w:color w:val="353535"/>
          <w:spacing w:val="-2"/>
          <w:sz w:val="22"/>
          <w:szCs w:val="22"/>
        </w:rPr>
        <w:br/>
      </w:r>
      <w:r w:rsidRPr="00580BAC">
        <w:rPr>
          <w:rStyle w:val="Emphasis"/>
          <w:rFonts w:ascii="Arial" w:hAnsi="Arial" w:cs="Arial"/>
          <w:color w:val="353535"/>
          <w:spacing w:val="-2"/>
          <w:sz w:val="22"/>
          <w:szCs w:val="22"/>
        </w:rPr>
        <w:t>Latvia 1995 Dir Nils Skapāns 5 min </w:t>
      </w:r>
    </w:p>
    <w:p w14:paraId="5A59C589" w14:textId="4560CEF4" w:rsidR="00580BAC" w:rsidRPr="00580BAC" w:rsidRDefault="00580BAC" w:rsidP="005F4A9A">
      <w:pPr>
        <w:pStyle w:val="NormalWeb"/>
        <w:spacing w:line="276" w:lineRule="auto"/>
        <w:rPr>
          <w:rFonts w:ascii="Arial" w:hAnsi="Arial" w:cs="Arial"/>
          <w:color w:val="353535"/>
          <w:spacing w:val="-2"/>
          <w:sz w:val="22"/>
          <w:szCs w:val="22"/>
        </w:rPr>
      </w:pPr>
      <w:r w:rsidRPr="00580BAC">
        <w:rPr>
          <w:rStyle w:val="Strong"/>
          <w:rFonts w:ascii="Arial" w:hAnsi="Arial" w:cs="Arial"/>
          <w:color w:val="353535"/>
          <w:spacing w:val="-2"/>
          <w:sz w:val="22"/>
          <w:szCs w:val="22"/>
        </w:rPr>
        <w:t>Tiger</w:t>
      </w:r>
      <w:r w:rsidRPr="00580BAC">
        <w:rPr>
          <w:rFonts w:ascii="Arial" w:hAnsi="Arial" w:cs="Arial"/>
          <w:color w:val="353535"/>
          <w:spacing w:val="-2"/>
          <w:sz w:val="22"/>
          <w:szCs w:val="22"/>
        </w:rPr>
        <w:br/>
        <w:t>When a baby tiger escapes from a visiting circus, chaos ensues. </w:t>
      </w:r>
      <w:r w:rsidRPr="00580BAC">
        <w:rPr>
          <w:rFonts w:ascii="Arial" w:hAnsi="Arial" w:cs="Arial"/>
          <w:color w:val="353535"/>
          <w:spacing w:val="-2"/>
          <w:sz w:val="22"/>
          <w:szCs w:val="22"/>
        </w:rPr>
        <w:br/>
      </w:r>
      <w:r w:rsidRPr="00580BAC">
        <w:rPr>
          <w:rStyle w:val="Emphasis"/>
          <w:rFonts w:ascii="Arial" w:hAnsi="Arial" w:cs="Arial"/>
          <w:color w:val="353535"/>
          <w:spacing w:val="-2"/>
          <w:sz w:val="22"/>
          <w:szCs w:val="22"/>
        </w:rPr>
        <w:t>Latvia 2010 Dir Janis Cimmermanis 8 min </w:t>
      </w:r>
      <w:r w:rsidR="005F4A9A">
        <w:rPr>
          <w:rStyle w:val="Emphasis"/>
          <w:rFonts w:ascii="Arial" w:hAnsi="Arial" w:cs="Arial"/>
          <w:color w:val="353535"/>
          <w:spacing w:val="-2"/>
          <w:sz w:val="22"/>
          <w:szCs w:val="22"/>
        </w:rPr>
        <w:br/>
      </w:r>
      <w:r w:rsidRPr="00580BAC">
        <w:rPr>
          <w:rStyle w:val="Strong"/>
          <w:rFonts w:ascii="Arial" w:hAnsi="Arial" w:cs="Arial"/>
          <w:color w:val="353535"/>
          <w:spacing w:val="-2"/>
          <w:sz w:val="22"/>
          <w:szCs w:val="22"/>
        </w:rPr>
        <w:t>Pea Children</w:t>
      </w:r>
      <w:r w:rsidRPr="00580BAC">
        <w:rPr>
          <w:rFonts w:ascii="Arial" w:hAnsi="Arial" w:cs="Arial"/>
          <w:color w:val="353535"/>
          <w:spacing w:val="-2"/>
          <w:sz w:val="22"/>
          <w:szCs w:val="22"/>
        </w:rPr>
        <w:br/>
        <w:t>The latest from AB, this gentle story set in a vegetable garden follows a family of peas who are chased through the beds by a hungry caterpillar.</w:t>
      </w:r>
      <w:r w:rsidRPr="00580BAC">
        <w:rPr>
          <w:rFonts w:ascii="Arial" w:hAnsi="Arial" w:cs="Arial"/>
          <w:color w:val="353535"/>
          <w:spacing w:val="-2"/>
          <w:sz w:val="22"/>
          <w:szCs w:val="22"/>
        </w:rPr>
        <w:br/>
      </w:r>
      <w:r w:rsidRPr="00580BAC">
        <w:rPr>
          <w:rStyle w:val="Emphasis"/>
          <w:rFonts w:ascii="Arial" w:hAnsi="Arial" w:cs="Arial"/>
          <w:color w:val="353535"/>
          <w:spacing w:val="-2"/>
          <w:sz w:val="22"/>
          <w:szCs w:val="22"/>
        </w:rPr>
        <w:t>Latvia 2020 Dace Rīdūze 14 min </w:t>
      </w:r>
    </w:p>
    <w:p w14:paraId="7E2EDD07" w14:textId="77777777" w:rsidR="00DA3FDD" w:rsidRDefault="00DA3FDD" w:rsidP="005F4A9A">
      <w:pPr>
        <w:pStyle w:val="NormalWeb"/>
        <w:spacing w:line="276" w:lineRule="auto"/>
        <w:rPr>
          <w:rFonts w:ascii="Arial" w:hAnsi="Arial" w:cs="Arial"/>
          <w:color w:val="353535"/>
          <w:spacing w:val="-2"/>
          <w:sz w:val="22"/>
          <w:szCs w:val="22"/>
        </w:rPr>
      </w:pPr>
    </w:p>
    <w:p w14:paraId="40FBF0CF" w14:textId="1A9B164F" w:rsidR="00580BAC" w:rsidRDefault="00580BAC" w:rsidP="005F4A9A">
      <w:pPr>
        <w:pStyle w:val="NormalWeb"/>
        <w:spacing w:line="276" w:lineRule="auto"/>
        <w:rPr>
          <w:rFonts w:ascii="Arial" w:hAnsi="Arial" w:cs="Arial"/>
          <w:color w:val="353535"/>
          <w:spacing w:val="-2"/>
          <w:sz w:val="22"/>
          <w:szCs w:val="22"/>
        </w:rPr>
      </w:pPr>
      <w:r w:rsidRPr="00580BAC">
        <w:rPr>
          <w:rFonts w:ascii="Arial" w:hAnsi="Arial" w:cs="Arial"/>
          <w:color w:val="353535"/>
          <w:spacing w:val="-2"/>
          <w:sz w:val="22"/>
          <w:szCs w:val="22"/>
        </w:rPr>
        <w:t>Total run</w:t>
      </w:r>
      <w:r w:rsidR="00DA3FDD">
        <w:rPr>
          <w:rFonts w:ascii="Arial" w:hAnsi="Arial" w:cs="Arial"/>
          <w:color w:val="353535"/>
          <w:spacing w:val="-2"/>
          <w:sz w:val="22"/>
          <w:szCs w:val="22"/>
        </w:rPr>
        <w:t xml:space="preserve"> </w:t>
      </w:r>
      <w:r w:rsidR="0090397A">
        <w:rPr>
          <w:rFonts w:ascii="Arial" w:hAnsi="Arial" w:cs="Arial"/>
          <w:color w:val="353535"/>
          <w:spacing w:val="-2"/>
          <w:sz w:val="22"/>
          <w:szCs w:val="22"/>
        </w:rPr>
        <w:t>time approx 53</w:t>
      </w:r>
      <w:r w:rsidRPr="00580BAC">
        <w:rPr>
          <w:rFonts w:ascii="Arial" w:hAnsi="Arial" w:cs="Arial"/>
          <w:color w:val="353535"/>
          <w:spacing w:val="-2"/>
          <w:sz w:val="22"/>
          <w:szCs w:val="22"/>
        </w:rPr>
        <w:t xml:space="preserve"> min </w:t>
      </w:r>
      <w:r w:rsidRPr="00580BAC">
        <w:rPr>
          <w:rFonts w:ascii="Arial" w:hAnsi="Arial" w:cs="Arial"/>
          <w:color w:val="353535"/>
          <w:spacing w:val="-2"/>
          <w:sz w:val="22"/>
          <w:szCs w:val="22"/>
        </w:rPr>
        <w:br/>
      </w:r>
      <w:r w:rsidR="0090397A">
        <w:rPr>
          <w:rFonts w:ascii="Arial" w:hAnsi="Arial" w:cs="Arial"/>
          <w:color w:val="353535"/>
          <w:spacing w:val="-2"/>
          <w:sz w:val="22"/>
          <w:szCs w:val="22"/>
        </w:rPr>
        <w:t>Suggested age</w:t>
      </w:r>
      <w:r w:rsidRPr="00580BAC">
        <w:rPr>
          <w:rFonts w:ascii="Arial" w:hAnsi="Arial" w:cs="Arial"/>
          <w:color w:val="353535"/>
          <w:spacing w:val="-2"/>
          <w:sz w:val="22"/>
          <w:szCs w:val="22"/>
        </w:rPr>
        <w:t>: 3+</w:t>
      </w:r>
    </w:p>
    <w:p w14:paraId="234AC687" w14:textId="77777777" w:rsidR="006F65B2" w:rsidRDefault="006F65B2" w:rsidP="005F4A9A">
      <w:pPr>
        <w:pStyle w:val="NormalWeb"/>
        <w:spacing w:line="276" w:lineRule="auto"/>
        <w:rPr>
          <w:rFonts w:ascii="Arial" w:hAnsi="Arial" w:cs="Arial"/>
          <w:color w:val="353535"/>
          <w:spacing w:val="-2"/>
          <w:sz w:val="22"/>
          <w:szCs w:val="22"/>
        </w:rPr>
      </w:pPr>
    </w:p>
    <w:p w14:paraId="22043C9F" w14:textId="49E76561" w:rsidR="00BC12CE" w:rsidRPr="00BC12CE" w:rsidRDefault="0008722A" w:rsidP="00A020F7">
      <w:pPr>
        <w:spacing w:after="0"/>
        <w:rPr>
          <w:rFonts w:ascii="Arial" w:eastAsia="Calibri" w:hAnsi="Arial" w:cs="Arial"/>
          <w:sz w:val="22"/>
          <w:szCs w:val="22"/>
          <w:lang w:eastAsia="en-US"/>
        </w:rPr>
      </w:pPr>
      <w:r w:rsidRPr="00580BAC">
        <w:rPr>
          <w:rFonts w:ascii="Arial" w:hAnsi="Arial" w:cs="Arial"/>
          <w:b/>
          <w:bCs/>
          <w:sz w:val="22"/>
          <w:szCs w:val="22"/>
          <w:lang w:val="en-US"/>
        </w:rPr>
        <w:t>Notes to Editors</w:t>
      </w:r>
      <w:r w:rsidR="00F95282" w:rsidRPr="00580BAC">
        <w:rPr>
          <w:rFonts w:ascii="Arial" w:hAnsi="Arial" w:cs="Arial"/>
          <w:b/>
          <w:sz w:val="22"/>
          <w:szCs w:val="22"/>
          <w:lang w:val="en-US"/>
        </w:rPr>
        <w:br/>
      </w:r>
      <w:r w:rsidRPr="00580BAC">
        <w:rPr>
          <w:rFonts w:ascii="Arial" w:hAnsi="Arial" w:cs="Arial"/>
          <w:b/>
          <w:bCs/>
          <w:sz w:val="22"/>
          <w:szCs w:val="22"/>
          <w:lang w:val="en-US"/>
        </w:rPr>
        <w:t xml:space="preserve">For further information contact: </w:t>
      </w:r>
      <w:r w:rsidR="00D40A0D" w:rsidRPr="00580BAC">
        <w:rPr>
          <w:rFonts w:ascii="Arial" w:hAnsi="Arial" w:cs="Arial"/>
          <w:b/>
          <w:bCs/>
          <w:sz w:val="22"/>
          <w:szCs w:val="22"/>
          <w:lang w:val="en-US"/>
        </w:rPr>
        <w:br/>
      </w:r>
      <w:r w:rsidR="000C483F" w:rsidRPr="00580BAC">
        <w:rPr>
          <w:rFonts w:ascii="Arial" w:hAnsi="Arial" w:cs="Arial"/>
          <w:b/>
          <w:bCs/>
          <w:sz w:val="22"/>
          <w:szCs w:val="22"/>
          <w:lang w:val="en-US"/>
        </w:rPr>
        <w:t>Ian Cuthbert, Communications Manager</w:t>
      </w:r>
      <w:r w:rsidR="002667C7" w:rsidRPr="00580BAC">
        <w:rPr>
          <w:rFonts w:ascii="Arial" w:hAnsi="Arial" w:cs="Arial"/>
          <w:b/>
          <w:bCs/>
          <w:sz w:val="22"/>
          <w:szCs w:val="22"/>
          <w:lang w:val="en-US"/>
        </w:rPr>
        <w:t xml:space="preserve">, Cinema </w:t>
      </w:r>
      <w:r w:rsidR="005F2E01" w:rsidRPr="00580BAC">
        <w:rPr>
          <w:rFonts w:ascii="Arial" w:hAnsi="Arial" w:cs="Arial"/>
          <w:b/>
          <w:sz w:val="22"/>
          <w:szCs w:val="22"/>
          <w:lang w:val="en-US"/>
        </w:rPr>
        <w:br/>
      </w:r>
      <w:r w:rsidR="00A7185C" w:rsidRPr="00580BAC">
        <w:rPr>
          <w:rFonts w:ascii="Arial" w:hAnsi="Arial" w:cs="Arial"/>
          <w:bCs/>
          <w:sz w:val="22"/>
          <w:szCs w:val="22"/>
          <w:lang w:val="en-US"/>
        </w:rPr>
        <w:t>ian.cuthbert@barbican.org.uk</w:t>
      </w:r>
      <w:r w:rsidR="003A65A7" w:rsidRPr="00580BAC">
        <w:rPr>
          <w:rFonts w:ascii="Arial" w:hAnsi="Arial" w:cs="Arial"/>
          <w:bCs/>
          <w:sz w:val="22"/>
          <w:szCs w:val="22"/>
          <w:lang w:val="en-US"/>
        </w:rPr>
        <w:t xml:space="preserve">/ 07980 925 352 </w:t>
      </w:r>
      <w:r w:rsidR="00953548" w:rsidRPr="00580BAC">
        <w:rPr>
          <w:rFonts w:ascii="Arial" w:hAnsi="Arial" w:cs="Arial"/>
          <w:bCs/>
          <w:sz w:val="22"/>
          <w:szCs w:val="22"/>
          <w:lang w:val="en-US"/>
        </w:rPr>
        <w:br/>
      </w:r>
      <w:r w:rsidR="006340EE" w:rsidRPr="00580BAC">
        <w:rPr>
          <w:rFonts w:ascii="Arial" w:hAnsi="Arial" w:cs="Arial"/>
          <w:bCs/>
          <w:sz w:val="22"/>
          <w:szCs w:val="22"/>
          <w:lang w:val="en-US"/>
        </w:rPr>
        <w:br/>
      </w:r>
      <w:r w:rsidR="000C483F" w:rsidRPr="00580BAC">
        <w:rPr>
          <w:rFonts w:ascii="Arial" w:hAnsi="Arial" w:cs="Arial"/>
          <w:b/>
          <w:bCs/>
          <w:sz w:val="22"/>
          <w:szCs w:val="22"/>
          <w:lang w:val="en-US"/>
        </w:rPr>
        <w:t>Sarah Harvey</w:t>
      </w:r>
      <w:r w:rsidR="00B73384" w:rsidRPr="00580BAC">
        <w:rPr>
          <w:rFonts w:ascii="Arial" w:hAnsi="Arial" w:cs="Arial"/>
          <w:b/>
          <w:bCs/>
          <w:sz w:val="22"/>
          <w:szCs w:val="22"/>
          <w:lang w:val="en-US"/>
        </w:rPr>
        <w:t xml:space="preserve">, Barbican </w:t>
      </w:r>
      <w:r w:rsidR="0096482C" w:rsidRPr="00580BAC">
        <w:rPr>
          <w:rFonts w:ascii="Arial" w:hAnsi="Arial" w:cs="Arial"/>
          <w:b/>
          <w:bCs/>
          <w:sz w:val="22"/>
          <w:szCs w:val="22"/>
          <w:lang w:val="en-US"/>
        </w:rPr>
        <w:t xml:space="preserve">Cinema </w:t>
      </w:r>
      <w:r w:rsidR="000C483F" w:rsidRPr="00580BAC">
        <w:rPr>
          <w:rFonts w:ascii="Arial" w:hAnsi="Arial" w:cs="Arial"/>
          <w:b/>
          <w:bCs/>
          <w:sz w:val="22"/>
          <w:szCs w:val="22"/>
          <w:lang w:val="en-US"/>
        </w:rPr>
        <w:t>Press Consultant</w:t>
      </w:r>
      <w:r w:rsidR="005F2E01" w:rsidRPr="00580BAC">
        <w:rPr>
          <w:rFonts w:ascii="Arial" w:hAnsi="Arial" w:cs="Arial"/>
          <w:b/>
          <w:sz w:val="22"/>
          <w:szCs w:val="22"/>
          <w:lang w:val="en-US"/>
        </w:rPr>
        <w:br/>
      </w:r>
      <w:r w:rsidR="00C14460" w:rsidRPr="00580BAC">
        <w:rPr>
          <w:rFonts w:ascii="Arial" w:hAnsi="Arial" w:cs="Arial"/>
          <w:sz w:val="22"/>
          <w:szCs w:val="22"/>
        </w:rPr>
        <w:t xml:space="preserve">sarah@sarahharveypublicity.co.uk/ </w:t>
      </w:r>
      <w:r w:rsidR="001D092D" w:rsidRPr="00580BAC">
        <w:rPr>
          <w:rFonts w:ascii="Arial" w:hAnsi="Arial" w:cs="Arial"/>
          <w:sz w:val="22"/>
          <w:szCs w:val="22"/>
        </w:rPr>
        <w:t>07958 597426</w:t>
      </w:r>
      <w:r w:rsidR="00FA2D49" w:rsidRPr="00580BAC">
        <w:rPr>
          <w:rFonts w:ascii="Arial" w:hAnsi="Arial" w:cs="Arial"/>
          <w:b/>
          <w:sz w:val="22"/>
          <w:szCs w:val="22"/>
          <w:lang w:val="en-US"/>
        </w:rPr>
        <w:br/>
      </w:r>
      <w:r w:rsidR="00FE6643">
        <w:rPr>
          <w:rFonts w:ascii="Arial" w:hAnsi="Arial" w:cs="Arial"/>
          <w:sz w:val="22"/>
          <w:szCs w:val="22"/>
          <w:lang w:val="en-US"/>
        </w:rPr>
        <w:lastRenderedPageBreak/>
        <w:br/>
      </w:r>
      <w:r w:rsidR="00BC12CE" w:rsidRPr="00BC12CE">
        <w:rPr>
          <w:rFonts w:ascii="Arial" w:hAnsi="Arial" w:cs="Arial"/>
          <w:b/>
          <w:bCs/>
          <w:sz w:val="22"/>
          <w:szCs w:val="22"/>
        </w:rPr>
        <w:t>About Barbican Cinema</w:t>
      </w:r>
    </w:p>
    <w:p w14:paraId="695D8459" w14:textId="262B9DA1" w:rsidR="007B797A" w:rsidRPr="00BC12CE" w:rsidRDefault="00BC12CE" w:rsidP="00BC12CE">
      <w:pPr>
        <w:autoSpaceDE w:val="0"/>
        <w:autoSpaceDN w:val="0"/>
        <w:adjustRightInd w:val="0"/>
        <w:spacing w:line="276" w:lineRule="auto"/>
        <w:rPr>
          <w:rFonts w:ascii="Arial" w:hAnsi="Arial" w:cs="Arial"/>
          <w:sz w:val="22"/>
          <w:szCs w:val="22"/>
        </w:rPr>
      </w:pPr>
      <w:r w:rsidRPr="00BC12CE">
        <w:rPr>
          <w:rFonts w:ascii="Arial" w:hAnsi="Arial" w:cs="Arial"/>
          <w:sz w:val="22"/>
          <w:szCs w:val="22"/>
        </w:rPr>
        <w:t>We connect audiences with a curated programme of international cinema; from celebrated filmmakers to ground-breaking and under</w:t>
      </w:r>
      <w:r>
        <w:rPr>
          <w:rFonts w:ascii="Arial" w:hAnsi="Arial" w:cs="Arial"/>
          <w:sz w:val="22"/>
          <w:szCs w:val="22"/>
        </w:rPr>
        <w:t>-</w:t>
      </w:r>
      <w:r w:rsidRPr="00BC12CE">
        <w:rPr>
          <w:rFonts w:ascii="Arial" w:hAnsi="Arial" w:cs="Arial"/>
          <w:sz w:val="22"/>
          <w:szCs w:val="22"/>
        </w:rPr>
        <w:t xml:space="preserve">heard voices from past and present. </w:t>
      </w:r>
      <w:r w:rsidR="00953548">
        <w:rPr>
          <w:rFonts w:ascii="Arial" w:hAnsi="Arial" w:cs="Arial"/>
          <w:sz w:val="22"/>
          <w:szCs w:val="22"/>
        </w:rPr>
        <w:br/>
      </w:r>
      <w:r w:rsidR="00953548">
        <w:rPr>
          <w:rFonts w:ascii="Arial" w:hAnsi="Arial" w:cs="Arial"/>
          <w:sz w:val="22"/>
          <w:szCs w:val="22"/>
        </w:rPr>
        <w:br/>
      </w:r>
      <w:r w:rsidRPr="00BC12CE">
        <w:rPr>
          <w:rFonts w:ascii="Arial" w:hAnsi="Arial" w:cs="Arial"/>
          <w:sz w:val="22"/>
          <w:szCs w:val="22"/>
        </w:rPr>
        <w:t xml:space="preserve">Our programme ranges from thematic seasons that respond to today’s world, to new releases, Screentalks, cross-artform collaborations, family events, access screenings, cross-artform collaborations and event cinema that presents </w:t>
      </w:r>
      <w:r w:rsidR="00953548">
        <w:rPr>
          <w:rFonts w:ascii="Arial" w:hAnsi="Arial" w:cs="Arial"/>
          <w:sz w:val="22"/>
          <w:szCs w:val="22"/>
        </w:rPr>
        <w:t>the performing arts on screen.</w:t>
      </w:r>
      <w:r w:rsidR="00953548">
        <w:rPr>
          <w:rFonts w:ascii="Arial" w:hAnsi="Arial" w:cs="Arial"/>
          <w:sz w:val="22"/>
          <w:szCs w:val="22"/>
        </w:rPr>
        <w:br/>
      </w:r>
      <w:r w:rsidR="00953548">
        <w:rPr>
          <w:rFonts w:ascii="Arial" w:hAnsi="Arial" w:cs="Arial"/>
          <w:sz w:val="22"/>
          <w:szCs w:val="22"/>
        </w:rPr>
        <w:br/>
      </w:r>
      <w:r w:rsidRPr="00BC12CE">
        <w:rPr>
          <w:rFonts w:ascii="Arial" w:hAnsi="Arial" w:cs="Arial"/>
          <w:sz w:val="22"/>
          <w:szCs w:val="22"/>
        </w:rPr>
        <w:t>We showcase the work of emerging filmmakers, as well as less familiar work of exceptional filmmakers from the UK and around the world. We champion the work of Barbican young programmers and give stage to emerging musicians in our ongoing film &amp; live music series which includes our flagship collaboration with the Guildhall School of Music &amp; Drama.</w:t>
      </w:r>
      <w:r w:rsidRPr="00BC12CE">
        <w:rPr>
          <w:rFonts w:ascii="Arial" w:hAnsi="Arial" w:cs="Arial"/>
          <w:sz w:val="22"/>
          <w:szCs w:val="22"/>
        </w:rPr>
        <w:br/>
      </w:r>
      <w:r w:rsidRPr="00BC12CE">
        <w:rPr>
          <w:rFonts w:ascii="Arial" w:hAnsi="Arial" w:cs="Arial"/>
          <w:sz w:val="22"/>
          <w:szCs w:val="22"/>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ticket prices.</w:t>
      </w:r>
      <w:r>
        <w:rPr>
          <w:rFonts w:ascii="Arial" w:hAnsi="Arial" w:cs="Arial"/>
          <w:sz w:val="22"/>
          <w:szCs w:val="22"/>
        </w:rPr>
        <w:br/>
      </w:r>
      <w:r w:rsidR="008718AA">
        <w:rPr>
          <w:rFonts w:ascii="Arial" w:hAnsi="Arial" w:cs="Arial"/>
          <w:b/>
          <w:sz w:val="22"/>
          <w:szCs w:val="22"/>
          <w:lang w:eastAsia="en-GB"/>
        </w:rPr>
        <w:br/>
      </w:r>
      <w:r w:rsidR="007B797A" w:rsidRPr="00935EE1">
        <w:rPr>
          <w:rFonts w:ascii="Arial" w:hAnsi="Arial" w:cs="Arial"/>
          <w:b/>
          <w:sz w:val="22"/>
          <w:szCs w:val="22"/>
          <w:lang w:eastAsia="en-GB"/>
        </w:rPr>
        <w:t>About the Barbican</w:t>
      </w:r>
    </w:p>
    <w:p w14:paraId="43AB2F30" w14:textId="37FDF914"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A world-class arts and learning organisation, the </w:t>
      </w:r>
      <w:hyperlink r:id="rId10" w:history="1">
        <w:r w:rsidRPr="00935EE1">
          <w:rPr>
            <w:rStyle w:val="Hyperlink"/>
            <w:rFonts w:ascii="Arial" w:hAnsi="Arial" w:cs="Arial"/>
            <w:sz w:val="22"/>
            <w:szCs w:val="22"/>
            <w:lang w:eastAsia="en-GB"/>
          </w:rPr>
          <w:t>Barbican</w:t>
        </w:r>
      </w:hyperlink>
      <w:r w:rsidRPr="00935EE1">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w:t>
      </w:r>
      <w:r w:rsidR="00D224CE">
        <w:rPr>
          <w:rFonts w:ascii="Arial" w:hAnsi="Arial" w:cs="Arial"/>
          <w:sz w:val="22"/>
          <w:szCs w:val="22"/>
          <w:lang w:eastAsia="en-GB"/>
        </w:rPr>
        <w:br/>
      </w:r>
      <w:r w:rsidR="00D224CE">
        <w:rPr>
          <w:rFonts w:ascii="Arial" w:hAnsi="Arial" w:cs="Arial"/>
          <w:sz w:val="22"/>
          <w:szCs w:val="22"/>
          <w:lang w:eastAsia="en-GB"/>
        </w:rPr>
        <w:br/>
      </w:r>
      <w:r w:rsidRPr="00935EE1">
        <w:rPr>
          <w:rFonts w:ascii="Arial" w:hAnsi="Arial" w:cs="Arial"/>
          <w:sz w:val="22"/>
          <w:szCs w:val="22"/>
          <w:lang w:eastAsia="en-GB"/>
        </w:rPr>
        <w:t xml:space="preserve">Over a million people attend events annually, hundreds of artists and performers are featured, and more than 300 </w:t>
      </w:r>
      <w:hyperlink r:id="rId11" w:history="1">
        <w:r w:rsidRPr="00935EE1">
          <w:rPr>
            <w:rStyle w:val="Hyperlink"/>
            <w:rFonts w:ascii="Arial" w:hAnsi="Arial" w:cs="Arial"/>
            <w:sz w:val="22"/>
            <w:szCs w:val="22"/>
            <w:lang w:eastAsia="en-GB"/>
          </w:rPr>
          <w:t>staff</w:t>
        </w:r>
      </w:hyperlink>
      <w:r w:rsidRPr="00935EE1">
        <w:rPr>
          <w:rFonts w:ascii="Arial" w:hAnsi="Arial" w:cs="Arial"/>
          <w:sz w:val="22"/>
          <w:szCs w:val="22"/>
          <w:lang w:eastAsia="en-GB"/>
        </w:rPr>
        <w:t xml:space="preserve"> work onsite. </w:t>
      </w:r>
      <w:r w:rsidR="00262E00">
        <w:rPr>
          <w:rFonts w:ascii="Arial" w:hAnsi="Arial" w:cs="Arial"/>
          <w:sz w:val="22"/>
          <w:szCs w:val="22"/>
          <w:lang w:eastAsia="en-GB"/>
        </w:rPr>
        <w:br/>
      </w:r>
      <w:r w:rsidR="00262E00">
        <w:rPr>
          <w:rFonts w:ascii="Arial" w:hAnsi="Arial" w:cs="Arial"/>
          <w:sz w:val="22"/>
          <w:szCs w:val="22"/>
          <w:lang w:eastAsia="en-GB"/>
        </w:rPr>
        <w:br/>
      </w:r>
      <w:r w:rsidRPr="00935EE1">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2" w:history="1">
        <w:r w:rsidRPr="00935EE1">
          <w:rPr>
            <w:rStyle w:val="Hyperlink"/>
            <w:rFonts w:ascii="Arial" w:hAnsi="Arial" w:cs="Arial"/>
            <w:sz w:val="22"/>
            <w:szCs w:val="22"/>
            <w:lang w:eastAsia="en-GB"/>
          </w:rPr>
          <w:t>a glasshouse conservatory</w:t>
        </w:r>
      </w:hyperlink>
      <w:r w:rsidRPr="00935EE1">
        <w:rPr>
          <w:rFonts w:ascii="Arial" w:hAnsi="Arial" w:cs="Arial"/>
          <w:sz w:val="22"/>
          <w:szCs w:val="22"/>
          <w:lang w:eastAsia="en-GB"/>
        </w:rPr>
        <w:t>, conference facilities and three restaurants. The City of London Corporation is the founder and principal funder of the Barbican Centre.</w:t>
      </w:r>
    </w:p>
    <w:p w14:paraId="7C2B3D58" w14:textId="5353FF1D"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The Barbican is home to Resident Orchestra, </w:t>
      </w:r>
      <w:hyperlink r:id="rId13" w:history="1">
        <w:r w:rsidRPr="00935EE1">
          <w:rPr>
            <w:rStyle w:val="Hyperlink"/>
            <w:rFonts w:ascii="Arial" w:hAnsi="Arial" w:cs="Arial"/>
            <w:sz w:val="22"/>
            <w:szCs w:val="22"/>
            <w:lang w:eastAsia="en-GB"/>
          </w:rPr>
          <w:t>London Symphony Orchestra</w:t>
        </w:r>
      </w:hyperlink>
      <w:r w:rsidRPr="00935EE1">
        <w:rPr>
          <w:rFonts w:ascii="Arial" w:hAnsi="Arial" w:cs="Arial"/>
          <w:sz w:val="22"/>
          <w:szCs w:val="22"/>
          <w:lang w:eastAsia="en-GB"/>
        </w:rPr>
        <w:t xml:space="preserve">; Associate Orchestra, </w:t>
      </w:r>
      <w:hyperlink r:id="rId14" w:history="1">
        <w:r w:rsidRPr="00935EE1">
          <w:rPr>
            <w:rStyle w:val="Hyperlink"/>
            <w:rFonts w:ascii="Arial" w:hAnsi="Arial" w:cs="Arial"/>
            <w:sz w:val="22"/>
            <w:szCs w:val="22"/>
            <w:lang w:eastAsia="en-GB"/>
          </w:rPr>
          <w:t>BBC Symphony Orchestra</w:t>
        </w:r>
      </w:hyperlink>
      <w:r w:rsidRPr="00935EE1">
        <w:rPr>
          <w:rFonts w:ascii="Arial" w:hAnsi="Arial" w:cs="Arial"/>
          <w:sz w:val="22"/>
          <w:szCs w:val="22"/>
          <w:lang w:eastAsia="en-GB"/>
        </w:rPr>
        <w:t xml:space="preserve">; Associate Ensembles the </w:t>
      </w:r>
      <w:hyperlink r:id="rId15" w:history="1">
        <w:r w:rsidRPr="00935EE1">
          <w:rPr>
            <w:rStyle w:val="Hyperlink"/>
            <w:rFonts w:ascii="Arial" w:hAnsi="Arial" w:cs="Arial"/>
            <w:sz w:val="22"/>
            <w:szCs w:val="22"/>
            <w:lang w:eastAsia="en-GB"/>
          </w:rPr>
          <w:t>Academy of Ancient Music</w:t>
        </w:r>
      </w:hyperlink>
      <w:r w:rsidRPr="00935EE1">
        <w:rPr>
          <w:rFonts w:ascii="Arial" w:hAnsi="Arial" w:cs="Arial"/>
          <w:sz w:val="22"/>
          <w:szCs w:val="22"/>
          <w:lang w:eastAsia="en-GB"/>
        </w:rPr>
        <w:t xml:space="preserve"> and </w:t>
      </w:r>
      <w:hyperlink r:id="rId16" w:history="1">
        <w:r w:rsidRPr="00935EE1">
          <w:rPr>
            <w:rStyle w:val="Hyperlink"/>
            <w:rFonts w:ascii="Arial" w:hAnsi="Arial" w:cs="Arial"/>
            <w:sz w:val="22"/>
            <w:szCs w:val="22"/>
            <w:lang w:eastAsia="en-GB"/>
          </w:rPr>
          <w:t>Britten Sinfonia</w:t>
        </w:r>
      </w:hyperlink>
      <w:r w:rsidRPr="00935EE1">
        <w:rPr>
          <w:rFonts w:ascii="Arial" w:hAnsi="Arial" w:cs="Arial"/>
          <w:sz w:val="22"/>
          <w:szCs w:val="22"/>
          <w:lang w:eastAsia="en-GB"/>
        </w:rPr>
        <w:t xml:space="preserve">, Associate Producer </w:t>
      </w:r>
      <w:hyperlink r:id="rId17" w:history="1">
        <w:r w:rsidRPr="00935EE1">
          <w:rPr>
            <w:rStyle w:val="Hyperlink"/>
            <w:rFonts w:ascii="Arial" w:hAnsi="Arial" w:cs="Arial"/>
            <w:sz w:val="22"/>
            <w:szCs w:val="22"/>
            <w:lang w:eastAsia="en-GB"/>
          </w:rPr>
          <w:t>Serious</w:t>
        </w:r>
      </w:hyperlink>
      <w:r w:rsidRPr="00935EE1">
        <w:rPr>
          <w:rFonts w:ascii="Arial" w:hAnsi="Arial" w:cs="Arial"/>
          <w:sz w:val="22"/>
          <w:szCs w:val="22"/>
          <w:lang w:eastAsia="en-GB"/>
        </w:rPr>
        <w:t xml:space="preserve">, and Artistic Partner </w:t>
      </w:r>
      <w:hyperlink r:id="rId18" w:history="1">
        <w:r w:rsidRPr="00935EE1">
          <w:rPr>
            <w:rStyle w:val="Hyperlink"/>
            <w:rFonts w:ascii="Arial" w:hAnsi="Arial" w:cs="Arial"/>
            <w:sz w:val="22"/>
            <w:szCs w:val="22"/>
            <w:lang w:eastAsia="en-GB"/>
          </w:rPr>
          <w:t>Create</w:t>
        </w:r>
      </w:hyperlink>
      <w:r w:rsidRPr="00935EE1">
        <w:rPr>
          <w:rFonts w:ascii="Arial" w:hAnsi="Arial" w:cs="Arial"/>
          <w:sz w:val="22"/>
          <w:szCs w:val="22"/>
          <w:lang w:eastAsia="en-GB"/>
        </w:rPr>
        <w:t xml:space="preserve">. Our Artistic Associates include </w:t>
      </w:r>
      <w:hyperlink r:id="rId19" w:history="1">
        <w:r w:rsidRPr="00935EE1">
          <w:rPr>
            <w:rStyle w:val="Hyperlink"/>
            <w:rFonts w:ascii="Arial" w:hAnsi="Arial" w:cs="Arial"/>
            <w:sz w:val="22"/>
            <w:szCs w:val="22"/>
            <w:lang w:eastAsia="en-GB"/>
          </w:rPr>
          <w:t>Boy Blue</w:t>
        </w:r>
      </w:hyperlink>
      <w:r w:rsidRPr="00935EE1">
        <w:rPr>
          <w:rFonts w:ascii="Arial" w:hAnsi="Arial" w:cs="Arial"/>
          <w:sz w:val="22"/>
          <w:szCs w:val="22"/>
          <w:lang w:eastAsia="en-GB"/>
        </w:rPr>
        <w:t xml:space="preserve">, </w:t>
      </w:r>
      <w:hyperlink r:id="rId20" w:history="1">
        <w:r w:rsidRPr="00935EE1">
          <w:rPr>
            <w:rStyle w:val="Hyperlink"/>
            <w:rFonts w:ascii="Arial" w:hAnsi="Arial" w:cs="Arial"/>
            <w:sz w:val="22"/>
            <w:szCs w:val="22"/>
            <w:lang w:eastAsia="en-GB"/>
          </w:rPr>
          <w:t>Cheek by Jowl</w:t>
        </w:r>
      </w:hyperlink>
      <w:r w:rsidRPr="00935EE1">
        <w:rPr>
          <w:rFonts w:ascii="Arial" w:hAnsi="Arial" w:cs="Arial"/>
          <w:sz w:val="22"/>
          <w:szCs w:val="22"/>
          <w:lang w:eastAsia="en-GB"/>
        </w:rPr>
        <w:t xml:space="preserve">, Deborah Warner, </w:t>
      </w:r>
      <w:hyperlink r:id="rId21" w:history="1">
        <w:r w:rsidRPr="00935EE1">
          <w:rPr>
            <w:rStyle w:val="Hyperlink"/>
            <w:rFonts w:ascii="Arial" w:hAnsi="Arial" w:cs="Arial"/>
            <w:sz w:val="22"/>
            <w:szCs w:val="22"/>
            <w:lang w:eastAsia="en-GB"/>
          </w:rPr>
          <w:t>Drum Works</w:t>
        </w:r>
      </w:hyperlink>
      <w:r w:rsidRPr="00935EE1">
        <w:rPr>
          <w:rFonts w:ascii="Arial" w:hAnsi="Arial" w:cs="Arial"/>
          <w:sz w:val="22"/>
          <w:szCs w:val="22"/>
          <w:lang w:eastAsia="en-GB"/>
        </w:rPr>
        <w:t xml:space="preserve"> and </w:t>
      </w:r>
      <w:hyperlink r:id="rId22" w:history="1">
        <w:r w:rsidRPr="00935EE1">
          <w:rPr>
            <w:rStyle w:val="Hyperlink"/>
            <w:rFonts w:ascii="Arial" w:hAnsi="Arial" w:cs="Arial"/>
            <w:sz w:val="22"/>
            <w:szCs w:val="22"/>
            <w:lang w:eastAsia="en-GB"/>
          </w:rPr>
          <w:t>Michael Clark Company</w:t>
        </w:r>
      </w:hyperlink>
      <w:r w:rsidRPr="00935EE1">
        <w:rPr>
          <w:rFonts w:ascii="Arial" w:hAnsi="Arial" w:cs="Arial"/>
          <w:sz w:val="22"/>
          <w:szCs w:val="22"/>
          <w:lang w:eastAsia="en-GB"/>
        </w:rPr>
        <w:t xml:space="preserve">. </w:t>
      </w:r>
      <w:r w:rsidR="00D40A0D">
        <w:rPr>
          <w:rFonts w:ascii="Arial" w:hAnsi="Arial" w:cs="Arial"/>
          <w:sz w:val="22"/>
          <w:szCs w:val="22"/>
          <w:lang w:eastAsia="en-GB"/>
        </w:rPr>
        <w:br/>
      </w:r>
      <w:r w:rsidR="00933091">
        <w:rPr>
          <w:rFonts w:ascii="Arial" w:hAnsi="Arial" w:cs="Arial"/>
          <w:sz w:val="22"/>
          <w:szCs w:val="22"/>
          <w:lang w:eastAsia="en-GB"/>
        </w:rPr>
        <w:br/>
      </w:r>
      <w:r w:rsidRPr="00A068E1">
        <w:rPr>
          <w:rFonts w:ascii="Arial" w:hAnsi="Arial" w:cs="Arial"/>
          <w:i/>
          <w:sz w:val="22"/>
          <w:szCs w:val="22"/>
          <w:lang w:eastAsia="en-GB"/>
        </w:rPr>
        <w:t xml:space="preserve">The </w:t>
      </w:r>
      <w:hyperlink r:id="rId23" w:history="1">
        <w:r w:rsidRPr="00A068E1">
          <w:rPr>
            <w:rStyle w:val="Hyperlink"/>
            <w:rFonts w:ascii="Arial" w:hAnsi="Arial" w:cs="Arial"/>
            <w:i/>
            <w:sz w:val="22"/>
            <w:szCs w:val="22"/>
            <w:lang w:eastAsia="en-GB"/>
          </w:rPr>
          <w:t>Los Angeles Philharmonic</w:t>
        </w:r>
      </w:hyperlink>
      <w:r w:rsidRPr="00A068E1">
        <w:rPr>
          <w:rFonts w:ascii="Arial" w:hAnsi="Arial" w:cs="Arial"/>
          <w:i/>
          <w:sz w:val="22"/>
          <w:szCs w:val="22"/>
          <w:lang w:eastAsia="en-GB"/>
        </w:rPr>
        <w:t xml:space="preserve"> are the Barbican’s International Orchestral Partner,</w:t>
      </w:r>
      <w:r w:rsidRPr="00935EE1">
        <w:rPr>
          <w:rFonts w:ascii="Arial" w:hAnsi="Arial" w:cs="Arial"/>
          <w:sz w:val="22"/>
          <w:szCs w:val="22"/>
          <w:lang w:eastAsia="en-GB"/>
        </w:rPr>
        <w:t xml:space="preserve"> the </w:t>
      </w:r>
      <w:hyperlink r:id="rId24" w:history="1">
        <w:r w:rsidRPr="00935EE1">
          <w:rPr>
            <w:rStyle w:val="Hyperlink"/>
            <w:rFonts w:ascii="Arial" w:hAnsi="Arial" w:cs="Arial"/>
            <w:sz w:val="22"/>
            <w:szCs w:val="22"/>
            <w:lang w:eastAsia="en-GB"/>
          </w:rPr>
          <w:t>Australian Chamber Orchestra</w:t>
        </w:r>
      </w:hyperlink>
      <w:r w:rsidRPr="00935EE1">
        <w:rPr>
          <w:rFonts w:ascii="Arial" w:hAnsi="Arial" w:cs="Arial"/>
          <w:sz w:val="22"/>
          <w:szCs w:val="22"/>
          <w:lang w:eastAsia="en-GB"/>
        </w:rPr>
        <w:t xml:space="preserve"> are International Associate Ensemble at Milton Court, and </w:t>
      </w:r>
      <w:hyperlink r:id="rId25" w:history="1">
        <w:r w:rsidRPr="00935EE1">
          <w:rPr>
            <w:rStyle w:val="Hyperlink"/>
            <w:rFonts w:ascii="Arial" w:hAnsi="Arial" w:cs="Arial"/>
            <w:sz w:val="22"/>
            <w:szCs w:val="22"/>
            <w:lang w:eastAsia="en-GB"/>
          </w:rPr>
          <w:t>Jazz at Lincoln Center Orchestra</w:t>
        </w:r>
      </w:hyperlink>
      <w:r w:rsidRPr="00935EE1">
        <w:rPr>
          <w:rFonts w:ascii="Arial" w:hAnsi="Arial" w:cs="Arial"/>
          <w:sz w:val="22"/>
          <w:szCs w:val="22"/>
          <w:lang w:eastAsia="en-GB"/>
        </w:rPr>
        <w:t xml:space="preserve"> are International Associate Ensemble.  </w:t>
      </w:r>
    </w:p>
    <w:p w14:paraId="0B474506" w14:textId="7A4FB955" w:rsidR="00C5546F" w:rsidRDefault="003953A2" w:rsidP="00C5546F">
      <w:pPr>
        <w:tabs>
          <w:tab w:val="left" w:pos="0"/>
        </w:tabs>
        <w:spacing w:after="0"/>
        <w:ind w:hanging="567"/>
        <w:rPr>
          <w:rStyle w:val="Hyperlink"/>
          <w:rFonts w:ascii="Arial" w:hAnsi="Arial" w:cs="Arial"/>
          <w:noProof/>
          <w:sz w:val="22"/>
          <w:szCs w:val="22"/>
        </w:rPr>
      </w:pPr>
      <w:r>
        <w:rPr>
          <w:rFonts w:ascii="Arial" w:hAnsi="Arial" w:cs="Arial"/>
          <w:noProof/>
          <w:sz w:val="22"/>
          <w:szCs w:val="22"/>
        </w:rPr>
        <w:lastRenderedPageBreak/>
        <w:tab/>
      </w:r>
      <w:r w:rsidR="007B797A" w:rsidRPr="00935EE1">
        <w:rPr>
          <w:rFonts w:ascii="Arial" w:hAnsi="Arial" w:cs="Arial"/>
          <w:noProof/>
          <w:sz w:val="22"/>
          <w:szCs w:val="22"/>
        </w:rPr>
        <w:t xml:space="preserve">Find us on </w:t>
      </w:r>
      <w:hyperlink r:id="rId26" w:history="1">
        <w:r w:rsidR="007B797A" w:rsidRPr="00935EE1">
          <w:rPr>
            <w:rStyle w:val="Hyperlink"/>
            <w:rFonts w:ascii="Arial" w:hAnsi="Arial" w:cs="Arial"/>
            <w:noProof/>
            <w:sz w:val="22"/>
            <w:szCs w:val="22"/>
          </w:rPr>
          <w:t>Facebook</w:t>
        </w:r>
      </w:hyperlink>
      <w:r w:rsidR="007B797A" w:rsidRPr="00935EE1">
        <w:rPr>
          <w:rFonts w:ascii="Arial" w:hAnsi="Arial" w:cs="Arial"/>
          <w:noProof/>
          <w:sz w:val="22"/>
          <w:szCs w:val="22"/>
        </w:rPr>
        <w:t xml:space="preserve"> | </w:t>
      </w:r>
      <w:hyperlink r:id="rId27" w:history="1">
        <w:r w:rsidR="007B797A" w:rsidRPr="00935EE1">
          <w:rPr>
            <w:rStyle w:val="Hyperlink"/>
            <w:rFonts w:ascii="Arial" w:hAnsi="Arial" w:cs="Arial"/>
            <w:noProof/>
            <w:sz w:val="22"/>
            <w:szCs w:val="22"/>
          </w:rPr>
          <w:t>Twitter</w:t>
        </w:r>
      </w:hyperlink>
      <w:r w:rsidR="007B797A" w:rsidRPr="00935EE1">
        <w:rPr>
          <w:rFonts w:ascii="Arial" w:hAnsi="Arial" w:cs="Arial"/>
          <w:noProof/>
          <w:sz w:val="22"/>
          <w:szCs w:val="22"/>
        </w:rPr>
        <w:t xml:space="preserve"> | </w:t>
      </w:r>
      <w:hyperlink r:id="rId28" w:history="1">
        <w:r w:rsidR="007B797A" w:rsidRPr="00935EE1">
          <w:rPr>
            <w:rStyle w:val="Hyperlink"/>
            <w:rFonts w:ascii="Arial" w:hAnsi="Arial" w:cs="Arial"/>
            <w:noProof/>
            <w:sz w:val="22"/>
            <w:szCs w:val="22"/>
          </w:rPr>
          <w:t>Instagram</w:t>
        </w:r>
      </w:hyperlink>
      <w:r w:rsidR="007B797A" w:rsidRPr="00935EE1">
        <w:rPr>
          <w:rFonts w:ascii="Arial" w:hAnsi="Arial" w:cs="Arial"/>
          <w:noProof/>
          <w:sz w:val="22"/>
          <w:szCs w:val="22"/>
        </w:rPr>
        <w:t xml:space="preserve"> | </w:t>
      </w:r>
      <w:hyperlink r:id="rId29" w:history="1">
        <w:r w:rsidR="007B797A" w:rsidRPr="00935EE1">
          <w:rPr>
            <w:rStyle w:val="Hyperlink"/>
            <w:rFonts w:ascii="Arial" w:hAnsi="Arial" w:cs="Arial"/>
            <w:noProof/>
            <w:sz w:val="22"/>
            <w:szCs w:val="22"/>
          </w:rPr>
          <w:t>YouTube</w:t>
        </w:r>
      </w:hyperlink>
      <w:r w:rsidR="007B797A" w:rsidRPr="00935EE1">
        <w:rPr>
          <w:rFonts w:ascii="Arial" w:hAnsi="Arial" w:cs="Arial"/>
          <w:noProof/>
          <w:sz w:val="22"/>
          <w:szCs w:val="22"/>
        </w:rPr>
        <w:t xml:space="preserve"> | </w:t>
      </w:r>
      <w:hyperlink r:id="rId30" w:history="1">
        <w:r w:rsidR="007B797A" w:rsidRPr="00935EE1">
          <w:rPr>
            <w:rStyle w:val="Hyperlink"/>
            <w:rFonts w:ascii="Arial" w:hAnsi="Arial" w:cs="Arial"/>
            <w:noProof/>
            <w:sz w:val="22"/>
            <w:szCs w:val="22"/>
          </w:rPr>
          <w:t>Spotify</w:t>
        </w:r>
      </w:hyperlink>
      <w:r>
        <w:rPr>
          <w:rStyle w:val="Hyperlink"/>
          <w:rFonts w:ascii="Arial" w:hAnsi="Arial" w:cs="Arial"/>
          <w:noProof/>
          <w:sz w:val="22"/>
          <w:szCs w:val="22"/>
        </w:rPr>
        <w:br/>
      </w:r>
    </w:p>
    <w:p w14:paraId="2C68B0B2" w14:textId="79B32806" w:rsidR="00935EE1" w:rsidRPr="006F62F5" w:rsidRDefault="00935EE1" w:rsidP="006F62F5">
      <w:pPr>
        <w:spacing w:line="276" w:lineRule="auto"/>
        <w:rPr>
          <w:rFonts w:ascii="Arial" w:hAnsi="Arial" w:cs="Arial"/>
          <w:noProof/>
          <w:color w:val="0000FF"/>
          <w:sz w:val="22"/>
          <w:szCs w:val="22"/>
          <w:u w:val="single"/>
        </w:rPr>
      </w:pPr>
    </w:p>
    <w:sectPr w:rsidR="00935EE1" w:rsidRPr="006F62F5" w:rsidSect="004D11F8">
      <w:pgSz w:w="12240" w:h="15840" w:code="1"/>
      <w:pgMar w:top="851" w:right="1797" w:bottom="992" w:left="2126"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82A37" w16cid:durableId="22AEBE39"/>
  <w16cid:commentId w16cid:paraId="08C85B28" w16cid:durableId="22AEBD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22C39"/>
    <w:multiLevelType w:val="multilevel"/>
    <w:tmpl w:val="6F6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619B"/>
    <w:rsid w:val="00017337"/>
    <w:rsid w:val="00020E52"/>
    <w:rsid w:val="0002275C"/>
    <w:rsid w:val="00024EA9"/>
    <w:rsid w:val="0003093A"/>
    <w:rsid w:val="00030C68"/>
    <w:rsid w:val="000317C3"/>
    <w:rsid w:val="0003206F"/>
    <w:rsid w:val="00034D49"/>
    <w:rsid w:val="00035C32"/>
    <w:rsid w:val="00035EE6"/>
    <w:rsid w:val="0003749A"/>
    <w:rsid w:val="00042C27"/>
    <w:rsid w:val="00043104"/>
    <w:rsid w:val="00043883"/>
    <w:rsid w:val="00045A36"/>
    <w:rsid w:val="00055134"/>
    <w:rsid w:val="0005561F"/>
    <w:rsid w:val="00060868"/>
    <w:rsid w:val="00060B72"/>
    <w:rsid w:val="000614FD"/>
    <w:rsid w:val="00064102"/>
    <w:rsid w:val="0006415D"/>
    <w:rsid w:val="00067BC8"/>
    <w:rsid w:val="000721FE"/>
    <w:rsid w:val="00073170"/>
    <w:rsid w:val="00073419"/>
    <w:rsid w:val="000747E2"/>
    <w:rsid w:val="000756F9"/>
    <w:rsid w:val="00075BF6"/>
    <w:rsid w:val="00081C55"/>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70F"/>
    <w:rsid w:val="000C7FD5"/>
    <w:rsid w:val="000D2664"/>
    <w:rsid w:val="000D367E"/>
    <w:rsid w:val="000D7EE7"/>
    <w:rsid w:val="000E0F6E"/>
    <w:rsid w:val="000E6C8B"/>
    <w:rsid w:val="000E6F9E"/>
    <w:rsid w:val="000E7EEC"/>
    <w:rsid w:val="000E7F1F"/>
    <w:rsid w:val="000F0328"/>
    <w:rsid w:val="000F0D92"/>
    <w:rsid w:val="000F178D"/>
    <w:rsid w:val="000F1C16"/>
    <w:rsid w:val="000F2298"/>
    <w:rsid w:val="000F2D09"/>
    <w:rsid w:val="000F37DC"/>
    <w:rsid w:val="000F3A90"/>
    <w:rsid w:val="000F5753"/>
    <w:rsid w:val="000F7B24"/>
    <w:rsid w:val="000F7D1D"/>
    <w:rsid w:val="001043ED"/>
    <w:rsid w:val="00105AFD"/>
    <w:rsid w:val="00105F7F"/>
    <w:rsid w:val="0011495E"/>
    <w:rsid w:val="00115932"/>
    <w:rsid w:val="00115E5D"/>
    <w:rsid w:val="00121E7E"/>
    <w:rsid w:val="00122066"/>
    <w:rsid w:val="001229BF"/>
    <w:rsid w:val="0012503C"/>
    <w:rsid w:val="00125902"/>
    <w:rsid w:val="00126F20"/>
    <w:rsid w:val="00127A2C"/>
    <w:rsid w:val="00130135"/>
    <w:rsid w:val="001312AA"/>
    <w:rsid w:val="001326E6"/>
    <w:rsid w:val="00132973"/>
    <w:rsid w:val="0013543D"/>
    <w:rsid w:val="00135E16"/>
    <w:rsid w:val="00137CD0"/>
    <w:rsid w:val="0014028D"/>
    <w:rsid w:val="00140404"/>
    <w:rsid w:val="00141BA2"/>
    <w:rsid w:val="001428F5"/>
    <w:rsid w:val="00142D99"/>
    <w:rsid w:val="00144913"/>
    <w:rsid w:val="001457DF"/>
    <w:rsid w:val="00150E6F"/>
    <w:rsid w:val="00152715"/>
    <w:rsid w:val="00153382"/>
    <w:rsid w:val="00155D8A"/>
    <w:rsid w:val="00156AF4"/>
    <w:rsid w:val="001575CE"/>
    <w:rsid w:val="00161426"/>
    <w:rsid w:val="00161CFD"/>
    <w:rsid w:val="001621FC"/>
    <w:rsid w:val="00162529"/>
    <w:rsid w:val="0016426F"/>
    <w:rsid w:val="00164BA8"/>
    <w:rsid w:val="001652EB"/>
    <w:rsid w:val="001705E3"/>
    <w:rsid w:val="00170FB3"/>
    <w:rsid w:val="001715CB"/>
    <w:rsid w:val="00171A3D"/>
    <w:rsid w:val="00172D22"/>
    <w:rsid w:val="00180042"/>
    <w:rsid w:val="00180711"/>
    <w:rsid w:val="001813D9"/>
    <w:rsid w:val="00182F9C"/>
    <w:rsid w:val="00183E33"/>
    <w:rsid w:val="001846B3"/>
    <w:rsid w:val="00186377"/>
    <w:rsid w:val="00186DE0"/>
    <w:rsid w:val="001875A6"/>
    <w:rsid w:val="0019070C"/>
    <w:rsid w:val="0019071B"/>
    <w:rsid w:val="00191164"/>
    <w:rsid w:val="00191FE4"/>
    <w:rsid w:val="00193E05"/>
    <w:rsid w:val="001A0C41"/>
    <w:rsid w:val="001A3547"/>
    <w:rsid w:val="001A5C51"/>
    <w:rsid w:val="001A6600"/>
    <w:rsid w:val="001A7373"/>
    <w:rsid w:val="001A74F2"/>
    <w:rsid w:val="001A7ADE"/>
    <w:rsid w:val="001B00BF"/>
    <w:rsid w:val="001B17DC"/>
    <w:rsid w:val="001B1C45"/>
    <w:rsid w:val="001B1E21"/>
    <w:rsid w:val="001B2E65"/>
    <w:rsid w:val="001B364C"/>
    <w:rsid w:val="001B539F"/>
    <w:rsid w:val="001B5430"/>
    <w:rsid w:val="001B5A6D"/>
    <w:rsid w:val="001C16A5"/>
    <w:rsid w:val="001C21A2"/>
    <w:rsid w:val="001C3D94"/>
    <w:rsid w:val="001C43F8"/>
    <w:rsid w:val="001C4402"/>
    <w:rsid w:val="001C554D"/>
    <w:rsid w:val="001C5B64"/>
    <w:rsid w:val="001C6D4B"/>
    <w:rsid w:val="001C6E6F"/>
    <w:rsid w:val="001C700A"/>
    <w:rsid w:val="001D069E"/>
    <w:rsid w:val="001D092D"/>
    <w:rsid w:val="001D2DBE"/>
    <w:rsid w:val="001D42CC"/>
    <w:rsid w:val="001D506B"/>
    <w:rsid w:val="001D5E20"/>
    <w:rsid w:val="001D7ED4"/>
    <w:rsid w:val="001F150C"/>
    <w:rsid w:val="001F1DC6"/>
    <w:rsid w:val="001F6BEF"/>
    <w:rsid w:val="001F6F35"/>
    <w:rsid w:val="001F7DAF"/>
    <w:rsid w:val="002009E8"/>
    <w:rsid w:val="002028A5"/>
    <w:rsid w:val="00205315"/>
    <w:rsid w:val="00205B5B"/>
    <w:rsid w:val="002130B9"/>
    <w:rsid w:val="0021355B"/>
    <w:rsid w:val="002136F1"/>
    <w:rsid w:val="00213996"/>
    <w:rsid w:val="002179B4"/>
    <w:rsid w:val="00220A1A"/>
    <w:rsid w:val="00222DB8"/>
    <w:rsid w:val="00223549"/>
    <w:rsid w:val="00223C65"/>
    <w:rsid w:val="00224D2D"/>
    <w:rsid w:val="00227143"/>
    <w:rsid w:val="00230155"/>
    <w:rsid w:val="00231283"/>
    <w:rsid w:val="00234E97"/>
    <w:rsid w:val="0023522A"/>
    <w:rsid w:val="00241C00"/>
    <w:rsid w:val="002447E8"/>
    <w:rsid w:val="00244AB1"/>
    <w:rsid w:val="00245501"/>
    <w:rsid w:val="00246FD8"/>
    <w:rsid w:val="00250698"/>
    <w:rsid w:val="00252D74"/>
    <w:rsid w:val="002538F2"/>
    <w:rsid w:val="00254C85"/>
    <w:rsid w:val="0025578C"/>
    <w:rsid w:val="00256358"/>
    <w:rsid w:val="0025674A"/>
    <w:rsid w:val="0026054F"/>
    <w:rsid w:val="00262E00"/>
    <w:rsid w:val="00263EBE"/>
    <w:rsid w:val="002644B8"/>
    <w:rsid w:val="00264572"/>
    <w:rsid w:val="00265529"/>
    <w:rsid w:val="00266681"/>
    <w:rsid w:val="002667C7"/>
    <w:rsid w:val="0026715C"/>
    <w:rsid w:val="00267403"/>
    <w:rsid w:val="00267C93"/>
    <w:rsid w:val="0027065B"/>
    <w:rsid w:val="00273742"/>
    <w:rsid w:val="002777D1"/>
    <w:rsid w:val="0028347F"/>
    <w:rsid w:val="00284CEB"/>
    <w:rsid w:val="002853A1"/>
    <w:rsid w:val="002870A1"/>
    <w:rsid w:val="00287AD7"/>
    <w:rsid w:val="00291592"/>
    <w:rsid w:val="00292BE3"/>
    <w:rsid w:val="002935A0"/>
    <w:rsid w:val="0029740F"/>
    <w:rsid w:val="002979C4"/>
    <w:rsid w:val="002A38CF"/>
    <w:rsid w:val="002A3DD8"/>
    <w:rsid w:val="002B2EBF"/>
    <w:rsid w:val="002B3FB1"/>
    <w:rsid w:val="002B4555"/>
    <w:rsid w:val="002B789C"/>
    <w:rsid w:val="002C142B"/>
    <w:rsid w:val="002C1441"/>
    <w:rsid w:val="002C1EA2"/>
    <w:rsid w:val="002C1F85"/>
    <w:rsid w:val="002C2584"/>
    <w:rsid w:val="002C2588"/>
    <w:rsid w:val="002C71C1"/>
    <w:rsid w:val="002C721F"/>
    <w:rsid w:val="002D5673"/>
    <w:rsid w:val="002D6D0D"/>
    <w:rsid w:val="002D7832"/>
    <w:rsid w:val="002E001E"/>
    <w:rsid w:val="002E0798"/>
    <w:rsid w:val="002E2178"/>
    <w:rsid w:val="002E6EDC"/>
    <w:rsid w:val="002F0268"/>
    <w:rsid w:val="002F7966"/>
    <w:rsid w:val="002F7F01"/>
    <w:rsid w:val="00301B13"/>
    <w:rsid w:val="00301D68"/>
    <w:rsid w:val="00303411"/>
    <w:rsid w:val="003044C7"/>
    <w:rsid w:val="00304CEA"/>
    <w:rsid w:val="00304EC2"/>
    <w:rsid w:val="0030665E"/>
    <w:rsid w:val="00307EC0"/>
    <w:rsid w:val="00310589"/>
    <w:rsid w:val="00310750"/>
    <w:rsid w:val="00311C0E"/>
    <w:rsid w:val="00312605"/>
    <w:rsid w:val="003126D1"/>
    <w:rsid w:val="003174EC"/>
    <w:rsid w:val="00317C44"/>
    <w:rsid w:val="0032194B"/>
    <w:rsid w:val="00321A5D"/>
    <w:rsid w:val="003256D8"/>
    <w:rsid w:val="00330E74"/>
    <w:rsid w:val="00331160"/>
    <w:rsid w:val="00332258"/>
    <w:rsid w:val="00333EBD"/>
    <w:rsid w:val="00336BA1"/>
    <w:rsid w:val="0033777C"/>
    <w:rsid w:val="003420BB"/>
    <w:rsid w:val="00343298"/>
    <w:rsid w:val="0034330A"/>
    <w:rsid w:val="0034478B"/>
    <w:rsid w:val="0034514A"/>
    <w:rsid w:val="0034610A"/>
    <w:rsid w:val="00346687"/>
    <w:rsid w:val="00347266"/>
    <w:rsid w:val="0034785B"/>
    <w:rsid w:val="00350288"/>
    <w:rsid w:val="0035170D"/>
    <w:rsid w:val="003520DA"/>
    <w:rsid w:val="0035626D"/>
    <w:rsid w:val="003565F3"/>
    <w:rsid w:val="00356AEC"/>
    <w:rsid w:val="00357CE5"/>
    <w:rsid w:val="00360FFC"/>
    <w:rsid w:val="00362EF9"/>
    <w:rsid w:val="003631A8"/>
    <w:rsid w:val="0036404A"/>
    <w:rsid w:val="00372C6C"/>
    <w:rsid w:val="003732AE"/>
    <w:rsid w:val="00375249"/>
    <w:rsid w:val="00375AC5"/>
    <w:rsid w:val="00377F29"/>
    <w:rsid w:val="0038092A"/>
    <w:rsid w:val="00386102"/>
    <w:rsid w:val="0038649F"/>
    <w:rsid w:val="003870D9"/>
    <w:rsid w:val="0038764F"/>
    <w:rsid w:val="00387767"/>
    <w:rsid w:val="0038795D"/>
    <w:rsid w:val="00387986"/>
    <w:rsid w:val="003903B1"/>
    <w:rsid w:val="00393B47"/>
    <w:rsid w:val="00393B7A"/>
    <w:rsid w:val="00393BF5"/>
    <w:rsid w:val="003953A2"/>
    <w:rsid w:val="00395880"/>
    <w:rsid w:val="003964F5"/>
    <w:rsid w:val="00396DD3"/>
    <w:rsid w:val="003A2ACF"/>
    <w:rsid w:val="003A43E9"/>
    <w:rsid w:val="003A5D88"/>
    <w:rsid w:val="003A65A7"/>
    <w:rsid w:val="003A7B08"/>
    <w:rsid w:val="003B052B"/>
    <w:rsid w:val="003B089F"/>
    <w:rsid w:val="003B1246"/>
    <w:rsid w:val="003B50FD"/>
    <w:rsid w:val="003B757A"/>
    <w:rsid w:val="003C12B0"/>
    <w:rsid w:val="003C1D52"/>
    <w:rsid w:val="003C26B9"/>
    <w:rsid w:val="003C2FD2"/>
    <w:rsid w:val="003C3DF6"/>
    <w:rsid w:val="003C4B6D"/>
    <w:rsid w:val="003C5DAB"/>
    <w:rsid w:val="003C7A94"/>
    <w:rsid w:val="003C7B8A"/>
    <w:rsid w:val="003D2E85"/>
    <w:rsid w:val="003D3150"/>
    <w:rsid w:val="003D72B0"/>
    <w:rsid w:val="003E0487"/>
    <w:rsid w:val="003E1BD0"/>
    <w:rsid w:val="003E1E37"/>
    <w:rsid w:val="003E38EE"/>
    <w:rsid w:val="003E5FD9"/>
    <w:rsid w:val="003E6A53"/>
    <w:rsid w:val="003E71FD"/>
    <w:rsid w:val="003F09B4"/>
    <w:rsid w:val="003F378A"/>
    <w:rsid w:val="003F43F7"/>
    <w:rsid w:val="003F4FDC"/>
    <w:rsid w:val="003F60FE"/>
    <w:rsid w:val="003F7427"/>
    <w:rsid w:val="003F76B8"/>
    <w:rsid w:val="00400A33"/>
    <w:rsid w:val="004107E0"/>
    <w:rsid w:val="004108E6"/>
    <w:rsid w:val="00410B1A"/>
    <w:rsid w:val="00415488"/>
    <w:rsid w:val="004178A7"/>
    <w:rsid w:val="00421D60"/>
    <w:rsid w:val="0042304A"/>
    <w:rsid w:val="004237B2"/>
    <w:rsid w:val="00425848"/>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3AB9"/>
    <w:rsid w:val="00465CDE"/>
    <w:rsid w:val="0046644E"/>
    <w:rsid w:val="0047032B"/>
    <w:rsid w:val="00471D33"/>
    <w:rsid w:val="00472579"/>
    <w:rsid w:val="00473B66"/>
    <w:rsid w:val="004763C6"/>
    <w:rsid w:val="00476DED"/>
    <w:rsid w:val="00480390"/>
    <w:rsid w:val="0048200D"/>
    <w:rsid w:val="00485367"/>
    <w:rsid w:val="004878C9"/>
    <w:rsid w:val="00487F44"/>
    <w:rsid w:val="004922B8"/>
    <w:rsid w:val="00492721"/>
    <w:rsid w:val="00492F9C"/>
    <w:rsid w:val="00496B77"/>
    <w:rsid w:val="00497534"/>
    <w:rsid w:val="0049779A"/>
    <w:rsid w:val="0049799A"/>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2F5E"/>
    <w:rsid w:val="004D3213"/>
    <w:rsid w:val="004D38D1"/>
    <w:rsid w:val="004D4C92"/>
    <w:rsid w:val="004D79B7"/>
    <w:rsid w:val="004D79D4"/>
    <w:rsid w:val="004E349C"/>
    <w:rsid w:val="004E714B"/>
    <w:rsid w:val="004E7E66"/>
    <w:rsid w:val="004F0445"/>
    <w:rsid w:val="004F19BE"/>
    <w:rsid w:val="004F4C95"/>
    <w:rsid w:val="004F688E"/>
    <w:rsid w:val="004F6AFC"/>
    <w:rsid w:val="004F7DA2"/>
    <w:rsid w:val="00500BCC"/>
    <w:rsid w:val="00501AB9"/>
    <w:rsid w:val="00502E91"/>
    <w:rsid w:val="005049BA"/>
    <w:rsid w:val="0050540B"/>
    <w:rsid w:val="005057B3"/>
    <w:rsid w:val="00511228"/>
    <w:rsid w:val="00513AD6"/>
    <w:rsid w:val="00514C4E"/>
    <w:rsid w:val="00516D54"/>
    <w:rsid w:val="005172DE"/>
    <w:rsid w:val="005219F3"/>
    <w:rsid w:val="005240C2"/>
    <w:rsid w:val="00524FC1"/>
    <w:rsid w:val="0052656D"/>
    <w:rsid w:val="00526A09"/>
    <w:rsid w:val="0052718C"/>
    <w:rsid w:val="00527203"/>
    <w:rsid w:val="00530F70"/>
    <w:rsid w:val="00533191"/>
    <w:rsid w:val="00533D48"/>
    <w:rsid w:val="00535413"/>
    <w:rsid w:val="00543BF8"/>
    <w:rsid w:val="005448A8"/>
    <w:rsid w:val="005460F9"/>
    <w:rsid w:val="00550630"/>
    <w:rsid w:val="00550E72"/>
    <w:rsid w:val="005517D6"/>
    <w:rsid w:val="005536A1"/>
    <w:rsid w:val="00554639"/>
    <w:rsid w:val="00556E42"/>
    <w:rsid w:val="005601D1"/>
    <w:rsid w:val="00566514"/>
    <w:rsid w:val="00566FD9"/>
    <w:rsid w:val="00572EE8"/>
    <w:rsid w:val="00574C49"/>
    <w:rsid w:val="0057666E"/>
    <w:rsid w:val="00576A81"/>
    <w:rsid w:val="00576C7E"/>
    <w:rsid w:val="00580BAC"/>
    <w:rsid w:val="00580C7D"/>
    <w:rsid w:val="00581115"/>
    <w:rsid w:val="00581FF0"/>
    <w:rsid w:val="005820C2"/>
    <w:rsid w:val="00584582"/>
    <w:rsid w:val="0058753E"/>
    <w:rsid w:val="00590606"/>
    <w:rsid w:val="00591710"/>
    <w:rsid w:val="005921DA"/>
    <w:rsid w:val="00593825"/>
    <w:rsid w:val="005938DD"/>
    <w:rsid w:val="00595733"/>
    <w:rsid w:val="0059714D"/>
    <w:rsid w:val="00597A3D"/>
    <w:rsid w:val="00597D78"/>
    <w:rsid w:val="005A11CC"/>
    <w:rsid w:val="005A12AC"/>
    <w:rsid w:val="005A1FE7"/>
    <w:rsid w:val="005A2C14"/>
    <w:rsid w:val="005A3C20"/>
    <w:rsid w:val="005A4312"/>
    <w:rsid w:val="005A5CE8"/>
    <w:rsid w:val="005A5E6D"/>
    <w:rsid w:val="005B2FB5"/>
    <w:rsid w:val="005B5AAD"/>
    <w:rsid w:val="005C1199"/>
    <w:rsid w:val="005C11C1"/>
    <w:rsid w:val="005C2656"/>
    <w:rsid w:val="005C308E"/>
    <w:rsid w:val="005C78A6"/>
    <w:rsid w:val="005D66F5"/>
    <w:rsid w:val="005D7301"/>
    <w:rsid w:val="005E10C6"/>
    <w:rsid w:val="005E3262"/>
    <w:rsid w:val="005E334C"/>
    <w:rsid w:val="005E5797"/>
    <w:rsid w:val="005F0781"/>
    <w:rsid w:val="005F23D4"/>
    <w:rsid w:val="005F2E01"/>
    <w:rsid w:val="005F3238"/>
    <w:rsid w:val="005F3C22"/>
    <w:rsid w:val="005F4A9A"/>
    <w:rsid w:val="005F4EC1"/>
    <w:rsid w:val="005F5980"/>
    <w:rsid w:val="005F5B9A"/>
    <w:rsid w:val="005F737F"/>
    <w:rsid w:val="005F7DD1"/>
    <w:rsid w:val="006005AA"/>
    <w:rsid w:val="00600EBC"/>
    <w:rsid w:val="006034A4"/>
    <w:rsid w:val="00603BCF"/>
    <w:rsid w:val="0060420D"/>
    <w:rsid w:val="00605375"/>
    <w:rsid w:val="0061384E"/>
    <w:rsid w:val="0061472C"/>
    <w:rsid w:val="00616A60"/>
    <w:rsid w:val="00623F2F"/>
    <w:rsid w:val="006301F0"/>
    <w:rsid w:val="00630224"/>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9D7"/>
    <w:rsid w:val="00662DB5"/>
    <w:rsid w:val="0066563D"/>
    <w:rsid w:val="00666B51"/>
    <w:rsid w:val="006677CB"/>
    <w:rsid w:val="006710DF"/>
    <w:rsid w:val="0067187D"/>
    <w:rsid w:val="0067202B"/>
    <w:rsid w:val="00673276"/>
    <w:rsid w:val="00673D02"/>
    <w:rsid w:val="00674BFF"/>
    <w:rsid w:val="00675282"/>
    <w:rsid w:val="0067534B"/>
    <w:rsid w:val="006767F0"/>
    <w:rsid w:val="00677445"/>
    <w:rsid w:val="00677F6D"/>
    <w:rsid w:val="00680CFC"/>
    <w:rsid w:val="00682B31"/>
    <w:rsid w:val="0068350A"/>
    <w:rsid w:val="00684517"/>
    <w:rsid w:val="00687754"/>
    <w:rsid w:val="00687ACD"/>
    <w:rsid w:val="00687DE7"/>
    <w:rsid w:val="006907FE"/>
    <w:rsid w:val="0069183A"/>
    <w:rsid w:val="006954F2"/>
    <w:rsid w:val="006959EB"/>
    <w:rsid w:val="0069636D"/>
    <w:rsid w:val="006A2FBD"/>
    <w:rsid w:val="006A4427"/>
    <w:rsid w:val="006A4E92"/>
    <w:rsid w:val="006A7F7B"/>
    <w:rsid w:val="006B0355"/>
    <w:rsid w:val="006B1E67"/>
    <w:rsid w:val="006B27F9"/>
    <w:rsid w:val="006B3405"/>
    <w:rsid w:val="006B3CC1"/>
    <w:rsid w:val="006B470A"/>
    <w:rsid w:val="006C0569"/>
    <w:rsid w:val="006C0973"/>
    <w:rsid w:val="006C1129"/>
    <w:rsid w:val="006C11AA"/>
    <w:rsid w:val="006C1B9D"/>
    <w:rsid w:val="006C2726"/>
    <w:rsid w:val="006C2936"/>
    <w:rsid w:val="006C2953"/>
    <w:rsid w:val="006C521D"/>
    <w:rsid w:val="006D04FA"/>
    <w:rsid w:val="006D25E9"/>
    <w:rsid w:val="006D3A24"/>
    <w:rsid w:val="006D5A65"/>
    <w:rsid w:val="006D5C39"/>
    <w:rsid w:val="006E2597"/>
    <w:rsid w:val="006E2765"/>
    <w:rsid w:val="006E58D4"/>
    <w:rsid w:val="006E602C"/>
    <w:rsid w:val="006F0348"/>
    <w:rsid w:val="006F0E51"/>
    <w:rsid w:val="006F3D6C"/>
    <w:rsid w:val="006F3E8D"/>
    <w:rsid w:val="006F48C0"/>
    <w:rsid w:val="006F55D0"/>
    <w:rsid w:val="006F62F5"/>
    <w:rsid w:val="006F65B2"/>
    <w:rsid w:val="006F73F5"/>
    <w:rsid w:val="00703E7A"/>
    <w:rsid w:val="0071083D"/>
    <w:rsid w:val="00711531"/>
    <w:rsid w:val="00711992"/>
    <w:rsid w:val="00712322"/>
    <w:rsid w:val="00714A39"/>
    <w:rsid w:val="00715960"/>
    <w:rsid w:val="00715AEF"/>
    <w:rsid w:val="00716AF5"/>
    <w:rsid w:val="00720658"/>
    <w:rsid w:val="00720713"/>
    <w:rsid w:val="007240FB"/>
    <w:rsid w:val="00726DEA"/>
    <w:rsid w:val="007278CD"/>
    <w:rsid w:val="00727940"/>
    <w:rsid w:val="00732210"/>
    <w:rsid w:val="00732B4B"/>
    <w:rsid w:val="0073443A"/>
    <w:rsid w:val="00734CC5"/>
    <w:rsid w:val="00736A9A"/>
    <w:rsid w:val="00743D32"/>
    <w:rsid w:val="00745032"/>
    <w:rsid w:val="00747A8A"/>
    <w:rsid w:val="007558AC"/>
    <w:rsid w:val="00764D08"/>
    <w:rsid w:val="00765C72"/>
    <w:rsid w:val="0077064C"/>
    <w:rsid w:val="00775D34"/>
    <w:rsid w:val="00776F63"/>
    <w:rsid w:val="00780BA2"/>
    <w:rsid w:val="007818CE"/>
    <w:rsid w:val="00786F76"/>
    <w:rsid w:val="00791440"/>
    <w:rsid w:val="00795D14"/>
    <w:rsid w:val="0079771B"/>
    <w:rsid w:val="00797A4C"/>
    <w:rsid w:val="007A1FAA"/>
    <w:rsid w:val="007A20A1"/>
    <w:rsid w:val="007A452E"/>
    <w:rsid w:val="007A4BAA"/>
    <w:rsid w:val="007A5595"/>
    <w:rsid w:val="007A5EDF"/>
    <w:rsid w:val="007A61C9"/>
    <w:rsid w:val="007A63D0"/>
    <w:rsid w:val="007A6B6A"/>
    <w:rsid w:val="007A7599"/>
    <w:rsid w:val="007B0054"/>
    <w:rsid w:val="007B1675"/>
    <w:rsid w:val="007B1D96"/>
    <w:rsid w:val="007B4179"/>
    <w:rsid w:val="007B7447"/>
    <w:rsid w:val="007B797A"/>
    <w:rsid w:val="007B7C77"/>
    <w:rsid w:val="007C16F6"/>
    <w:rsid w:val="007C34F8"/>
    <w:rsid w:val="007C4E54"/>
    <w:rsid w:val="007C5B08"/>
    <w:rsid w:val="007C7139"/>
    <w:rsid w:val="007C71D4"/>
    <w:rsid w:val="007C7275"/>
    <w:rsid w:val="007D03AC"/>
    <w:rsid w:val="007D17B8"/>
    <w:rsid w:val="007D32FC"/>
    <w:rsid w:val="007D37C1"/>
    <w:rsid w:val="007D4E9D"/>
    <w:rsid w:val="007D5489"/>
    <w:rsid w:val="007D5D88"/>
    <w:rsid w:val="007D6384"/>
    <w:rsid w:val="007E2A31"/>
    <w:rsid w:val="007E658C"/>
    <w:rsid w:val="007E730B"/>
    <w:rsid w:val="007E77DB"/>
    <w:rsid w:val="007F0C93"/>
    <w:rsid w:val="007F48DB"/>
    <w:rsid w:val="007F64FE"/>
    <w:rsid w:val="00802439"/>
    <w:rsid w:val="008032AD"/>
    <w:rsid w:val="0080469E"/>
    <w:rsid w:val="00805250"/>
    <w:rsid w:val="0080794D"/>
    <w:rsid w:val="008103B7"/>
    <w:rsid w:val="00812005"/>
    <w:rsid w:val="008144A9"/>
    <w:rsid w:val="00815AB1"/>
    <w:rsid w:val="008202D2"/>
    <w:rsid w:val="00820951"/>
    <w:rsid w:val="00820D37"/>
    <w:rsid w:val="0082586A"/>
    <w:rsid w:val="008262C8"/>
    <w:rsid w:val="00827884"/>
    <w:rsid w:val="0083015B"/>
    <w:rsid w:val="00831E99"/>
    <w:rsid w:val="008333E3"/>
    <w:rsid w:val="00833690"/>
    <w:rsid w:val="00833753"/>
    <w:rsid w:val="00833CD0"/>
    <w:rsid w:val="00836552"/>
    <w:rsid w:val="00837EA5"/>
    <w:rsid w:val="0084280E"/>
    <w:rsid w:val="00843C5F"/>
    <w:rsid w:val="008449E3"/>
    <w:rsid w:val="0084554F"/>
    <w:rsid w:val="008474E4"/>
    <w:rsid w:val="008474FD"/>
    <w:rsid w:val="00861067"/>
    <w:rsid w:val="00861F79"/>
    <w:rsid w:val="008667AB"/>
    <w:rsid w:val="00866AEA"/>
    <w:rsid w:val="0086731F"/>
    <w:rsid w:val="00870B0B"/>
    <w:rsid w:val="0087122B"/>
    <w:rsid w:val="008718AA"/>
    <w:rsid w:val="00872879"/>
    <w:rsid w:val="008743C5"/>
    <w:rsid w:val="0088305A"/>
    <w:rsid w:val="008831AC"/>
    <w:rsid w:val="00887E35"/>
    <w:rsid w:val="008931D6"/>
    <w:rsid w:val="008946E4"/>
    <w:rsid w:val="0089631B"/>
    <w:rsid w:val="0089754A"/>
    <w:rsid w:val="008975E9"/>
    <w:rsid w:val="00897D18"/>
    <w:rsid w:val="008A10C7"/>
    <w:rsid w:val="008A2D5D"/>
    <w:rsid w:val="008A3B7E"/>
    <w:rsid w:val="008A4A0A"/>
    <w:rsid w:val="008A4B6E"/>
    <w:rsid w:val="008A4E88"/>
    <w:rsid w:val="008B1271"/>
    <w:rsid w:val="008B1524"/>
    <w:rsid w:val="008B33B9"/>
    <w:rsid w:val="008B3B5C"/>
    <w:rsid w:val="008B46E5"/>
    <w:rsid w:val="008B6897"/>
    <w:rsid w:val="008C65B4"/>
    <w:rsid w:val="008D1B68"/>
    <w:rsid w:val="008D1C55"/>
    <w:rsid w:val="008D28F2"/>
    <w:rsid w:val="008D428B"/>
    <w:rsid w:val="008D73BC"/>
    <w:rsid w:val="008E6FFD"/>
    <w:rsid w:val="008F4516"/>
    <w:rsid w:val="008F4756"/>
    <w:rsid w:val="008F4843"/>
    <w:rsid w:val="009002C9"/>
    <w:rsid w:val="009009DA"/>
    <w:rsid w:val="00900B1B"/>
    <w:rsid w:val="009019C0"/>
    <w:rsid w:val="00901EF8"/>
    <w:rsid w:val="009026FB"/>
    <w:rsid w:val="0090397A"/>
    <w:rsid w:val="00911A87"/>
    <w:rsid w:val="009120DD"/>
    <w:rsid w:val="009126BD"/>
    <w:rsid w:val="009162BA"/>
    <w:rsid w:val="009168EF"/>
    <w:rsid w:val="0091690D"/>
    <w:rsid w:val="00917E24"/>
    <w:rsid w:val="00921EB2"/>
    <w:rsid w:val="0092294D"/>
    <w:rsid w:val="00924CB4"/>
    <w:rsid w:val="00925CAE"/>
    <w:rsid w:val="0092664D"/>
    <w:rsid w:val="00927466"/>
    <w:rsid w:val="00927B7D"/>
    <w:rsid w:val="009300A8"/>
    <w:rsid w:val="0093027F"/>
    <w:rsid w:val="00933091"/>
    <w:rsid w:val="0093377B"/>
    <w:rsid w:val="00934A6B"/>
    <w:rsid w:val="00935EE1"/>
    <w:rsid w:val="009361C2"/>
    <w:rsid w:val="009367C7"/>
    <w:rsid w:val="00940C07"/>
    <w:rsid w:val="00941FD8"/>
    <w:rsid w:val="0094290C"/>
    <w:rsid w:val="00943D2C"/>
    <w:rsid w:val="00946F5F"/>
    <w:rsid w:val="00953548"/>
    <w:rsid w:val="009541A9"/>
    <w:rsid w:val="00954F9C"/>
    <w:rsid w:val="00957EEB"/>
    <w:rsid w:val="009622E0"/>
    <w:rsid w:val="00963950"/>
    <w:rsid w:val="0096482C"/>
    <w:rsid w:val="009660A6"/>
    <w:rsid w:val="00970057"/>
    <w:rsid w:val="0097041A"/>
    <w:rsid w:val="00970B5C"/>
    <w:rsid w:val="00971F8F"/>
    <w:rsid w:val="00972EBC"/>
    <w:rsid w:val="0097370B"/>
    <w:rsid w:val="0098010F"/>
    <w:rsid w:val="00980233"/>
    <w:rsid w:val="009817A0"/>
    <w:rsid w:val="00982504"/>
    <w:rsid w:val="00983841"/>
    <w:rsid w:val="00984FD8"/>
    <w:rsid w:val="00985449"/>
    <w:rsid w:val="00985AF2"/>
    <w:rsid w:val="0099148C"/>
    <w:rsid w:val="00992139"/>
    <w:rsid w:val="00992FC8"/>
    <w:rsid w:val="0099483A"/>
    <w:rsid w:val="009956C5"/>
    <w:rsid w:val="009A030A"/>
    <w:rsid w:val="009A28FD"/>
    <w:rsid w:val="009A37D8"/>
    <w:rsid w:val="009A4E8F"/>
    <w:rsid w:val="009A7742"/>
    <w:rsid w:val="009B028C"/>
    <w:rsid w:val="009B201E"/>
    <w:rsid w:val="009B36F9"/>
    <w:rsid w:val="009B4955"/>
    <w:rsid w:val="009C2B48"/>
    <w:rsid w:val="009C4C0F"/>
    <w:rsid w:val="009D1ECA"/>
    <w:rsid w:val="009D292A"/>
    <w:rsid w:val="009D44A6"/>
    <w:rsid w:val="009D47B1"/>
    <w:rsid w:val="009D49C2"/>
    <w:rsid w:val="009E4B23"/>
    <w:rsid w:val="009E5BAA"/>
    <w:rsid w:val="009E5E4F"/>
    <w:rsid w:val="009E620A"/>
    <w:rsid w:val="009E63B3"/>
    <w:rsid w:val="009E64C9"/>
    <w:rsid w:val="009E77D7"/>
    <w:rsid w:val="009F4193"/>
    <w:rsid w:val="00A020F7"/>
    <w:rsid w:val="00A0563C"/>
    <w:rsid w:val="00A05F06"/>
    <w:rsid w:val="00A068E1"/>
    <w:rsid w:val="00A11D37"/>
    <w:rsid w:val="00A1264A"/>
    <w:rsid w:val="00A1677E"/>
    <w:rsid w:val="00A1708D"/>
    <w:rsid w:val="00A22918"/>
    <w:rsid w:val="00A24AEE"/>
    <w:rsid w:val="00A317E4"/>
    <w:rsid w:val="00A3195F"/>
    <w:rsid w:val="00A3375E"/>
    <w:rsid w:val="00A3493B"/>
    <w:rsid w:val="00A36D77"/>
    <w:rsid w:val="00A41484"/>
    <w:rsid w:val="00A420CA"/>
    <w:rsid w:val="00A42F90"/>
    <w:rsid w:val="00A468AC"/>
    <w:rsid w:val="00A46CA6"/>
    <w:rsid w:val="00A521FF"/>
    <w:rsid w:val="00A526D6"/>
    <w:rsid w:val="00A52C87"/>
    <w:rsid w:val="00A53CAB"/>
    <w:rsid w:val="00A565CE"/>
    <w:rsid w:val="00A576C8"/>
    <w:rsid w:val="00A6491C"/>
    <w:rsid w:val="00A64FCD"/>
    <w:rsid w:val="00A65AB1"/>
    <w:rsid w:val="00A67695"/>
    <w:rsid w:val="00A70CB8"/>
    <w:rsid w:val="00A7155C"/>
    <w:rsid w:val="00A7185C"/>
    <w:rsid w:val="00A73D21"/>
    <w:rsid w:val="00A81883"/>
    <w:rsid w:val="00A82850"/>
    <w:rsid w:val="00A83AA6"/>
    <w:rsid w:val="00A91606"/>
    <w:rsid w:val="00A94CFC"/>
    <w:rsid w:val="00A94E77"/>
    <w:rsid w:val="00A95F0A"/>
    <w:rsid w:val="00A979B1"/>
    <w:rsid w:val="00AA3951"/>
    <w:rsid w:val="00AA5758"/>
    <w:rsid w:val="00AB122C"/>
    <w:rsid w:val="00AB27E3"/>
    <w:rsid w:val="00AB54B7"/>
    <w:rsid w:val="00AB5957"/>
    <w:rsid w:val="00AB6231"/>
    <w:rsid w:val="00AB66DD"/>
    <w:rsid w:val="00AB77A3"/>
    <w:rsid w:val="00AC09EB"/>
    <w:rsid w:val="00AC0B6B"/>
    <w:rsid w:val="00AC353B"/>
    <w:rsid w:val="00AC60F0"/>
    <w:rsid w:val="00AD0351"/>
    <w:rsid w:val="00AD1F58"/>
    <w:rsid w:val="00AD64F1"/>
    <w:rsid w:val="00AE07E5"/>
    <w:rsid w:val="00AE0F98"/>
    <w:rsid w:val="00AE2DC1"/>
    <w:rsid w:val="00AE3047"/>
    <w:rsid w:val="00AE5527"/>
    <w:rsid w:val="00AE5A1D"/>
    <w:rsid w:val="00AE5CBB"/>
    <w:rsid w:val="00AE66BB"/>
    <w:rsid w:val="00AE6BE7"/>
    <w:rsid w:val="00AE6E05"/>
    <w:rsid w:val="00AF14DC"/>
    <w:rsid w:val="00AF1C29"/>
    <w:rsid w:val="00AF1D85"/>
    <w:rsid w:val="00AF2335"/>
    <w:rsid w:val="00AF2733"/>
    <w:rsid w:val="00AF5830"/>
    <w:rsid w:val="00AF6B30"/>
    <w:rsid w:val="00B00DD1"/>
    <w:rsid w:val="00B0108E"/>
    <w:rsid w:val="00B016EB"/>
    <w:rsid w:val="00B02542"/>
    <w:rsid w:val="00B02B02"/>
    <w:rsid w:val="00B039EB"/>
    <w:rsid w:val="00B03A8C"/>
    <w:rsid w:val="00B05BDA"/>
    <w:rsid w:val="00B072AF"/>
    <w:rsid w:val="00B0760B"/>
    <w:rsid w:val="00B10AAE"/>
    <w:rsid w:val="00B125FF"/>
    <w:rsid w:val="00B16B25"/>
    <w:rsid w:val="00B16B5F"/>
    <w:rsid w:val="00B20106"/>
    <w:rsid w:val="00B228AA"/>
    <w:rsid w:val="00B23F9C"/>
    <w:rsid w:val="00B24282"/>
    <w:rsid w:val="00B34283"/>
    <w:rsid w:val="00B344C9"/>
    <w:rsid w:val="00B37164"/>
    <w:rsid w:val="00B413F1"/>
    <w:rsid w:val="00B42DB9"/>
    <w:rsid w:val="00B43DDE"/>
    <w:rsid w:val="00B44DA2"/>
    <w:rsid w:val="00B46695"/>
    <w:rsid w:val="00B47A5C"/>
    <w:rsid w:val="00B47C43"/>
    <w:rsid w:val="00B47FBB"/>
    <w:rsid w:val="00B526F5"/>
    <w:rsid w:val="00B53330"/>
    <w:rsid w:val="00B53587"/>
    <w:rsid w:val="00B53BC7"/>
    <w:rsid w:val="00B547F9"/>
    <w:rsid w:val="00B55FAB"/>
    <w:rsid w:val="00B61761"/>
    <w:rsid w:val="00B61C8B"/>
    <w:rsid w:val="00B6335E"/>
    <w:rsid w:val="00B64658"/>
    <w:rsid w:val="00B72FF7"/>
    <w:rsid w:val="00B73384"/>
    <w:rsid w:val="00B740F2"/>
    <w:rsid w:val="00B7780D"/>
    <w:rsid w:val="00B80426"/>
    <w:rsid w:val="00B835EC"/>
    <w:rsid w:val="00B83D7D"/>
    <w:rsid w:val="00B8542F"/>
    <w:rsid w:val="00B858B9"/>
    <w:rsid w:val="00B873F2"/>
    <w:rsid w:val="00B8774F"/>
    <w:rsid w:val="00B90A90"/>
    <w:rsid w:val="00B9462A"/>
    <w:rsid w:val="00B97452"/>
    <w:rsid w:val="00BA7155"/>
    <w:rsid w:val="00BB01A9"/>
    <w:rsid w:val="00BB03C7"/>
    <w:rsid w:val="00BB0E3F"/>
    <w:rsid w:val="00BB2585"/>
    <w:rsid w:val="00BB3509"/>
    <w:rsid w:val="00BB3B5F"/>
    <w:rsid w:val="00BB3D0E"/>
    <w:rsid w:val="00BC0B03"/>
    <w:rsid w:val="00BC0F05"/>
    <w:rsid w:val="00BC12CE"/>
    <w:rsid w:val="00BC3C40"/>
    <w:rsid w:val="00BC3C83"/>
    <w:rsid w:val="00BC3CAB"/>
    <w:rsid w:val="00BC54BD"/>
    <w:rsid w:val="00BC5557"/>
    <w:rsid w:val="00BC6DF3"/>
    <w:rsid w:val="00BC77A8"/>
    <w:rsid w:val="00BC78C5"/>
    <w:rsid w:val="00BC7A6E"/>
    <w:rsid w:val="00BC7B92"/>
    <w:rsid w:val="00BD308D"/>
    <w:rsid w:val="00BD3AE6"/>
    <w:rsid w:val="00BD3F96"/>
    <w:rsid w:val="00BD7098"/>
    <w:rsid w:val="00BE07EB"/>
    <w:rsid w:val="00BE281F"/>
    <w:rsid w:val="00BE4DB3"/>
    <w:rsid w:val="00BE5741"/>
    <w:rsid w:val="00BE5BC0"/>
    <w:rsid w:val="00BE78C5"/>
    <w:rsid w:val="00BE7EB6"/>
    <w:rsid w:val="00BF1316"/>
    <w:rsid w:val="00BF1B36"/>
    <w:rsid w:val="00BF2BAD"/>
    <w:rsid w:val="00BF2CA4"/>
    <w:rsid w:val="00BF4A98"/>
    <w:rsid w:val="00BF6373"/>
    <w:rsid w:val="00BF7B12"/>
    <w:rsid w:val="00C00028"/>
    <w:rsid w:val="00C038C3"/>
    <w:rsid w:val="00C0453A"/>
    <w:rsid w:val="00C04B17"/>
    <w:rsid w:val="00C05965"/>
    <w:rsid w:val="00C14428"/>
    <w:rsid w:val="00C14460"/>
    <w:rsid w:val="00C17A8C"/>
    <w:rsid w:val="00C202CA"/>
    <w:rsid w:val="00C248AC"/>
    <w:rsid w:val="00C32DAB"/>
    <w:rsid w:val="00C32E78"/>
    <w:rsid w:val="00C33440"/>
    <w:rsid w:val="00C34B8B"/>
    <w:rsid w:val="00C35AD2"/>
    <w:rsid w:val="00C42CCF"/>
    <w:rsid w:val="00C44FF4"/>
    <w:rsid w:val="00C45842"/>
    <w:rsid w:val="00C52405"/>
    <w:rsid w:val="00C53188"/>
    <w:rsid w:val="00C534D6"/>
    <w:rsid w:val="00C5546F"/>
    <w:rsid w:val="00C570D9"/>
    <w:rsid w:val="00C625DF"/>
    <w:rsid w:val="00C62E44"/>
    <w:rsid w:val="00C643E9"/>
    <w:rsid w:val="00C71488"/>
    <w:rsid w:val="00C71774"/>
    <w:rsid w:val="00C72DBC"/>
    <w:rsid w:val="00C7328E"/>
    <w:rsid w:val="00C7580C"/>
    <w:rsid w:val="00C80103"/>
    <w:rsid w:val="00C80EF1"/>
    <w:rsid w:val="00C82633"/>
    <w:rsid w:val="00C839DA"/>
    <w:rsid w:val="00C9162B"/>
    <w:rsid w:val="00C921C2"/>
    <w:rsid w:val="00C9353C"/>
    <w:rsid w:val="00C9405F"/>
    <w:rsid w:val="00C94A5E"/>
    <w:rsid w:val="00C959CD"/>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175C"/>
    <w:rsid w:val="00CC5710"/>
    <w:rsid w:val="00CC5DED"/>
    <w:rsid w:val="00CC6568"/>
    <w:rsid w:val="00CC72A1"/>
    <w:rsid w:val="00CC75B2"/>
    <w:rsid w:val="00CD091B"/>
    <w:rsid w:val="00CD0BC6"/>
    <w:rsid w:val="00CE2551"/>
    <w:rsid w:val="00CE3578"/>
    <w:rsid w:val="00CE4FB0"/>
    <w:rsid w:val="00CE748D"/>
    <w:rsid w:val="00CF3EB0"/>
    <w:rsid w:val="00CF4A03"/>
    <w:rsid w:val="00CF4EA1"/>
    <w:rsid w:val="00CF5464"/>
    <w:rsid w:val="00CF7946"/>
    <w:rsid w:val="00D0060B"/>
    <w:rsid w:val="00D01130"/>
    <w:rsid w:val="00D015CA"/>
    <w:rsid w:val="00D02946"/>
    <w:rsid w:val="00D037A0"/>
    <w:rsid w:val="00D04012"/>
    <w:rsid w:val="00D04A90"/>
    <w:rsid w:val="00D07B40"/>
    <w:rsid w:val="00D07B79"/>
    <w:rsid w:val="00D10722"/>
    <w:rsid w:val="00D10E6D"/>
    <w:rsid w:val="00D139EA"/>
    <w:rsid w:val="00D14287"/>
    <w:rsid w:val="00D16BC3"/>
    <w:rsid w:val="00D17CE4"/>
    <w:rsid w:val="00D21D03"/>
    <w:rsid w:val="00D21FEF"/>
    <w:rsid w:val="00D224CE"/>
    <w:rsid w:val="00D2626C"/>
    <w:rsid w:val="00D27F73"/>
    <w:rsid w:val="00D33FAA"/>
    <w:rsid w:val="00D3403F"/>
    <w:rsid w:val="00D3656D"/>
    <w:rsid w:val="00D36E8E"/>
    <w:rsid w:val="00D36FC5"/>
    <w:rsid w:val="00D405FA"/>
    <w:rsid w:val="00D40A0D"/>
    <w:rsid w:val="00D4109B"/>
    <w:rsid w:val="00D43683"/>
    <w:rsid w:val="00D464C6"/>
    <w:rsid w:val="00D5204C"/>
    <w:rsid w:val="00D53073"/>
    <w:rsid w:val="00D54FA4"/>
    <w:rsid w:val="00D55AD4"/>
    <w:rsid w:val="00D567FC"/>
    <w:rsid w:val="00D56C23"/>
    <w:rsid w:val="00D577FB"/>
    <w:rsid w:val="00D57991"/>
    <w:rsid w:val="00D61DCB"/>
    <w:rsid w:val="00D628E9"/>
    <w:rsid w:val="00D62C1B"/>
    <w:rsid w:val="00D66F8E"/>
    <w:rsid w:val="00D713A0"/>
    <w:rsid w:val="00D72110"/>
    <w:rsid w:val="00D737C2"/>
    <w:rsid w:val="00D739C8"/>
    <w:rsid w:val="00D75AB8"/>
    <w:rsid w:val="00D76B1B"/>
    <w:rsid w:val="00D76CA3"/>
    <w:rsid w:val="00D815A9"/>
    <w:rsid w:val="00D82712"/>
    <w:rsid w:val="00D854A0"/>
    <w:rsid w:val="00D86900"/>
    <w:rsid w:val="00D91076"/>
    <w:rsid w:val="00D91DD0"/>
    <w:rsid w:val="00D95A10"/>
    <w:rsid w:val="00D97C53"/>
    <w:rsid w:val="00DA1F12"/>
    <w:rsid w:val="00DA3FDD"/>
    <w:rsid w:val="00DA41A7"/>
    <w:rsid w:val="00DA473E"/>
    <w:rsid w:val="00DB111B"/>
    <w:rsid w:val="00DB12E8"/>
    <w:rsid w:val="00DB18F2"/>
    <w:rsid w:val="00DB5827"/>
    <w:rsid w:val="00DB6425"/>
    <w:rsid w:val="00DB7171"/>
    <w:rsid w:val="00DC0843"/>
    <w:rsid w:val="00DC20F8"/>
    <w:rsid w:val="00DC2CAF"/>
    <w:rsid w:val="00DC6C2D"/>
    <w:rsid w:val="00DC70F4"/>
    <w:rsid w:val="00DC7CED"/>
    <w:rsid w:val="00DD00F0"/>
    <w:rsid w:val="00DD4389"/>
    <w:rsid w:val="00DE348B"/>
    <w:rsid w:val="00DE3846"/>
    <w:rsid w:val="00DE4D2D"/>
    <w:rsid w:val="00DE505F"/>
    <w:rsid w:val="00DE56F5"/>
    <w:rsid w:val="00DE795B"/>
    <w:rsid w:val="00DF0C62"/>
    <w:rsid w:val="00DF3F77"/>
    <w:rsid w:val="00DF42E4"/>
    <w:rsid w:val="00DF45C2"/>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465B"/>
    <w:rsid w:val="00E24A17"/>
    <w:rsid w:val="00E25038"/>
    <w:rsid w:val="00E2629A"/>
    <w:rsid w:val="00E30268"/>
    <w:rsid w:val="00E326EF"/>
    <w:rsid w:val="00E347E5"/>
    <w:rsid w:val="00E34D80"/>
    <w:rsid w:val="00E355A7"/>
    <w:rsid w:val="00E36DEB"/>
    <w:rsid w:val="00E37BD8"/>
    <w:rsid w:val="00E418CC"/>
    <w:rsid w:val="00E41E06"/>
    <w:rsid w:val="00E4363B"/>
    <w:rsid w:val="00E470B5"/>
    <w:rsid w:val="00E471E3"/>
    <w:rsid w:val="00E56CCE"/>
    <w:rsid w:val="00E6062B"/>
    <w:rsid w:val="00E620E0"/>
    <w:rsid w:val="00E623D8"/>
    <w:rsid w:val="00E628AA"/>
    <w:rsid w:val="00E63D68"/>
    <w:rsid w:val="00E64D6D"/>
    <w:rsid w:val="00E67A46"/>
    <w:rsid w:val="00E70864"/>
    <w:rsid w:val="00E708E6"/>
    <w:rsid w:val="00E70A1F"/>
    <w:rsid w:val="00E73850"/>
    <w:rsid w:val="00E73B91"/>
    <w:rsid w:val="00E743F6"/>
    <w:rsid w:val="00E74826"/>
    <w:rsid w:val="00E76C26"/>
    <w:rsid w:val="00E83D5C"/>
    <w:rsid w:val="00E8442F"/>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7CED"/>
    <w:rsid w:val="00ED1B27"/>
    <w:rsid w:val="00ED3534"/>
    <w:rsid w:val="00ED43B4"/>
    <w:rsid w:val="00ED7530"/>
    <w:rsid w:val="00ED7DEA"/>
    <w:rsid w:val="00EE0D29"/>
    <w:rsid w:val="00EE10A8"/>
    <w:rsid w:val="00EE1435"/>
    <w:rsid w:val="00EE456A"/>
    <w:rsid w:val="00EE5326"/>
    <w:rsid w:val="00EE62FF"/>
    <w:rsid w:val="00EE6C25"/>
    <w:rsid w:val="00EF03CF"/>
    <w:rsid w:val="00EF1132"/>
    <w:rsid w:val="00EF14BF"/>
    <w:rsid w:val="00EF1742"/>
    <w:rsid w:val="00EF1E8B"/>
    <w:rsid w:val="00EF2B8F"/>
    <w:rsid w:val="00EF3574"/>
    <w:rsid w:val="00EF40B8"/>
    <w:rsid w:val="00EF4431"/>
    <w:rsid w:val="00EF6BAE"/>
    <w:rsid w:val="00F00AFA"/>
    <w:rsid w:val="00F03745"/>
    <w:rsid w:val="00F0599A"/>
    <w:rsid w:val="00F13A60"/>
    <w:rsid w:val="00F15BF8"/>
    <w:rsid w:val="00F20121"/>
    <w:rsid w:val="00F20E47"/>
    <w:rsid w:val="00F21424"/>
    <w:rsid w:val="00F22294"/>
    <w:rsid w:val="00F256EE"/>
    <w:rsid w:val="00F26542"/>
    <w:rsid w:val="00F30905"/>
    <w:rsid w:val="00F30F14"/>
    <w:rsid w:val="00F341B8"/>
    <w:rsid w:val="00F361F4"/>
    <w:rsid w:val="00F3795D"/>
    <w:rsid w:val="00F4137A"/>
    <w:rsid w:val="00F43446"/>
    <w:rsid w:val="00F43840"/>
    <w:rsid w:val="00F454AA"/>
    <w:rsid w:val="00F5029E"/>
    <w:rsid w:val="00F51514"/>
    <w:rsid w:val="00F51D87"/>
    <w:rsid w:val="00F53AD4"/>
    <w:rsid w:val="00F612DD"/>
    <w:rsid w:val="00F6307A"/>
    <w:rsid w:val="00F63C5B"/>
    <w:rsid w:val="00F64B04"/>
    <w:rsid w:val="00F653C3"/>
    <w:rsid w:val="00F7004C"/>
    <w:rsid w:val="00F720F1"/>
    <w:rsid w:val="00F7216B"/>
    <w:rsid w:val="00F72F43"/>
    <w:rsid w:val="00F73526"/>
    <w:rsid w:val="00F745E6"/>
    <w:rsid w:val="00F745E9"/>
    <w:rsid w:val="00F74EF9"/>
    <w:rsid w:val="00F75F28"/>
    <w:rsid w:val="00F76D48"/>
    <w:rsid w:val="00F82A67"/>
    <w:rsid w:val="00F82D21"/>
    <w:rsid w:val="00F84109"/>
    <w:rsid w:val="00F85353"/>
    <w:rsid w:val="00F86A40"/>
    <w:rsid w:val="00F9317C"/>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35D6"/>
    <w:rsid w:val="00FD3FB3"/>
    <w:rsid w:val="00FD4435"/>
    <w:rsid w:val="00FE0425"/>
    <w:rsid w:val="00FE146C"/>
    <w:rsid w:val="00FE2A87"/>
    <w:rsid w:val="00FE5260"/>
    <w:rsid w:val="00FE57BD"/>
    <w:rsid w:val="00FE6643"/>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80E13C57-68F0-4641-8E66-503ED56D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90"/>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character" w:customStyle="1" w:styleId="yzlgbd">
    <w:name w:val="yzlgbd"/>
    <w:basedOn w:val="DefaultParagraphFont"/>
    <w:rsid w:val="005F737F"/>
  </w:style>
  <w:style w:type="character" w:customStyle="1" w:styleId="normaltextrun">
    <w:name w:val="normaltextrun"/>
    <w:basedOn w:val="DefaultParagraphFont"/>
    <w:rsid w:val="00C5546F"/>
  </w:style>
  <w:style w:type="character" w:customStyle="1" w:styleId="spellingerror">
    <w:name w:val="spellingerror"/>
    <w:basedOn w:val="DefaultParagraphFont"/>
    <w:rsid w:val="00C5546F"/>
  </w:style>
  <w:style w:type="character" w:customStyle="1" w:styleId="eop">
    <w:name w:val="eop"/>
    <w:basedOn w:val="DefaultParagraphFont"/>
    <w:rsid w:val="00C5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165675681">
      <w:bodyDiv w:val="1"/>
      <w:marLeft w:val="0"/>
      <w:marRight w:val="0"/>
      <w:marTop w:val="0"/>
      <w:marBottom w:val="0"/>
      <w:divBdr>
        <w:top w:val="none" w:sz="0" w:space="0" w:color="auto"/>
        <w:left w:val="none" w:sz="0" w:space="0" w:color="auto"/>
        <w:bottom w:val="none" w:sz="0" w:space="0" w:color="auto"/>
        <w:right w:val="none" w:sz="0" w:space="0" w:color="auto"/>
      </w:divBdr>
    </w:div>
    <w:div w:id="182599274">
      <w:bodyDiv w:val="1"/>
      <w:marLeft w:val="0"/>
      <w:marRight w:val="0"/>
      <w:marTop w:val="0"/>
      <w:marBottom w:val="0"/>
      <w:divBdr>
        <w:top w:val="none" w:sz="0" w:space="0" w:color="auto"/>
        <w:left w:val="none" w:sz="0" w:space="0" w:color="auto"/>
        <w:bottom w:val="none" w:sz="0" w:space="0" w:color="auto"/>
        <w:right w:val="none" w:sz="0" w:space="0" w:color="auto"/>
      </w:divBdr>
    </w:div>
    <w:div w:id="212430357">
      <w:bodyDiv w:val="1"/>
      <w:marLeft w:val="0"/>
      <w:marRight w:val="0"/>
      <w:marTop w:val="0"/>
      <w:marBottom w:val="0"/>
      <w:divBdr>
        <w:top w:val="none" w:sz="0" w:space="0" w:color="auto"/>
        <w:left w:val="none" w:sz="0" w:space="0" w:color="auto"/>
        <w:bottom w:val="none" w:sz="0" w:space="0" w:color="auto"/>
        <w:right w:val="none" w:sz="0" w:space="0" w:color="auto"/>
      </w:divBdr>
    </w:div>
    <w:div w:id="226033687">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21533411">
      <w:bodyDiv w:val="1"/>
      <w:marLeft w:val="0"/>
      <w:marRight w:val="0"/>
      <w:marTop w:val="0"/>
      <w:marBottom w:val="0"/>
      <w:divBdr>
        <w:top w:val="none" w:sz="0" w:space="0" w:color="auto"/>
        <w:left w:val="none" w:sz="0" w:space="0" w:color="auto"/>
        <w:bottom w:val="none" w:sz="0" w:space="0" w:color="auto"/>
        <w:right w:val="none" w:sz="0" w:space="0" w:color="auto"/>
      </w:divBdr>
      <w:divsChild>
        <w:div w:id="1671331336">
          <w:marLeft w:val="0"/>
          <w:marRight w:val="0"/>
          <w:marTop w:val="0"/>
          <w:marBottom w:val="0"/>
          <w:divBdr>
            <w:top w:val="none" w:sz="0" w:space="0" w:color="auto"/>
            <w:left w:val="none" w:sz="0" w:space="0" w:color="auto"/>
            <w:bottom w:val="none" w:sz="0" w:space="0" w:color="auto"/>
            <w:right w:val="none" w:sz="0" w:space="0" w:color="auto"/>
          </w:divBdr>
        </w:div>
      </w:divsChild>
    </w:div>
    <w:div w:id="429930188">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51636573">
      <w:bodyDiv w:val="1"/>
      <w:marLeft w:val="0"/>
      <w:marRight w:val="0"/>
      <w:marTop w:val="0"/>
      <w:marBottom w:val="0"/>
      <w:divBdr>
        <w:top w:val="none" w:sz="0" w:space="0" w:color="auto"/>
        <w:left w:val="none" w:sz="0" w:space="0" w:color="auto"/>
        <w:bottom w:val="none" w:sz="0" w:space="0" w:color="auto"/>
        <w:right w:val="none" w:sz="0" w:space="0" w:color="auto"/>
      </w:divBdr>
    </w:div>
    <w:div w:id="474569931">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33428078">
      <w:bodyDiv w:val="1"/>
      <w:marLeft w:val="0"/>
      <w:marRight w:val="0"/>
      <w:marTop w:val="0"/>
      <w:marBottom w:val="0"/>
      <w:divBdr>
        <w:top w:val="none" w:sz="0" w:space="0" w:color="auto"/>
        <w:left w:val="none" w:sz="0" w:space="0" w:color="auto"/>
        <w:bottom w:val="none" w:sz="0" w:space="0" w:color="auto"/>
        <w:right w:val="none" w:sz="0" w:space="0" w:color="auto"/>
      </w:divBdr>
    </w:div>
    <w:div w:id="539172068">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17259938">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5798">
      <w:bodyDiv w:val="1"/>
      <w:marLeft w:val="0"/>
      <w:marRight w:val="0"/>
      <w:marTop w:val="0"/>
      <w:marBottom w:val="0"/>
      <w:divBdr>
        <w:top w:val="none" w:sz="0" w:space="0" w:color="auto"/>
        <w:left w:val="none" w:sz="0" w:space="0" w:color="auto"/>
        <w:bottom w:val="none" w:sz="0" w:space="0" w:color="auto"/>
        <w:right w:val="none" w:sz="0" w:space="0" w:color="auto"/>
      </w:divBdr>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91837875">
      <w:bodyDiv w:val="1"/>
      <w:marLeft w:val="0"/>
      <w:marRight w:val="0"/>
      <w:marTop w:val="0"/>
      <w:marBottom w:val="0"/>
      <w:divBdr>
        <w:top w:val="none" w:sz="0" w:space="0" w:color="auto"/>
        <w:left w:val="none" w:sz="0" w:space="0" w:color="auto"/>
        <w:bottom w:val="none" w:sz="0" w:space="0" w:color="auto"/>
        <w:right w:val="none" w:sz="0" w:space="0" w:color="auto"/>
      </w:divBdr>
    </w:div>
    <w:div w:id="1032612986">
      <w:bodyDiv w:val="1"/>
      <w:marLeft w:val="0"/>
      <w:marRight w:val="0"/>
      <w:marTop w:val="0"/>
      <w:marBottom w:val="0"/>
      <w:divBdr>
        <w:top w:val="none" w:sz="0" w:space="0" w:color="auto"/>
        <w:left w:val="none" w:sz="0" w:space="0" w:color="auto"/>
        <w:bottom w:val="none" w:sz="0" w:space="0" w:color="auto"/>
        <w:right w:val="none" w:sz="0" w:space="0" w:color="auto"/>
      </w:divBdr>
    </w:div>
    <w:div w:id="1045762085">
      <w:bodyDiv w:val="1"/>
      <w:marLeft w:val="0"/>
      <w:marRight w:val="0"/>
      <w:marTop w:val="0"/>
      <w:marBottom w:val="0"/>
      <w:divBdr>
        <w:top w:val="none" w:sz="0" w:space="0" w:color="auto"/>
        <w:left w:val="none" w:sz="0" w:space="0" w:color="auto"/>
        <w:bottom w:val="none" w:sz="0" w:space="0" w:color="auto"/>
        <w:right w:val="none" w:sz="0" w:space="0" w:color="auto"/>
      </w:divBdr>
      <w:divsChild>
        <w:div w:id="1465464433">
          <w:marLeft w:val="0"/>
          <w:marRight w:val="0"/>
          <w:marTop w:val="0"/>
          <w:marBottom w:val="420"/>
          <w:divBdr>
            <w:top w:val="none" w:sz="0" w:space="0" w:color="auto"/>
            <w:left w:val="none" w:sz="0" w:space="0" w:color="auto"/>
            <w:bottom w:val="none" w:sz="0" w:space="0" w:color="auto"/>
            <w:right w:val="none" w:sz="0" w:space="0" w:color="auto"/>
          </w:divBdr>
        </w:div>
        <w:div w:id="435684264">
          <w:marLeft w:val="0"/>
          <w:marRight w:val="0"/>
          <w:marTop w:val="0"/>
          <w:marBottom w:val="0"/>
          <w:divBdr>
            <w:top w:val="none" w:sz="0" w:space="0" w:color="auto"/>
            <w:left w:val="none" w:sz="0" w:space="0" w:color="auto"/>
            <w:bottom w:val="none" w:sz="0" w:space="0" w:color="auto"/>
            <w:right w:val="none" w:sz="0" w:space="0" w:color="auto"/>
          </w:divBdr>
        </w:div>
      </w:divsChild>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9979">
      <w:bodyDiv w:val="1"/>
      <w:marLeft w:val="0"/>
      <w:marRight w:val="0"/>
      <w:marTop w:val="0"/>
      <w:marBottom w:val="0"/>
      <w:divBdr>
        <w:top w:val="none" w:sz="0" w:space="0" w:color="auto"/>
        <w:left w:val="none" w:sz="0" w:space="0" w:color="auto"/>
        <w:bottom w:val="none" w:sz="0" w:space="0" w:color="auto"/>
        <w:right w:val="none" w:sz="0" w:space="0" w:color="auto"/>
      </w:divBdr>
    </w:div>
    <w:div w:id="1118842630">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86599246">
      <w:bodyDiv w:val="1"/>
      <w:marLeft w:val="0"/>
      <w:marRight w:val="0"/>
      <w:marTop w:val="0"/>
      <w:marBottom w:val="0"/>
      <w:divBdr>
        <w:top w:val="none" w:sz="0" w:space="0" w:color="auto"/>
        <w:left w:val="none" w:sz="0" w:space="0" w:color="auto"/>
        <w:bottom w:val="none" w:sz="0" w:space="0" w:color="auto"/>
        <w:right w:val="none" w:sz="0" w:space="0" w:color="auto"/>
      </w:divBdr>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06795856">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7729">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39384850">
      <w:bodyDiv w:val="1"/>
      <w:marLeft w:val="0"/>
      <w:marRight w:val="0"/>
      <w:marTop w:val="0"/>
      <w:marBottom w:val="0"/>
      <w:divBdr>
        <w:top w:val="none" w:sz="0" w:space="0" w:color="auto"/>
        <w:left w:val="none" w:sz="0" w:space="0" w:color="auto"/>
        <w:bottom w:val="none" w:sz="0" w:space="0" w:color="auto"/>
        <w:right w:val="none" w:sz="0" w:space="0" w:color="auto"/>
      </w:divBdr>
      <w:divsChild>
        <w:div w:id="1842575325">
          <w:marLeft w:val="0"/>
          <w:marRight w:val="0"/>
          <w:marTop w:val="0"/>
          <w:marBottom w:val="0"/>
          <w:divBdr>
            <w:top w:val="none" w:sz="0" w:space="0" w:color="auto"/>
            <w:left w:val="none" w:sz="0" w:space="0" w:color="auto"/>
            <w:bottom w:val="none" w:sz="0" w:space="0" w:color="auto"/>
            <w:right w:val="none" w:sz="0" w:space="0" w:color="auto"/>
          </w:divBdr>
        </w:div>
        <w:div w:id="1051224824">
          <w:marLeft w:val="0"/>
          <w:marRight w:val="0"/>
          <w:marTop w:val="0"/>
          <w:marBottom w:val="0"/>
          <w:divBdr>
            <w:top w:val="none" w:sz="0" w:space="0" w:color="auto"/>
            <w:left w:val="none" w:sz="0" w:space="0" w:color="auto"/>
            <w:bottom w:val="none" w:sz="0" w:space="0" w:color="auto"/>
            <w:right w:val="none" w:sz="0" w:space="0" w:color="auto"/>
          </w:divBdr>
          <w:divsChild>
            <w:div w:id="179898307">
              <w:marLeft w:val="0"/>
              <w:marRight w:val="0"/>
              <w:marTop w:val="0"/>
              <w:marBottom w:val="0"/>
              <w:divBdr>
                <w:top w:val="none" w:sz="0" w:space="0" w:color="auto"/>
                <w:left w:val="none" w:sz="0" w:space="0" w:color="auto"/>
                <w:bottom w:val="none" w:sz="0" w:space="0" w:color="auto"/>
                <w:right w:val="none" w:sz="0" w:space="0" w:color="auto"/>
              </w:divBdr>
              <w:divsChild>
                <w:div w:id="1300765922">
                  <w:marLeft w:val="0"/>
                  <w:marRight w:val="0"/>
                  <w:marTop w:val="0"/>
                  <w:marBottom w:val="0"/>
                  <w:divBdr>
                    <w:top w:val="none" w:sz="0" w:space="0" w:color="auto"/>
                    <w:left w:val="none" w:sz="0" w:space="0" w:color="auto"/>
                    <w:bottom w:val="none" w:sz="0" w:space="0" w:color="auto"/>
                    <w:right w:val="none" w:sz="0" w:space="0" w:color="auto"/>
                  </w:divBdr>
                  <w:divsChild>
                    <w:div w:id="207226532">
                      <w:marLeft w:val="0"/>
                      <w:marRight w:val="0"/>
                      <w:marTop w:val="0"/>
                      <w:marBottom w:val="0"/>
                      <w:divBdr>
                        <w:top w:val="none" w:sz="0" w:space="0" w:color="auto"/>
                        <w:left w:val="none" w:sz="0" w:space="0" w:color="auto"/>
                        <w:bottom w:val="none" w:sz="0" w:space="0" w:color="auto"/>
                        <w:right w:val="none" w:sz="0" w:space="0" w:color="auto"/>
                      </w:divBdr>
                      <w:divsChild>
                        <w:div w:id="1882787381">
                          <w:marLeft w:val="0"/>
                          <w:marRight w:val="0"/>
                          <w:marTop w:val="0"/>
                          <w:marBottom w:val="0"/>
                          <w:divBdr>
                            <w:top w:val="none" w:sz="0" w:space="0" w:color="auto"/>
                            <w:left w:val="none" w:sz="0" w:space="0" w:color="auto"/>
                            <w:bottom w:val="none" w:sz="0" w:space="0" w:color="auto"/>
                            <w:right w:val="none" w:sz="0" w:space="0" w:color="auto"/>
                          </w:divBdr>
                          <w:divsChild>
                            <w:div w:id="1178692351">
                              <w:marLeft w:val="0"/>
                              <w:marRight w:val="0"/>
                              <w:marTop w:val="0"/>
                              <w:marBottom w:val="0"/>
                              <w:divBdr>
                                <w:top w:val="none" w:sz="0" w:space="0" w:color="auto"/>
                                <w:left w:val="none" w:sz="0" w:space="0" w:color="auto"/>
                                <w:bottom w:val="none" w:sz="0" w:space="0" w:color="auto"/>
                                <w:right w:val="none" w:sz="0" w:space="0" w:color="auto"/>
                              </w:divBdr>
                              <w:divsChild>
                                <w:div w:id="1984039039">
                                  <w:marLeft w:val="0"/>
                                  <w:marRight w:val="0"/>
                                  <w:marTop w:val="0"/>
                                  <w:marBottom w:val="0"/>
                                  <w:divBdr>
                                    <w:top w:val="none" w:sz="0" w:space="0" w:color="auto"/>
                                    <w:left w:val="none" w:sz="0" w:space="0" w:color="auto"/>
                                    <w:bottom w:val="none" w:sz="0" w:space="0" w:color="auto"/>
                                    <w:right w:val="none" w:sz="0" w:space="0" w:color="auto"/>
                                  </w:divBdr>
                                </w:div>
                                <w:div w:id="166947007">
                                  <w:marLeft w:val="0"/>
                                  <w:marRight w:val="0"/>
                                  <w:marTop w:val="0"/>
                                  <w:marBottom w:val="0"/>
                                  <w:divBdr>
                                    <w:top w:val="none" w:sz="0" w:space="0" w:color="auto"/>
                                    <w:left w:val="none" w:sz="0" w:space="0" w:color="auto"/>
                                    <w:bottom w:val="none" w:sz="0" w:space="0" w:color="auto"/>
                                    <w:right w:val="none" w:sz="0" w:space="0" w:color="auto"/>
                                  </w:divBdr>
                                </w:div>
                                <w:div w:id="21142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13550587">
      <w:bodyDiv w:val="1"/>
      <w:marLeft w:val="0"/>
      <w:marRight w:val="0"/>
      <w:marTop w:val="0"/>
      <w:marBottom w:val="0"/>
      <w:divBdr>
        <w:top w:val="none" w:sz="0" w:space="0" w:color="auto"/>
        <w:left w:val="none" w:sz="0" w:space="0" w:color="auto"/>
        <w:bottom w:val="none" w:sz="0" w:space="0" w:color="auto"/>
        <w:right w:val="none" w:sz="0" w:space="0" w:color="auto"/>
      </w:divBdr>
    </w:div>
    <w:div w:id="1420638094">
      <w:bodyDiv w:val="1"/>
      <w:marLeft w:val="0"/>
      <w:marRight w:val="0"/>
      <w:marTop w:val="0"/>
      <w:marBottom w:val="0"/>
      <w:divBdr>
        <w:top w:val="none" w:sz="0" w:space="0" w:color="auto"/>
        <w:left w:val="none" w:sz="0" w:space="0" w:color="auto"/>
        <w:bottom w:val="none" w:sz="0" w:space="0" w:color="auto"/>
        <w:right w:val="none" w:sz="0" w:space="0" w:color="auto"/>
      </w:divBdr>
    </w:div>
    <w:div w:id="1427192634">
      <w:bodyDiv w:val="1"/>
      <w:marLeft w:val="0"/>
      <w:marRight w:val="0"/>
      <w:marTop w:val="0"/>
      <w:marBottom w:val="0"/>
      <w:divBdr>
        <w:top w:val="none" w:sz="0" w:space="0" w:color="auto"/>
        <w:left w:val="none" w:sz="0" w:space="0" w:color="auto"/>
        <w:bottom w:val="none" w:sz="0" w:space="0" w:color="auto"/>
        <w:right w:val="none" w:sz="0" w:space="0" w:color="auto"/>
      </w:divBdr>
    </w:div>
    <w:div w:id="1467774201">
      <w:bodyDiv w:val="1"/>
      <w:marLeft w:val="0"/>
      <w:marRight w:val="0"/>
      <w:marTop w:val="0"/>
      <w:marBottom w:val="0"/>
      <w:divBdr>
        <w:top w:val="none" w:sz="0" w:space="0" w:color="auto"/>
        <w:left w:val="none" w:sz="0" w:space="0" w:color="auto"/>
        <w:bottom w:val="none" w:sz="0" w:space="0" w:color="auto"/>
        <w:right w:val="none" w:sz="0" w:space="0" w:color="auto"/>
      </w:divBdr>
      <w:divsChild>
        <w:div w:id="1809318521">
          <w:marLeft w:val="0"/>
          <w:marRight w:val="0"/>
          <w:marTop w:val="0"/>
          <w:marBottom w:val="0"/>
          <w:divBdr>
            <w:top w:val="none" w:sz="0" w:space="0" w:color="auto"/>
            <w:left w:val="none" w:sz="0" w:space="0" w:color="auto"/>
            <w:bottom w:val="none" w:sz="0" w:space="0" w:color="auto"/>
            <w:right w:val="none" w:sz="0" w:space="0" w:color="auto"/>
          </w:divBdr>
        </w:div>
      </w:divsChild>
    </w:div>
    <w:div w:id="1471442500">
      <w:bodyDiv w:val="1"/>
      <w:marLeft w:val="0"/>
      <w:marRight w:val="0"/>
      <w:marTop w:val="0"/>
      <w:marBottom w:val="0"/>
      <w:divBdr>
        <w:top w:val="none" w:sz="0" w:space="0" w:color="auto"/>
        <w:left w:val="none" w:sz="0" w:space="0" w:color="auto"/>
        <w:bottom w:val="none" w:sz="0" w:space="0" w:color="auto"/>
        <w:right w:val="none" w:sz="0" w:space="0" w:color="auto"/>
      </w:divBdr>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16652326">
      <w:bodyDiv w:val="1"/>
      <w:marLeft w:val="0"/>
      <w:marRight w:val="0"/>
      <w:marTop w:val="0"/>
      <w:marBottom w:val="0"/>
      <w:divBdr>
        <w:top w:val="none" w:sz="0" w:space="0" w:color="auto"/>
        <w:left w:val="none" w:sz="0" w:space="0" w:color="auto"/>
        <w:bottom w:val="none" w:sz="0" w:space="0" w:color="auto"/>
        <w:right w:val="none" w:sz="0" w:space="0" w:color="auto"/>
      </w:divBdr>
    </w:div>
    <w:div w:id="1555656272">
      <w:bodyDiv w:val="1"/>
      <w:marLeft w:val="0"/>
      <w:marRight w:val="0"/>
      <w:marTop w:val="0"/>
      <w:marBottom w:val="0"/>
      <w:divBdr>
        <w:top w:val="none" w:sz="0" w:space="0" w:color="auto"/>
        <w:left w:val="none" w:sz="0" w:space="0" w:color="auto"/>
        <w:bottom w:val="none" w:sz="0" w:space="0" w:color="auto"/>
        <w:right w:val="none" w:sz="0" w:space="0" w:color="auto"/>
      </w:divBdr>
    </w:div>
    <w:div w:id="1582594446">
      <w:bodyDiv w:val="1"/>
      <w:marLeft w:val="0"/>
      <w:marRight w:val="0"/>
      <w:marTop w:val="0"/>
      <w:marBottom w:val="0"/>
      <w:divBdr>
        <w:top w:val="none" w:sz="0" w:space="0" w:color="auto"/>
        <w:left w:val="none" w:sz="0" w:space="0" w:color="auto"/>
        <w:bottom w:val="none" w:sz="0" w:space="0" w:color="auto"/>
        <w:right w:val="none" w:sz="0" w:space="0" w:color="auto"/>
      </w:divBdr>
      <w:divsChild>
        <w:div w:id="1194728986">
          <w:marLeft w:val="0"/>
          <w:marRight w:val="0"/>
          <w:marTop w:val="0"/>
          <w:marBottom w:val="420"/>
          <w:divBdr>
            <w:top w:val="none" w:sz="0" w:space="0" w:color="auto"/>
            <w:left w:val="none" w:sz="0" w:space="0" w:color="auto"/>
            <w:bottom w:val="none" w:sz="0" w:space="0" w:color="auto"/>
            <w:right w:val="none" w:sz="0" w:space="0" w:color="auto"/>
          </w:divBdr>
        </w:div>
        <w:div w:id="1513642913">
          <w:marLeft w:val="0"/>
          <w:marRight w:val="0"/>
          <w:marTop w:val="0"/>
          <w:marBottom w:val="0"/>
          <w:divBdr>
            <w:top w:val="none" w:sz="0" w:space="0" w:color="auto"/>
            <w:left w:val="none" w:sz="0" w:space="0" w:color="auto"/>
            <w:bottom w:val="none" w:sz="0" w:space="0" w:color="auto"/>
            <w:right w:val="none" w:sz="0" w:space="0" w:color="auto"/>
          </w:divBdr>
        </w:div>
      </w:divsChild>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277940">
      <w:bodyDiv w:val="1"/>
      <w:marLeft w:val="0"/>
      <w:marRight w:val="0"/>
      <w:marTop w:val="0"/>
      <w:marBottom w:val="0"/>
      <w:divBdr>
        <w:top w:val="none" w:sz="0" w:space="0" w:color="auto"/>
        <w:left w:val="none" w:sz="0" w:space="0" w:color="auto"/>
        <w:bottom w:val="none" w:sz="0" w:space="0" w:color="auto"/>
        <w:right w:val="none" w:sz="0" w:space="0" w:color="auto"/>
      </w:divBdr>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683167643">
      <w:bodyDiv w:val="1"/>
      <w:marLeft w:val="0"/>
      <w:marRight w:val="0"/>
      <w:marTop w:val="0"/>
      <w:marBottom w:val="0"/>
      <w:divBdr>
        <w:top w:val="none" w:sz="0" w:space="0" w:color="auto"/>
        <w:left w:val="none" w:sz="0" w:space="0" w:color="auto"/>
        <w:bottom w:val="none" w:sz="0" w:space="0" w:color="auto"/>
        <w:right w:val="none" w:sz="0" w:space="0" w:color="auto"/>
      </w:divBdr>
      <w:divsChild>
        <w:div w:id="904534253">
          <w:marLeft w:val="0"/>
          <w:marRight w:val="0"/>
          <w:marTop w:val="0"/>
          <w:marBottom w:val="420"/>
          <w:divBdr>
            <w:top w:val="none" w:sz="0" w:space="0" w:color="auto"/>
            <w:left w:val="none" w:sz="0" w:space="0" w:color="auto"/>
            <w:bottom w:val="none" w:sz="0" w:space="0" w:color="auto"/>
            <w:right w:val="none" w:sz="0" w:space="0" w:color="auto"/>
          </w:divBdr>
        </w:div>
        <w:div w:id="1244799558">
          <w:marLeft w:val="0"/>
          <w:marRight w:val="0"/>
          <w:marTop w:val="0"/>
          <w:marBottom w:val="0"/>
          <w:divBdr>
            <w:top w:val="none" w:sz="0" w:space="0" w:color="auto"/>
            <w:left w:val="none" w:sz="0" w:space="0" w:color="auto"/>
            <w:bottom w:val="none" w:sz="0" w:space="0" w:color="auto"/>
            <w:right w:val="none" w:sz="0" w:space="0" w:color="auto"/>
          </w:divBdr>
        </w:div>
      </w:divsChild>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092969">
      <w:bodyDiv w:val="1"/>
      <w:marLeft w:val="0"/>
      <w:marRight w:val="0"/>
      <w:marTop w:val="0"/>
      <w:marBottom w:val="0"/>
      <w:divBdr>
        <w:top w:val="none" w:sz="0" w:space="0" w:color="auto"/>
        <w:left w:val="none" w:sz="0" w:space="0" w:color="auto"/>
        <w:bottom w:val="none" w:sz="0" w:space="0" w:color="auto"/>
        <w:right w:val="none" w:sz="0" w:space="0" w:color="auto"/>
      </w:divBdr>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0509104">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1643495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4880820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45474638">
      <w:bodyDiv w:val="1"/>
      <w:marLeft w:val="0"/>
      <w:marRight w:val="0"/>
      <w:marTop w:val="0"/>
      <w:marBottom w:val="0"/>
      <w:divBdr>
        <w:top w:val="none" w:sz="0" w:space="0" w:color="auto"/>
        <w:left w:val="none" w:sz="0" w:space="0" w:color="auto"/>
        <w:bottom w:val="none" w:sz="0" w:space="0" w:color="auto"/>
        <w:right w:val="none" w:sz="0" w:space="0" w:color="auto"/>
      </w:divBdr>
      <w:divsChild>
        <w:div w:id="735663064">
          <w:marLeft w:val="0"/>
          <w:marRight w:val="0"/>
          <w:marTop w:val="0"/>
          <w:marBottom w:val="420"/>
          <w:divBdr>
            <w:top w:val="none" w:sz="0" w:space="0" w:color="auto"/>
            <w:left w:val="none" w:sz="0" w:space="0" w:color="auto"/>
            <w:bottom w:val="none" w:sz="0" w:space="0" w:color="auto"/>
            <w:right w:val="none" w:sz="0" w:space="0" w:color="auto"/>
          </w:divBdr>
        </w:div>
        <w:div w:id="617949176">
          <w:marLeft w:val="0"/>
          <w:marRight w:val="0"/>
          <w:marTop w:val="0"/>
          <w:marBottom w:val="0"/>
          <w:divBdr>
            <w:top w:val="none" w:sz="0" w:space="0" w:color="auto"/>
            <w:left w:val="none" w:sz="0" w:space="0" w:color="auto"/>
            <w:bottom w:val="none" w:sz="0" w:space="0" w:color="auto"/>
            <w:right w:val="none" w:sz="0" w:space="0" w:color="auto"/>
          </w:divBdr>
        </w:div>
      </w:divsChild>
    </w:div>
    <w:div w:id="2078241178">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2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lso.co.uk/" TargetMode="External"/><Relationship Id="rId18" Type="http://schemas.openxmlformats.org/officeDocument/2006/relationships/hyperlink" Target="http://createlondon.org/" TargetMode="External"/><Relationship Id="rId26" Type="http://schemas.openxmlformats.org/officeDocument/2006/relationships/hyperlink" Target="http://www.facebook.com/BarbicanCentre" TargetMode="External"/><Relationship Id="rId3" Type="http://schemas.openxmlformats.org/officeDocument/2006/relationships/styles" Target="styles.xml"/><Relationship Id="rId21" Type="http://schemas.openxmlformats.org/officeDocument/2006/relationships/hyperlink" Target="http://drumworks.co.uk/" TargetMode="External"/><Relationship Id="rId7" Type="http://schemas.openxmlformats.org/officeDocument/2006/relationships/hyperlink" Target="https://www.barbican.org.uk/whats-on/series/cinema-on-demand" TargetMode="External"/><Relationship Id="rId12" Type="http://schemas.openxmlformats.org/officeDocument/2006/relationships/hyperlink" Target="https://www.barbican.org.uk/whats-on/2019/event/conservatory" TargetMode="External"/><Relationship Id="rId17" Type="http://schemas.openxmlformats.org/officeDocument/2006/relationships/hyperlink" Target="http://www.serious.org.uk/" TargetMode="External"/><Relationship Id="rId25" Type="http://schemas.openxmlformats.org/officeDocument/2006/relationships/hyperlink" Target="http://www.jazz.org/JLCO/" TargetMode="External"/><Relationship Id="rId2" Type="http://schemas.openxmlformats.org/officeDocument/2006/relationships/numbering" Target="numbering.xml"/><Relationship Id="rId16" Type="http://schemas.openxmlformats.org/officeDocument/2006/relationships/hyperlink" Target="http://www.brittensinfonia.com/" TargetMode="External"/><Relationship Id="rId20" Type="http://schemas.openxmlformats.org/officeDocument/2006/relationships/hyperlink" Target="http://www.cheekbyjowl.com/" TargetMode="External"/><Relationship Id="rId29"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our-story/our-people/careers" TargetMode="External"/><Relationship Id="rId24" Type="http://schemas.openxmlformats.org/officeDocument/2006/relationships/hyperlink" Target="https://www.aco.com.au/"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am.co.uk/" TargetMode="External"/><Relationship Id="rId23" Type="http://schemas.openxmlformats.org/officeDocument/2006/relationships/hyperlink" Target="https://www.laphil.com/" TargetMode="External"/><Relationship Id="rId28" Type="http://schemas.openxmlformats.org/officeDocument/2006/relationships/hyperlink" Target="http://www.instagram.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boyblueent.com/si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rbican.org.uk/read-watch-listen" TargetMode="External"/><Relationship Id="rId14" Type="http://schemas.openxmlformats.org/officeDocument/2006/relationships/hyperlink" Target="https://www.bbc.co.uk/symphonyorchestra" TargetMode="External"/><Relationship Id="rId22" Type="http://schemas.openxmlformats.org/officeDocument/2006/relationships/hyperlink" Target="http://www.michaelclarkcompany.com/" TargetMode="External"/><Relationship Id="rId27" Type="http://schemas.openxmlformats.org/officeDocument/2006/relationships/hyperlink" Target="https://twitter.com/barbicancentre" TargetMode="External"/><Relationship Id="rId30" Type="http://schemas.openxmlformats.org/officeDocument/2006/relationships/hyperlink" Target="https://open.spotify.com/user/barbicancentre" TargetMode="External"/><Relationship Id="rId8" Type="http://schemas.openxmlformats.org/officeDocument/2006/relationships/hyperlink" Target="https://www.barbican.org.uk/whats-on/series/cinema-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5052-9E55-4EDC-A9F0-D045A040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2020-02-10T16:04:00Z</cp:lastPrinted>
  <dcterms:created xsi:type="dcterms:W3CDTF">2020-07-09T13:18:00Z</dcterms:created>
  <dcterms:modified xsi:type="dcterms:W3CDTF">2020-07-09T13:18:00Z</dcterms:modified>
</cp:coreProperties>
</file>