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9CC97" w14:textId="1427A128" w:rsidR="00FA370D" w:rsidRPr="00364084" w:rsidRDefault="00DA209A" w:rsidP="00364084">
      <w:pPr>
        <w:widowControl w:val="0"/>
        <w:autoSpaceDE w:val="0"/>
        <w:autoSpaceDN w:val="0"/>
        <w:adjustRightInd w:val="0"/>
        <w:spacing w:after="240"/>
        <w:ind w:left="360"/>
        <w:rPr>
          <w:rFonts w:ascii="Arial" w:hAnsi="Arial" w:cs="Arial"/>
          <w:b/>
          <w:bCs/>
          <w:sz w:val="28"/>
          <w:szCs w:val="28"/>
          <w:lang w:val="en-US"/>
        </w:rPr>
      </w:pPr>
      <w:r w:rsidRPr="00455863">
        <w:rPr>
          <w:rFonts w:ascii="Arial" w:hAnsi="Arial" w:cs="Arial"/>
          <w:noProof/>
          <w:sz w:val="28"/>
          <w:szCs w:val="28"/>
          <w:lang w:eastAsia="en-GB"/>
        </w:rPr>
        <w:drawing>
          <wp:anchor distT="0" distB="0" distL="114300" distR="114300" simplePos="0" relativeHeight="251660288" behindDoc="0" locked="0" layoutInCell="1" allowOverlap="1" wp14:anchorId="54BECC1E" wp14:editId="25E63928">
            <wp:simplePos x="0" y="0"/>
            <wp:positionH relativeFrom="leftMargin">
              <wp:posOffset>275590</wp:posOffset>
            </wp:positionH>
            <wp:positionV relativeFrom="paragraph">
              <wp:posOffset>546100</wp:posOffset>
            </wp:positionV>
            <wp:extent cx="939800" cy="5330190"/>
            <wp:effectExtent l="0" t="0" r="0" b="3810"/>
            <wp:wrapThrough wrapText="bothSides">
              <wp:wrapPolygon edited="0">
                <wp:start x="0" y="0"/>
                <wp:lineTo x="0" y="21538"/>
                <wp:lineTo x="21016" y="21538"/>
                <wp:lineTo x="21016" y="0"/>
                <wp:lineTo x="0" y="0"/>
              </wp:wrapPolygon>
            </wp:wrapThrough>
            <wp:docPr id="2" name="Picture 2" descr="barb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bic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9800" cy="53301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sz w:val="22"/>
          <w:szCs w:val="22"/>
          <w:lang w:val="en-US"/>
        </w:rPr>
        <w:br/>
      </w:r>
      <w:r w:rsidR="00B47906">
        <w:rPr>
          <w:rFonts w:ascii="Arial" w:hAnsi="Arial" w:cs="Arial"/>
          <w:b/>
          <w:bCs/>
          <w:sz w:val="28"/>
          <w:szCs w:val="28"/>
          <w:lang w:val="en-US"/>
        </w:rPr>
        <w:br/>
      </w:r>
      <w:r w:rsidR="0083610E">
        <w:rPr>
          <w:rFonts w:ascii="Arial" w:hAnsi="Arial" w:cs="Arial"/>
          <w:bCs/>
          <w:sz w:val="22"/>
          <w:szCs w:val="22"/>
          <w:lang w:val="en-US"/>
        </w:rPr>
        <w:br/>
      </w:r>
      <w:bookmarkStart w:id="0" w:name="_GoBack"/>
      <w:bookmarkEnd w:id="0"/>
      <w:r w:rsidR="00FF4648">
        <w:rPr>
          <w:rFonts w:ascii="Arial" w:hAnsi="Arial" w:cs="Arial"/>
          <w:b/>
          <w:bCs/>
          <w:sz w:val="28"/>
          <w:szCs w:val="28"/>
          <w:lang w:val="en-US"/>
        </w:rPr>
        <w:t>Barbican Cinema</w:t>
      </w:r>
      <w:r w:rsidR="005A3221">
        <w:rPr>
          <w:rFonts w:ascii="Arial" w:hAnsi="Arial" w:cs="Arial"/>
          <w:b/>
          <w:bCs/>
          <w:sz w:val="28"/>
          <w:szCs w:val="28"/>
          <w:lang w:val="en-US"/>
        </w:rPr>
        <w:br/>
      </w:r>
      <w:r w:rsidR="000C4309">
        <w:rPr>
          <w:rFonts w:ascii="Arial" w:hAnsi="Arial" w:cs="Arial"/>
          <w:b/>
          <w:bCs/>
          <w:sz w:val="28"/>
          <w:szCs w:val="28"/>
          <w:lang w:val="en-US"/>
        </w:rPr>
        <w:t xml:space="preserve">February </w:t>
      </w:r>
      <w:r w:rsidR="00B50FA5">
        <w:rPr>
          <w:rFonts w:ascii="Arial" w:hAnsi="Arial" w:cs="Arial"/>
          <w:b/>
          <w:bCs/>
          <w:sz w:val="28"/>
          <w:szCs w:val="28"/>
          <w:lang w:val="en-US"/>
        </w:rPr>
        <w:t>2020</w:t>
      </w:r>
      <w:r w:rsidR="0058753E" w:rsidRPr="00455863">
        <w:rPr>
          <w:rFonts w:ascii="Arial" w:hAnsi="Arial" w:cs="Arial"/>
          <w:b/>
          <w:bCs/>
          <w:sz w:val="28"/>
          <w:szCs w:val="28"/>
          <w:lang w:val="en-US"/>
        </w:rPr>
        <w:t xml:space="preserve"> </w:t>
      </w:r>
      <w:r w:rsidR="0008722A" w:rsidRPr="00455863">
        <w:rPr>
          <w:rFonts w:ascii="Arial" w:hAnsi="Arial" w:cs="Arial"/>
          <w:b/>
          <w:bCs/>
          <w:sz w:val="28"/>
          <w:szCs w:val="28"/>
          <w:lang w:val="en-US"/>
        </w:rPr>
        <w:t>highlights</w:t>
      </w:r>
      <w:r w:rsidR="0008722A" w:rsidRPr="00455863">
        <w:rPr>
          <w:rFonts w:ascii="Arial" w:hAnsi="Arial" w:cs="Arial"/>
          <w:b/>
          <w:bCs/>
          <w:sz w:val="22"/>
          <w:szCs w:val="22"/>
          <w:lang w:val="en-US"/>
        </w:rPr>
        <w:br/>
      </w:r>
      <w:hyperlink r:id="rId12" w:history="1">
        <w:r w:rsidR="004F19BE" w:rsidRPr="00455863">
          <w:rPr>
            <w:rStyle w:val="Hyperlink"/>
            <w:rFonts w:ascii="Arial" w:hAnsi="Arial" w:cs="Arial"/>
            <w:b/>
            <w:bCs/>
            <w:sz w:val="22"/>
            <w:szCs w:val="22"/>
            <w:lang w:val="en-US"/>
          </w:rPr>
          <w:t>barbican.org.uk/whats-on/cinema</w:t>
        </w:r>
      </w:hyperlink>
      <w:bookmarkStart w:id="1" w:name="_Hlk524964225"/>
      <w:r w:rsidR="00633C9B" w:rsidRPr="00455863">
        <w:rPr>
          <w:rStyle w:val="Hyperlink"/>
          <w:rFonts w:ascii="Arial" w:hAnsi="Arial" w:cs="Arial"/>
          <w:b/>
          <w:bCs/>
          <w:sz w:val="22"/>
          <w:szCs w:val="22"/>
          <w:lang w:val="en-US"/>
        </w:rPr>
        <w:br/>
      </w:r>
      <w:r w:rsidR="00857CC8">
        <w:rPr>
          <w:rFonts w:ascii="Arial" w:hAnsi="Arial" w:cs="Arial"/>
        </w:rPr>
        <w:br/>
      </w:r>
      <w:r w:rsidR="00680CFC" w:rsidRPr="002A6CDF">
        <w:rPr>
          <w:rFonts w:ascii="Arial" w:hAnsi="Arial" w:cs="Arial"/>
          <w:b/>
          <w:bCs/>
          <w:lang w:val="en-US"/>
        </w:rPr>
        <w:t>Curated by the Barbican</w:t>
      </w:r>
      <w:r w:rsidR="0087122B" w:rsidRPr="002A6CDF">
        <w:rPr>
          <w:rFonts w:ascii="Arial" w:hAnsi="Arial" w:cs="Arial"/>
          <w:b/>
          <w:bCs/>
          <w:lang w:val="en-US"/>
        </w:rPr>
        <w:t>:</w:t>
      </w:r>
    </w:p>
    <w:p w14:paraId="11AEBFE6" w14:textId="56E81193" w:rsidR="000C4309" w:rsidRDefault="000C4309" w:rsidP="000C4309">
      <w:pPr>
        <w:pStyle w:val="ListParagraph"/>
        <w:numPr>
          <w:ilvl w:val="0"/>
          <w:numId w:val="22"/>
        </w:numPr>
        <w:rPr>
          <w:rFonts w:ascii="Arial" w:hAnsi="Arial" w:cs="Arial"/>
          <w:b/>
          <w:bCs/>
          <w:sz w:val="22"/>
          <w:szCs w:val="22"/>
        </w:rPr>
      </w:pPr>
      <w:r w:rsidRPr="00577D27">
        <w:rPr>
          <w:rFonts w:ascii="Arial" w:hAnsi="Arial" w:cs="Arial"/>
          <w:b/>
          <w:bCs/>
          <w:i/>
          <w:sz w:val="22"/>
          <w:szCs w:val="22"/>
        </w:rPr>
        <w:t>Pather Panchali</w:t>
      </w:r>
      <w:r>
        <w:rPr>
          <w:rFonts w:ascii="Arial" w:hAnsi="Arial" w:cs="Arial"/>
          <w:b/>
          <w:bCs/>
          <w:sz w:val="22"/>
          <w:szCs w:val="22"/>
        </w:rPr>
        <w:t xml:space="preserve"> + </w:t>
      </w:r>
      <w:r w:rsidRPr="000C4309">
        <w:rPr>
          <w:rFonts w:ascii="Arial" w:hAnsi="Arial" w:cs="Arial"/>
          <w:b/>
          <w:bCs/>
          <w:sz w:val="22"/>
          <w:szCs w:val="22"/>
        </w:rPr>
        <w:t>Presentation by</w:t>
      </w:r>
      <w:r>
        <w:rPr>
          <w:rFonts w:ascii="Arial" w:hAnsi="Arial" w:cs="Arial"/>
          <w:b/>
          <w:bCs/>
          <w:sz w:val="22"/>
          <w:szCs w:val="22"/>
        </w:rPr>
        <w:t xml:space="preserve"> </w:t>
      </w:r>
      <w:r w:rsidRPr="000C4309">
        <w:rPr>
          <w:rFonts w:ascii="Arial" w:hAnsi="Arial" w:cs="Arial"/>
          <w:b/>
          <w:bCs/>
          <w:sz w:val="22"/>
          <w:szCs w:val="22"/>
        </w:rPr>
        <w:t>Sunetra Gupta</w:t>
      </w:r>
    </w:p>
    <w:p w14:paraId="40A56984" w14:textId="0FC7C6AB" w:rsidR="000C4309" w:rsidRPr="00952A16" w:rsidRDefault="000C4309" w:rsidP="0FDEC56D">
      <w:pPr>
        <w:pStyle w:val="ListParagraph"/>
        <w:numPr>
          <w:ilvl w:val="0"/>
          <w:numId w:val="22"/>
        </w:numPr>
        <w:rPr>
          <w:rFonts w:ascii="Arial" w:hAnsi="Arial" w:cs="Arial"/>
          <w:b/>
          <w:bCs/>
          <w:sz w:val="22"/>
          <w:szCs w:val="22"/>
        </w:rPr>
      </w:pPr>
      <w:r w:rsidRPr="000C4309">
        <w:rPr>
          <w:rFonts w:ascii="Arial" w:hAnsi="Arial" w:cs="Arial"/>
          <w:b/>
          <w:bCs/>
          <w:sz w:val="22"/>
          <w:szCs w:val="22"/>
        </w:rPr>
        <w:t>Oscar® Week 2020</w:t>
      </w:r>
    </w:p>
    <w:p w14:paraId="6FF7A975" w14:textId="77777777" w:rsidR="004E4F01" w:rsidRPr="004E4F01" w:rsidRDefault="000C4309" w:rsidP="00952A16">
      <w:pPr>
        <w:pStyle w:val="ListParagraph"/>
        <w:numPr>
          <w:ilvl w:val="0"/>
          <w:numId w:val="22"/>
        </w:numPr>
        <w:rPr>
          <w:b/>
          <w:bCs/>
          <w:sz w:val="22"/>
          <w:szCs w:val="22"/>
        </w:rPr>
      </w:pPr>
      <w:r w:rsidRPr="000C4309">
        <w:rPr>
          <w:rFonts w:ascii="Arial" w:hAnsi="Arial" w:cs="Arial"/>
          <w:b/>
          <w:bCs/>
          <w:sz w:val="22"/>
          <w:szCs w:val="22"/>
        </w:rPr>
        <w:t>My Twisted Valentine</w:t>
      </w:r>
      <w:r w:rsidR="00A943EE">
        <w:rPr>
          <w:rFonts w:ascii="Arial" w:hAnsi="Arial" w:cs="Arial"/>
          <w:b/>
          <w:bCs/>
          <w:sz w:val="22"/>
          <w:szCs w:val="22"/>
        </w:rPr>
        <w:t xml:space="preserve">: </w:t>
      </w:r>
      <w:r w:rsidR="00A943EE" w:rsidRPr="00952A16">
        <w:rPr>
          <w:rFonts w:ascii="Arial" w:hAnsi="Arial" w:cs="Arial"/>
          <w:b/>
          <w:bCs/>
          <w:i/>
          <w:iCs/>
          <w:sz w:val="22"/>
          <w:szCs w:val="22"/>
        </w:rPr>
        <w:t>Je t’aime moi non plus</w:t>
      </w:r>
    </w:p>
    <w:p w14:paraId="4D941AEE" w14:textId="4D0299F5" w:rsidR="1615764F" w:rsidRPr="00952A16" w:rsidRDefault="004F1FB3" w:rsidP="00952A16">
      <w:pPr>
        <w:pStyle w:val="ListParagraph"/>
        <w:numPr>
          <w:ilvl w:val="0"/>
          <w:numId w:val="22"/>
        </w:numPr>
        <w:rPr>
          <w:b/>
          <w:bCs/>
          <w:sz w:val="22"/>
          <w:szCs w:val="22"/>
        </w:rPr>
      </w:pPr>
      <w:r w:rsidRPr="004F1FB3">
        <w:rPr>
          <w:rFonts w:ascii="Arial" w:hAnsi="Arial" w:cs="Arial"/>
          <w:b/>
          <w:bCs/>
          <w:sz w:val="22"/>
          <w:szCs w:val="22"/>
        </w:rPr>
        <w:t>Second Sight</w:t>
      </w:r>
      <w:r w:rsidR="2096253D" w:rsidRPr="004F1FB3">
        <w:rPr>
          <w:rFonts w:ascii="Arial" w:hAnsi="Arial" w:cs="Arial"/>
          <w:b/>
          <w:bCs/>
          <w:sz w:val="22"/>
          <w:szCs w:val="22"/>
        </w:rPr>
        <w:t>:</w:t>
      </w:r>
      <w:r w:rsidR="002B49A2">
        <w:rPr>
          <w:color w:val="353535"/>
          <w:sz w:val="42"/>
          <w:szCs w:val="42"/>
        </w:rPr>
        <w:t xml:space="preserve"> </w:t>
      </w:r>
      <w:r w:rsidR="002B49A2">
        <w:rPr>
          <w:rFonts w:ascii="Arial" w:hAnsi="Arial" w:cs="Arial"/>
          <w:b/>
          <w:bCs/>
          <w:sz w:val="22"/>
          <w:szCs w:val="22"/>
        </w:rPr>
        <w:t>Celebrating t</w:t>
      </w:r>
      <w:r w:rsidR="349B5835" w:rsidRPr="00952A16">
        <w:rPr>
          <w:rFonts w:ascii="Arial" w:hAnsi="Arial" w:cs="Arial"/>
          <w:b/>
          <w:bCs/>
          <w:sz w:val="22"/>
          <w:szCs w:val="22"/>
        </w:rPr>
        <w:t xml:space="preserve">he </w:t>
      </w:r>
      <w:r w:rsidR="1615764F" w:rsidRPr="00952A16">
        <w:rPr>
          <w:rFonts w:ascii="Arial" w:hAnsi="Arial" w:cs="Arial"/>
          <w:b/>
          <w:bCs/>
          <w:sz w:val="22"/>
          <w:szCs w:val="22"/>
        </w:rPr>
        <w:t>UK’s Black Film Workshop Movement</w:t>
      </w:r>
    </w:p>
    <w:p w14:paraId="761B8429" w14:textId="02F95120" w:rsidR="00A943EE" w:rsidRDefault="00A943EE" w:rsidP="00A943EE">
      <w:pPr>
        <w:pStyle w:val="ListParagraph"/>
        <w:numPr>
          <w:ilvl w:val="0"/>
          <w:numId w:val="22"/>
        </w:numPr>
        <w:rPr>
          <w:rFonts w:ascii="Arial" w:hAnsi="Arial" w:cs="Arial"/>
          <w:b/>
          <w:bCs/>
          <w:sz w:val="22"/>
          <w:szCs w:val="22"/>
        </w:rPr>
      </w:pPr>
      <w:r w:rsidRPr="00A943EE">
        <w:rPr>
          <w:rFonts w:ascii="Arial" w:hAnsi="Arial" w:cs="Arial"/>
          <w:b/>
          <w:bCs/>
          <w:sz w:val="22"/>
          <w:szCs w:val="22"/>
        </w:rPr>
        <w:t>London International</w:t>
      </w:r>
      <w:r>
        <w:rPr>
          <w:rFonts w:ascii="Arial" w:hAnsi="Arial" w:cs="Arial"/>
          <w:b/>
          <w:bCs/>
          <w:sz w:val="22"/>
          <w:szCs w:val="22"/>
        </w:rPr>
        <w:t xml:space="preserve"> </w:t>
      </w:r>
      <w:r w:rsidRPr="00A943EE">
        <w:rPr>
          <w:rFonts w:ascii="Arial" w:hAnsi="Arial" w:cs="Arial"/>
          <w:b/>
          <w:bCs/>
          <w:sz w:val="22"/>
          <w:szCs w:val="22"/>
        </w:rPr>
        <w:t>Animation Festival: Inside the Mind</w:t>
      </w:r>
    </w:p>
    <w:p w14:paraId="31A9FD30" w14:textId="5205F8B6" w:rsidR="00A943EE" w:rsidRPr="00A943EE" w:rsidRDefault="00A943EE" w:rsidP="00A943EE">
      <w:pPr>
        <w:pStyle w:val="ListParagraph"/>
        <w:numPr>
          <w:ilvl w:val="0"/>
          <w:numId w:val="22"/>
        </w:numPr>
        <w:rPr>
          <w:rFonts w:ascii="Arial" w:hAnsi="Arial" w:cs="Arial"/>
          <w:b/>
          <w:bCs/>
          <w:sz w:val="22"/>
          <w:szCs w:val="22"/>
        </w:rPr>
      </w:pPr>
      <w:r w:rsidRPr="00A943EE">
        <w:rPr>
          <w:rFonts w:ascii="Arial" w:hAnsi="Arial" w:cs="Arial"/>
          <w:b/>
          <w:bCs/>
          <w:sz w:val="22"/>
          <w:szCs w:val="22"/>
        </w:rPr>
        <w:t>Her Lens, His Story: Female</w:t>
      </w:r>
      <w:r>
        <w:rPr>
          <w:rFonts w:ascii="Arial" w:hAnsi="Arial" w:cs="Arial"/>
          <w:b/>
          <w:bCs/>
          <w:sz w:val="22"/>
          <w:szCs w:val="22"/>
        </w:rPr>
        <w:t xml:space="preserve"> </w:t>
      </w:r>
      <w:r w:rsidRPr="00A943EE">
        <w:rPr>
          <w:rFonts w:ascii="Arial" w:hAnsi="Arial" w:cs="Arial"/>
          <w:b/>
          <w:bCs/>
          <w:sz w:val="22"/>
          <w:szCs w:val="22"/>
        </w:rPr>
        <w:t>directors and Masculinities</w:t>
      </w:r>
    </w:p>
    <w:p w14:paraId="7D5ED491" w14:textId="77D91907" w:rsidR="00A943EE" w:rsidRDefault="00A943EE" w:rsidP="00A943EE">
      <w:pPr>
        <w:pStyle w:val="ListParagraph"/>
        <w:numPr>
          <w:ilvl w:val="0"/>
          <w:numId w:val="22"/>
        </w:numPr>
        <w:rPr>
          <w:rFonts w:ascii="Arial" w:hAnsi="Arial" w:cs="Arial"/>
          <w:b/>
          <w:bCs/>
          <w:sz w:val="22"/>
          <w:szCs w:val="22"/>
        </w:rPr>
      </w:pPr>
      <w:r w:rsidRPr="00A943EE">
        <w:rPr>
          <w:rFonts w:ascii="Arial" w:hAnsi="Arial" w:cs="Arial"/>
          <w:b/>
          <w:bCs/>
          <w:sz w:val="22"/>
          <w:szCs w:val="22"/>
        </w:rPr>
        <w:t>Andy Warhol’s</w:t>
      </w:r>
      <w:r>
        <w:rPr>
          <w:rFonts w:ascii="Arial" w:hAnsi="Arial" w:cs="Arial"/>
          <w:b/>
          <w:bCs/>
          <w:sz w:val="22"/>
          <w:szCs w:val="22"/>
        </w:rPr>
        <w:t xml:space="preserve"> Screen Tests Reel </w:t>
      </w:r>
      <w:r w:rsidR="002B49A2">
        <w:rPr>
          <w:rFonts w:ascii="Arial" w:hAnsi="Arial" w:cs="Arial"/>
          <w:b/>
          <w:bCs/>
          <w:sz w:val="22"/>
          <w:szCs w:val="22"/>
        </w:rPr>
        <w:t>#</w:t>
      </w:r>
      <w:r w:rsidR="00DE469D">
        <w:rPr>
          <w:rFonts w:ascii="Arial" w:hAnsi="Arial" w:cs="Arial"/>
          <w:b/>
          <w:bCs/>
          <w:sz w:val="22"/>
          <w:szCs w:val="22"/>
        </w:rPr>
        <w:t xml:space="preserve">10 </w:t>
      </w:r>
      <w:r w:rsidRPr="00A943EE">
        <w:rPr>
          <w:rFonts w:ascii="Arial" w:hAnsi="Arial" w:cs="Arial"/>
          <w:b/>
          <w:bCs/>
          <w:sz w:val="22"/>
          <w:szCs w:val="22"/>
        </w:rPr>
        <w:t>+ new soundtrack by Leif</w:t>
      </w:r>
    </w:p>
    <w:p w14:paraId="12A95686" w14:textId="5971AD2C" w:rsidR="00FA7E4B" w:rsidRPr="00A943EE" w:rsidRDefault="00A943EE" w:rsidP="00A943EE">
      <w:pPr>
        <w:pStyle w:val="ListParagraph"/>
        <w:numPr>
          <w:ilvl w:val="0"/>
          <w:numId w:val="22"/>
        </w:numPr>
        <w:rPr>
          <w:rFonts w:ascii="Arial" w:hAnsi="Arial" w:cs="Arial"/>
          <w:b/>
          <w:bCs/>
          <w:sz w:val="22"/>
          <w:szCs w:val="22"/>
        </w:rPr>
      </w:pPr>
      <w:r>
        <w:rPr>
          <w:rFonts w:ascii="Arial" w:hAnsi="Arial" w:cs="Arial"/>
          <w:b/>
          <w:bCs/>
          <w:sz w:val="22"/>
          <w:szCs w:val="22"/>
        </w:rPr>
        <w:t xml:space="preserve">Family Film Club </w:t>
      </w:r>
      <w:r w:rsidR="00B47906" w:rsidRPr="00A943EE">
        <w:rPr>
          <w:rFonts w:ascii="Arial" w:hAnsi="Arial" w:cs="Arial"/>
          <w:b/>
          <w:bCs/>
          <w:sz w:val="22"/>
          <w:szCs w:val="22"/>
        </w:rPr>
        <w:br/>
      </w:r>
    </w:p>
    <w:p w14:paraId="545AD28B" w14:textId="022AE2DB" w:rsidR="007D6384" w:rsidRPr="00820674" w:rsidRDefault="00F37FFE" w:rsidP="003540CD">
      <w:pPr>
        <w:rPr>
          <w:rFonts w:ascii="Arial" w:hAnsi="Arial" w:cs="Arial"/>
          <w:b/>
          <w:bCs/>
          <w:lang w:val="en-US"/>
        </w:rPr>
      </w:pPr>
      <w:r>
        <w:rPr>
          <w:rFonts w:ascii="Arial" w:hAnsi="Arial" w:cs="Arial"/>
          <w:b/>
          <w:bCs/>
          <w:lang w:val="en-US"/>
        </w:rPr>
        <w:t xml:space="preserve">     </w:t>
      </w:r>
      <w:r w:rsidR="007D6384" w:rsidRPr="00820674">
        <w:rPr>
          <w:rFonts w:ascii="Arial" w:hAnsi="Arial" w:cs="Arial"/>
          <w:b/>
          <w:bCs/>
          <w:lang w:val="en-US"/>
        </w:rPr>
        <w:t xml:space="preserve">Event Cinema: </w:t>
      </w:r>
    </w:p>
    <w:bookmarkEnd w:id="1"/>
    <w:p w14:paraId="429E5E4E" w14:textId="72556910" w:rsidR="00A943EE" w:rsidRDefault="00A943EE" w:rsidP="00A943EE">
      <w:pPr>
        <w:pStyle w:val="ListParagraph"/>
        <w:numPr>
          <w:ilvl w:val="0"/>
          <w:numId w:val="25"/>
        </w:numPr>
        <w:rPr>
          <w:rFonts w:ascii="Arial" w:hAnsi="Arial" w:cs="Arial"/>
          <w:b/>
          <w:bCs/>
          <w:sz w:val="22"/>
          <w:szCs w:val="22"/>
          <w:lang w:val="en-US"/>
        </w:rPr>
      </w:pPr>
      <w:r>
        <w:rPr>
          <w:rFonts w:ascii="Arial" w:hAnsi="Arial" w:cs="Arial"/>
          <w:b/>
          <w:bCs/>
          <w:sz w:val="22"/>
          <w:szCs w:val="22"/>
          <w:lang w:val="en-US"/>
        </w:rPr>
        <w:t>Met Opera Live: Porgy and Bess</w:t>
      </w:r>
    </w:p>
    <w:p w14:paraId="314639F8" w14:textId="6B194FC1" w:rsidR="00A943EE" w:rsidRDefault="00A943EE" w:rsidP="00A943EE">
      <w:pPr>
        <w:pStyle w:val="ListParagraph"/>
        <w:numPr>
          <w:ilvl w:val="0"/>
          <w:numId w:val="25"/>
        </w:numPr>
        <w:rPr>
          <w:rFonts w:ascii="Arial" w:hAnsi="Arial" w:cs="Arial"/>
          <w:b/>
          <w:bCs/>
          <w:sz w:val="22"/>
          <w:szCs w:val="22"/>
          <w:lang w:val="en-US"/>
        </w:rPr>
      </w:pPr>
      <w:r w:rsidRPr="00A943EE">
        <w:rPr>
          <w:rFonts w:ascii="Arial" w:hAnsi="Arial" w:cs="Arial"/>
          <w:b/>
          <w:bCs/>
          <w:sz w:val="22"/>
          <w:szCs w:val="22"/>
          <w:lang w:val="en-US"/>
        </w:rPr>
        <w:t>Afternoon Arts</w:t>
      </w:r>
      <w:r>
        <w:rPr>
          <w:rFonts w:ascii="Arial" w:hAnsi="Arial" w:cs="Arial"/>
          <w:b/>
          <w:bCs/>
          <w:sz w:val="22"/>
          <w:szCs w:val="22"/>
          <w:lang w:val="en-US"/>
        </w:rPr>
        <w:t>: In Search of Beethoven</w:t>
      </w:r>
    </w:p>
    <w:p w14:paraId="45158AEF" w14:textId="4493BFC4" w:rsidR="009C4E8E" w:rsidRPr="00A943EE" w:rsidRDefault="009C4E8E" w:rsidP="00A943EE">
      <w:pPr>
        <w:pStyle w:val="ListParagraph"/>
        <w:numPr>
          <w:ilvl w:val="0"/>
          <w:numId w:val="25"/>
        </w:numPr>
        <w:rPr>
          <w:rFonts w:ascii="Arial" w:hAnsi="Arial" w:cs="Arial"/>
          <w:b/>
          <w:bCs/>
          <w:sz w:val="22"/>
          <w:szCs w:val="22"/>
          <w:lang w:val="en-US"/>
        </w:rPr>
      </w:pPr>
      <w:r w:rsidRPr="009C4E8E">
        <w:rPr>
          <w:rFonts w:ascii="Arial" w:hAnsi="Arial" w:cs="Arial"/>
          <w:b/>
          <w:bCs/>
          <w:sz w:val="22"/>
          <w:szCs w:val="22"/>
        </w:rPr>
        <w:t>Cyrano de Bergerac</w:t>
      </w:r>
    </w:p>
    <w:p w14:paraId="1F9F97FF" w14:textId="258B931C" w:rsidR="00A943EE" w:rsidRDefault="00A943EE" w:rsidP="00A943EE">
      <w:pPr>
        <w:pStyle w:val="ListParagraph"/>
        <w:numPr>
          <w:ilvl w:val="0"/>
          <w:numId w:val="25"/>
        </w:numPr>
        <w:rPr>
          <w:rFonts w:ascii="Arial" w:hAnsi="Arial" w:cs="Arial"/>
          <w:b/>
          <w:bCs/>
          <w:sz w:val="22"/>
          <w:szCs w:val="22"/>
          <w:lang w:val="en-US"/>
        </w:rPr>
      </w:pPr>
      <w:r w:rsidRPr="00A943EE">
        <w:rPr>
          <w:rFonts w:ascii="Arial" w:hAnsi="Arial" w:cs="Arial"/>
          <w:b/>
          <w:bCs/>
          <w:sz w:val="22"/>
          <w:szCs w:val="22"/>
          <w:lang w:val="en-US"/>
        </w:rPr>
        <w:t>Exhibition on Screen:</w:t>
      </w:r>
      <w:r>
        <w:rPr>
          <w:rFonts w:ascii="Arial" w:hAnsi="Arial" w:cs="Arial"/>
          <w:b/>
          <w:bCs/>
          <w:sz w:val="22"/>
          <w:szCs w:val="22"/>
          <w:lang w:val="en-US"/>
        </w:rPr>
        <w:t xml:space="preserve"> Girl with a Pearl Earring</w:t>
      </w:r>
    </w:p>
    <w:p w14:paraId="7697563C" w14:textId="49ED1189" w:rsidR="00A943EE" w:rsidRPr="00A943EE" w:rsidRDefault="00A943EE" w:rsidP="00A943EE">
      <w:pPr>
        <w:pStyle w:val="ListParagraph"/>
        <w:numPr>
          <w:ilvl w:val="0"/>
          <w:numId w:val="25"/>
        </w:numPr>
        <w:rPr>
          <w:rFonts w:ascii="Arial" w:hAnsi="Arial" w:cs="Arial"/>
          <w:b/>
          <w:bCs/>
          <w:sz w:val="22"/>
          <w:szCs w:val="22"/>
          <w:lang w:val="en-US"/>
        </w:rPr>
      </w:pPr>
      <w:r w:rsidRPr="00A943EE">
        <w:rPr>
          <w:rFonts w:ascii="Arial" w:hAnsi="Arial" w:cs="Arial"/>
          <w:b/>
          <w:bCs/>
          <w:sz w:val="22"/>
          <w:szCs w:val="22"/>
          <w:lang w:val="en-US"/>
        </w:rPr>
        <w:t>Met Opera Live</w:t>
      </w:r>
      <w:r>
        <w:rPr>
          <w:rFonts w:ascii="Arial" w:hAnsi="Arial" w:cs="Arial"/>
          <w:b/>
          <w:bCs/>
          <w:sz w:val="22"/>
          <w:szCs w:val="22"/>
          <w:lang w:val="en-US"/>
        </w:rPr>
        <w:t>: Agrippina</w:t>
      </w:r>
    </w:p>
    <w:p w14:paraId="42C78895" w14:textId="5FF29584" w:rsidR="00A943EE" w:rsidRPr="00A943EE" w:rsidRDefault="008B547C" w:rsidP="00A943EE">
      <w:pPr>
        <w:spacing w:after="0"/>
        <w:rPr>
          <w:rFonts w:ascii="Arial" w:hAnsi="Arial" w:cs="Arial"/>
          <w:b/>
          <w:bCs/>
        </w:rPr>
      </w:pPr>
      <w:r>
        <w:rPr>
          <w:rFonts w:ascii="Arial" w:hAnsi="Arial" w:cs="Arial"/>
          <w:b/>
          <w:bCs/>
        </w:rPr>
        <w:br/>
      </w:r>
      <w:r w:rsidR="007C3463" w:rsidRPr="007C3463">
        <w:rPr>
          <w:rFonts w:ascii="Arial" w:hAnsi="Arial" w:cs="Arial"/>
          <w:b/>
          <w:bCs/>
        </w:rPr>
        <w:t xml:space="preserve">Curated by the Barbican: </w:t>
      </w:r>
      <w:r w:rsidR="00A943EE">
        <w:rPr>
          <w:rFonts w:ascii="Arial" w:hAnsi="Arial" w:cs="Arial"/>
          <w:b/>
          <w:bCs/>
        </w:rPr>
        <w:br/>
      </w:r>
    </w:p>
    <w:p w14:paraId="5870A4AE" w14:textId="47CBA671" w:rsidR="00A943EE" w:rsidRPr="00A943EE" w:rsidRDefault="00A943EE" w:rsidP="00A943EE">
      <w:pPr>
        <w:spacing w:after="0"/>
        <w:rPr>
          <w:rFonts w:ascii="Arial" w:hAnsi="Arial" w:cs="Arial"/>
          <w:b/>
          <w:bCs/>
        </w:rPr>
      </w:pPr>
      <w:r w:rsidRPr="00974776">
        <w:rPr>
          <w:rFonts w:ascii="Arial" w:hAnsi="Arial" w:cs="Arial"/>
          <w:b/>
          <w:bCs/>
          <w:i/>
        </w:rPr>
        <w:t>Pather Panchali</w:t>
      </w:r>
      <w:r w:rsidR="001707B0">
        <w:rPr>
          <w:rFonts w:ascii="Arial" w:hAnsi="Arial" w:cs="Arial"/>
          <w:b/>
          <w:bCs/>
        </w:rPr>
        <w:t xml:space="preserve"> </w:t>
      </w:r>
      <w:r w:rsidR="001707B0" w:rsidRPr="001707B0">
        <w:rPr>
          <w:rFonts w:ascii="Arial" w:hAnsi="Arial" w:cs="Arial"/>
          <w:bCs/>
          <w:sz w:val="18"/>
          <w:szCs w:val="18"/>
        </w:rPr>
        <w:t>(</w:t>
      </w:r>
      <w:r w:rsidRPr="001707B0">
        <w:rPr>
          <w:rFonts w:ascii="Arial" w:hAnsi="Arial" w:cs="Arial"/>
          <w:bCs/>
          <w:sz w:val="18"/>
          <w:szCs w:val="18"/>
        </w:rPr>
        <w:t>U</w:t>
      </w:r>
      <w:r w:rsidR="001707B0" w:rsidRPr="001707B0">
        <w:rPr>
          <w:rFonts w:ascii="Arial" w:hAnsi="Arial" w:cs="Arial"/>
          <w:bCs/>
          <w:sz w:val="18"/>
          <w:szCs w:val="18"/>
        </w:rPr>
        <w:t>)</w:t>
      </w:r>
      <w:r w:rsidRPr="00A943EE">
        <w:rPr>
          <w:rFonts w:ascii="Arial" w:hAnsi="Arial" w:cs="Arial"/>
          <w:b/>
          <w:bCs/>
        </w:rPr>
        <w:t xml:space="preserve"> </w:t>
      </w:r>
      <w:r w:rsidRPr="00A1672E">
        <w:rPr>
          <w:rFonts w:ascii="Arial" w:hAnsi="Arial" w:cs="Arial"/>
          <w:bCs/>
        </w:rPr>
        <w:t>+</w:t>
      </w:r>
      <w:r>
        <w:rPr>
          <w:rFonts w:ascii="Arial" w:hAnsi="Arial" w:cs="Arial"/>
          <w:b/>
          <w:bCs/>
        </w:rPr>
        <w:t xml:space="preserve"> </w:t>
      </w:r>
      <w:r w:rsidRPr="00A943EE">
        <w:rPr>
          <w:rFonts w:ascii="Arial" w:hAnsi="Arial" w:cs="Arial"/>
          <w:b/>
          <w:bCs/>
        </w:rPr>
        <w:t>Presentation by</w:t>
      </w:r>
      <w:r>
        <w:rPr>
          <w:rFonts w:ascii="Arial" w:hAnsi="Arial" w:cs="Arial"/>
          <w:b/>
          <w:bCs/>
        </w:rPr>
        <w:t xml:space="preserve"> </w:t>
      </w:r>
      <w:r w:rsidRPr="00A943EE">
        <w:rPr>
          <w:rFonts w:ascii="Arial" w:hAnsi="Arial" w:cs="Arial"/>
          <w:b/>
          <w:bCs/>
        </w:rPr>
        <w:t>Sunetra Gupta</w:t>
      </w:r>
    </w:p>
    <w:p w14:paraId="746A8E29" w14:textId="074FA71E" w:rsidR="00A943EE" w:rsidRPr="001707B0" w:rsidRDefault="00A943EE" w:rsidP="00A943EE">
      <w:pPr>
        <w:spacing w:after="0"/>
        <w:rPr>
          <w:rFonts w:ascii="Arial" w:hAnsi="Arial" w:cs="Arial"/>
          <w:b/>
          <w:bCs/>
          <w:sz w:val="22"/>
          <w:szCs w:val="22"/>
        </w:rPr>
      </w:pPr>
      <w:r w:rsidRPr="001707B0">
        <w:rPr>
          <w:rFonts w:ascii="Arial" w:hAnsi="Arial" w:cs="Arial"/>
          <w:b/>
          <w:bCs/>
          <w:sz w:val="22"/>
          <w:szCs w:val="22"/>
        </w:rPr>
        <w:t>Science on Screen</w:t>
      </w:r>
      <w:r w:rsidR="005D6363">
        <w:rPr>
          <w:rFonts w:ascii="Arial" w:hAnsi="Arial" w:cs="Arial"/>
          <w:b/>
          <w:bCs/>
          <w:sz w:val="22"/>
          <w:szCs w:val="22"/>
        </w:rPr>
        <w:br/>
      </w:r>
      <w:r w:rsidR="005D6363" w:rsidRPr="005D6363">
        <w:rPr>
          <w:rFonts w:ascii="Arial" w:hAnsi="Arial" w:cs="Arial"/>
          <w:bCs/>
          <w:sz w:val="22"/>
          <w:szCs w:val="22"/>
        </w:rPr>
        <w:t>India 1955, Dir Satyajit Ray</w:t>
      </w:r>
      <w:r w:rsidR="00B67236">
        <w:rPr>
          <w:rFonts w:ascii="Arial" w:hAnsi="Arial" w:cs="Arial"/>
          <w:bCs/>
          <w:sz w:val="22"/>
          <w:szCs w:val="22"/>
        </w:rPr>
        <w:t>, 125 min</w:t>
      </w:r>
    </w:p>
    <w:p w14:paraId="52598D65" w14:textId="0633696B" w:rsidR="001707B0" w:rsidRPr="00952A16" w:rsidRDefault="001707B0" w:rsidP="00952A16">
      <w:pPr>
        <w:spacing w:after="0"/>
        <w:rPr>
          <w:rFonts w:ascii="Arial" w:eastAsia="Arial" w:hAnsi="Arial" w:cs="Arial"/>
          <w:b/>
          <w:bCs/>
          <w:sz w:val="22"/>
          <w:szCs w:val="22"/>
        </w:rPr>
      </w:pPr>
      <w:r w:rsidRPr="00952A16">
        <w:rPr>
          <w:rFonts w:ascii="Arial" w:hAnsi="Arial" w:cs="Arial"/>
          <w:sz w:val="22"/>
          <w:szCs w:val="22"/>
        </w:rPr>
        <w:t>Tue 4 Feb 6.05pm, Cinema 2</w:t>
      </w:r>
      <w:r>
        <w:rPr>
          <w:rFonts w:ascii="Arial" w:hAnsi="Arial" w:cs="Arial"/>
          <w:bCs/>
          <w:sz w:val="22"/>
          <w:szCs w:val="22"/>
        </w:rPr>
        <w:br/>
      </w:r>
      <w:r w:rsidR="00B650CF">
        <w:rPr>
          <w:rFonts w:ascii="Arial" w:hAnsi="Arial" w:cs="Arial"/>
          <w:bCs/>
          <w:sz w:val="22"/>
          <w:szCs w:val="22"/>
        </w:rPr>
        <w:br/>
      </w:r>
      <w:r w:rsidR="00A943EE" w:rsidRPr="00952A16">
        <w:rPr>
          <w:rFonts w:ascii="Arial" w:hAnsi="Arial" w:cs="Arial"/>
          <w:sz w:val="22"/>
          <w:szCs w:val="22"/>
        </w:rPr>
        <w:t xml:space="preserve">Barbican Cinema opens this 2020 series with a classic Indian drama by </w:t>
      </w:r>
      <w:r w:rsidR="004E7D50">
        <w:rPr>
          <w:rFonts w:ascii="Arial" w:hAnsi="Arial" w:cs="Arial"/>
          <w:b/>
          <w:bCs/>
          <w:sz w:val="22"/>
          <w:szCs w:val="22"/>
        </w:rPr>
        <w:t>Satyajit Ray</w:t>
      </w:r>
      <w:r w:rsidR="00974776" w:rsidRPr="00952A16">
        <w:rPr>
          <w:rFonts w:ascii="Arial" w:hAnsi="Arial" w:cs="Arial"/>
          <w:sz w:val="22"/>
          <w:szCs w:val="22"/>
        </w:rPr>
        <w:t>,</w:t>
      </w:r>
      <w:r w:rsidR="004E7D50">
        <w:rPr>
          <w:rFonts w:ascii="Arial" w:hAnsi="Arial" w:cs="Arial"/>
          <w:b/>
          <w:bCs/>
          <w:sz w:val="22"/>
          <w:szCs w:val="22"/>
        </w:rPr>
        <w:t xml:space="preserve"> </w:t>
      </w:r>
      <w:r w:rsidR="009C4E8E" w:rsidRPr="00952A16">
        <w:rPr>
          <w:rFonts w:ascii="Arial" w:hAnsi="Arial" w:cs="Arial"/>
          <w:sz w:val="22"/>
          <w:szCs w:val="22"/>
        </w:rPr>
        <w:t>about</w:t>
      </w:r>
      <w:r w:rsidR="009C4E8E">
        <w:rPr>
          <w:rFonts w:ascii="Arial" w:hAnsi="Arial" w:cs="Arial"/>
          <w:b/>
          <w:bCs/>
          <w:sz w:val="22"/>
          <w:szCs w:val="22"/>
        </w:rPr>
        <w:t xml:space="preserve"> </w:t>
      </w:r>
      <w:r w:rsidR="009C4E8E" w:rsidRPr="00952A16">
        <w:rPr>
          <w:rFonts w:ascii="Arial" w:hAnsi="Arial" w:cs="Arial"/>
          <w:sz w:val="22"/>
          <w:szCs w:val="22"/>
        </w:rPr>
        <w:t>an impoverished priest</w:t>
      </w:r>
      <w:r w:rsidR="3AFB2BC5" w:rsidRPr="00952A16">
        <w:rPr>
          <w:rFonts w:ascii="Arial" w:hAnsi="Arial" w:cs="Arial"/>
          <w:sz w:val="22"/>
          <w:szCs w:val="22"/>
        </w:rPr>
        <w:t xml:space="preserve"> </w:t>
      </w:r>
      <w:r w:rsidR="009C4E8E" w:rsidRPr="00952A16">
        <w:rPr>
          <w:rFonts w:ascii="Arial" w:hAnsi="Arial" w:cs="Arial"/>
          <w:sz w:val="22"/>
          <w:szCs w:val="22"/>
        </w:rPr>
        <w:t>who</w:t>
      </w:r>
      <w:r w:rsidR="3AFB2BC5" w:rsidRPr="00952A16">
        <w:rPr>
          <w:rFonts w:ascii="Arial" w:hAnsi="Arial" w:cs="Arial"/>
          <w:sz w:val="22"/>
          <w:szCs w:val="22"/>
        </w:rPr>
        <w:t>,</w:t>
      </w:r>
      <w:r w:rsidR="009C4E8E" w:rsidRPr="00952A16">
        <w:rPr>
          <w:rFonts w:ascii="Arial" w:hAnsi="Arial" w:cs="Arial"/>
          <w:sz w:val="22"/>
          <w:szCs w:val="22"/>
        </w:rPr>
        <w:t xml:space="preserve"> </w:t>
      </w:r>
      <w:r w:rsidR="004E7D50" w:rsidRPr="00952A16">
        <w:rPr>
          <w:rFonts w:ascii="Arial" w:hAnsi="Arial" w:cs="Arial"/>
          <w:sz w:val="22"/>
          <w:szCs w:val="22"/>
        </w:rPr>
        <w:t>dreaming of a better li</w:t>
      </w:r>
      <w:r w:rsidR="009C4E8E" w:rsidRPr="00952A16">
        <w:rPr>
          <w:rFonts w:ascii="Arial" w:hAnsi="Arial" w:cs="Arial"/>
          <w:sz w:val="22"/>
          <w:szCs w:val="22"/>
        </w:rPr>
        <w:t xml:space="preserve">fe for himself and his family, </w:t>
      </w:r>
      <w:r w:rsidR="004E7D50" w:rsidRPr="00952A16">
        <w:rPr>
          <w:rFonts w:ascii="Arial" w:hAnsi="Arial" w:cs="Arial"/>
          <w:sz w:val="22"/>
          <w:szCs w:val="22"/>
        </w:rPr>
        <w:t>leaves his rural Bengal village in search of work.</w:t>
      </w:r>
      <w:r w:rsidR="004E7D50">
        <w:rPr>
          <w:rFonts w:ascii="Arial" w:hAnsi="Arial" w:cs="Arial"/>
          <w:b/>
          <w:bCs/>
          <w:sz w:val="22"/>
          <w:szCs w:val="22"/>
        </w:rPr>
        <w:br/>
      </w:r>
      <w:r w:rsidR="004E7D50">
        <w:rPr>
          <w:rFonts w:ascii="Arial" w:hAnsi="Arial" w:cs="Arial"/>
          <w:b/>
          <w:bCs/>
          <w:sz w:val="22"/>
          <w:szCs w:val="22"/>
        </w:rPr>
        <w:br/>
      </w:r>
      <w:r w:rsidR="00A943EE" w:rsidRPr="001707B0">
        <w:rPr>
          <w:rFonts w:ascii="Arial" w:hAnsi="Arial" w:cs="Arial"/>
          <w:b/>
          <w:bCs/>
          <w:sz w:val="22"/>
          <w:szCs w:val="22"/>
        </w:rPr>
        <w:t>Sunetra Gupta</w:t>
      </w:r>
      <w:r w:rsidR="00A943EE" w:rsidRPr="00952A16">
        <w:rPr>
          <w:rFonts w:ascii="Arial" w:hAnsi="Arial" w:cs="Arial"/>
          <w:sz w:val="22"/>
          <w:szCs w:val="22"/>
        </w:rPr>
        <w:t xml:space="preserve"> explores w</w:t>
      </w:r>
      <w:r w:rsidR="00A943EE" w:rsidRPr="00952A16">
        <w:rPr>
          <w:rFonts w:ascii="Arial" w:eastAsia="Arial" w:hAnsi="Arial" w:cs="Arial"/>
          <w:sz w:val="22"/>
          <w:szCs w:val="22"/>
        </w:rPr>
        <w:t>hether globalization is a force for good and discusses her work studying the spread of infectious diseases.</w:t>
      </w:r>
    </w:p>
    <w:p w14:paraId="127DE6AF" w14:textId="60B8D297" w:rsidR="001707B0" w:rsidRPr="00952A16" w:rsidRDefault="001707B0" w:rsidP="00952A16">
      <w:pPr>
        <w:spacing w:after="0"/>
        <w:rPr>
          <w:rFonts w:ascii="Arial" w:eastAsia="Arial" w:hAnsi="Arial" w:cs="Arial"/>
          <w:sz w:val="22"/>
          <w:szCs w:val="22"/>
        </w:rPr>
      </w:pPr>
    </w:p>
    <w:p w14:paraId="7A5D7E02" w14:textId="0F30D530" w:rsidR="001707B0" w:rsidRPr="004E7D50" w:rsidRDefault="7AD5B18C" w:rsidP="001707B0">
      <w:pPr>
        <w:spacing w:after="0"/>
        <w:rPr>
          <w:rFonts w:ascii="Arial" w:hAnsi="Arial" w:cs="Arial"/>
          <w:b/>
          <w:bCs/>
          <w:sz w:val="22"/>
          <w:szCs w:val="22"/>
        </w:rPr>
      </w:pPr>
      <w:r w:rsidRPr="00952A16">
        <w:rPr>
          <w:rFonts w:ascii="Arial" w:eastAsia="Arial" w:hAnsi="Arial" w:cs="Arial"/>
          <w:sz w:val="22"/>
          <w:szCs w:val="22"/>
        </w:rPr>
        <w:t xml:space="preserve">Presented in Partnership with the London Mathematical Laboratory. </w:t>
      </w:r>
      <w:r w:rsidR="001707B0">
        <w:rPr>
          <w:rFonts w:ascii="Arial" w:hAnsi="Arial" w:cs="Arial"/>
          <w:bCs/>
          <w:sz w:val="22"/>
          <w:szCs w:val="22"/>
        </w:rPr>
        <w:br/>
      </w:r>
      <w:r w:rsidR="001707B0">
        <w:rPr>
          <w:rFonts w:ascii="Arial" w:hAnsi="Arial" w:cs="Arial"/>
          <w:bCs/>
          <w:sz w:val="22"/>
          <w:szCs w:val="22"/>
        </w:rPr>
        <w:br/>
      </w:r>
      <w:r w:rsidR="001707B0" w:rsidRPr="004540F0">
        <w:rPr>
          <w:rFonts w:ascii="Arial" w:hAnsi="Arial" w:cs="Arial"/>
          <w:b/>
          <w:bCs/>
        </w:rPr>
        <w:t>Oscar® Week 2020</w:t>
      </w:r>
      <w:r w:rsidR="001707B0" w:rsidRPr="004540F0">
        <w:rPr>
          <w:rFonts w:ascii="Arial" w:hAnsi="Arial" w:cs="Arial"/>
          <w:b/>
          <w:bCs/>
        </w:rPr>
        <w:br/>
      </w:r>
      <w:r w:rsidR="001707B0" w:rsidRPr="00952A16">
        <w:rPr>
          <w:rFonts w:ascii="Arial" w:hAnsi="Arial" w:cs="Arial"/>
          <w:sz w:val="22"/>
          <w:szCs w:val="22"/>
        </w:rPr>
        <w:t>Thu 6 – Thu 13 Feb</w:t>
      </w:r>
    </w:p>
    <w:p w14:paraId="5BA546C9" w14:textId="74F20058" w:rsidR="00B67236" w:rsidRPr="00952A16" w:rsidRDefault="00B650CF" w:rsidP="00E64D36">
      <w:pPr>
        <w:rPr>
          <w:rFonts w:ascii="Arial" w:hAnsi="Arial" w:cs="Arial"/>
          <w:sz w:val="22"/>
          <w:szCs w:val="22"/>
        </w:rPr>
      </w:pPr>
      <w:r>
        <w:rPr>
          <w:rFonts w:ascii="Arial" w:hAnsi="Arial" w:cs="Arial"/>
          <w:bCs/>
          <w:sz w:val="22"/>
          <w:szCs w:val="22"/>
        </w:rPr>
        <w:br/>
      </w:r>
      <w:r w:rsidR="001707B0" w:rsidRPr="00952A16">
        <w:rPr>
          <w:rFonts w:ascii="Arial" w:hAnsi="Arial" w:cs="Arial"/>
          <w:sz w:val="22"/>
          <w:szCs w:val="22"/>
        </w:rPr>
        <w:t xml:space="preserve">February is Awards month, so the Barbican is rolling out the red carpet, popping the prosecco and celebrating the biggest films of the year with screenings of films nominated </w:t>
      </w:r>
      <w:r w:rsidR="6F259B9D" w:rsidRPr="00952A16">
        <w:rPr>
          <w:rFonts w:ascii="Arial" w:hAnsi="Arial" w:cs="Arial"/>
          <w:sz w:val="22"/>
          <w:szCs w:val="22"/>
        </w:rPr>
        <w:t>at</w:t>
      </w:r>
      <w:r w:rsidR="001707B0" w:rsidRPr="00952A16">
        <w:rPr>
          <w:rFonts w:ascii="Arial" w:hAnsi="Arial" w:cs="Arial"/>
          <w:sz w:val="22"/>
          <w:szCs w:val="22"/>
        </w:rPr>
        <w:t xml:space="preserve"> the 92</w:t>
      </w:r>
      <w:r w:rsidR="001707B0" w:rsidRPr="00952A16">
        <w:rPr>
          <w:rFonts w:ascii="Arial" w:hAnsi="Arial" w:cs="Arial"/>
          <w:sz w:val="22"/>
          <w:szCs w:val="22"/>
          <w:vertAlign w:val="superscript"/>
        </w:rPr>
        <w:t>nd</w:t>
      </w:r>
      <w:r w:rsidR="001707B0" w:rsidRPr="00952A16">
        <w:rPr>
          <w:rFonts w:ascii="Arial" w:hAnsi="Arial" w:cs="Arial"/>
          <w:sz w:val="22"/>
          <w:szCs w:val="22"/>
        </w:rPr>
        <w:t xml:space="preserve"> Academy Awards.</w:t>
      </w:r>
      <w:r w:rsidR="00E64D36">
        <w:rPr>
          <w:rFonts w:ascii="Arial" w:hAnsi="Arial" w:cs="Arial"/>
          <w:sz w:val="22"/>
          <w:szCs w:val="22"/>
        </w:rPr>
        <w:t xml:space="preserve"> The programme includes </w:t>
      </w:r>
      <w:r w:rsidR="00E64D36" w:rsidRPr="00E64D36">
        <w:rPr>
          <w:rFonts w:ascii="Arial" w:hAnsi="Arial" w:cs="Arial"/>
          <w:sz w:val="22"/>
          <w:szCs w:val="22"/>
        </w:rPr>
        <w:t>Best Picture nominees, International Feature nominees and many of t</w:t>
      </w:r>
      <w:r w:rsidR="00E64D36">
        <w:rPr>
          <w:rFonts w:ascii="Arial" w:hAnsi="Arial" w:cs="Arial"/>
          <w:sz w:val="22"/>
          <w:szCs w:val="22"/>
        </w:rPr>
        <w:t xml:space="preserve">he short films in competition. </w:t>
      </w:r>
      <w:r w:rsidR="00E64D36">
        <w:rPr>
          <w:rFonts w:ascii="Arial" w:hAnsi="Arial" w:cs="Arial"/>
          <w:sz w:val="22"/>
          <w:szCs w:val="22"/>
        </w:rPr>
        <w:br/>
      </w:r>
      <w:r w:rsidR="00E64D36">
        <w:rPr>
          <w:rFonts w:ascii="Arial" w:hAnsi="Arial" w:cs="Arial"/>
          <w:sz w:val="22"/>
          <w:szCs w:val="22"/>
        </w:rPr>
        <w:br/>
      </w:r>
      <w:r w:rsidR="6F259B9D" w:rsidRPr="00952A16">
        <w:rPr>
          <w:rFonts w:ascii="Arial" w:hAnsi="Arial" w:cs="Arial"/>
          <w:sz w:val="22"/>
          <w:szCs w:val="22"/>
        </w:rPr>
        <w:t>Presented i</w:t>
      </w:r>
      <w:r w:rsidR="001707B0" w:rsidRPr="00952A16">
        <w:rPr>
          <w:rFonts w:ascii="Arial" w:hAnsi="Arial" w:cs="Arial"/>
          <w:sz w:val="22"/>
          <w:szCs w:val="22"/>
        </w:rPr>
        <w:t>n partnership with the Academy of Motion Picture Arts and Sciences</w:t>
      </w:r>
      <w:r w:rsidR="00FF4648">
        <w:rPr>
          <w:rFonts w:ascii="Arial" w:hAnsi="Arial" w:cs="Arial"/>
          <w:bCs/>
          <w:sz w:val="20"/>
          <w:szCs w:val="20"/>
        </w:rPr>
        <w:br/>
      </w:r>
      <w:r w:rsidR="0088081B">
        <w:rPr>
          <w:rFonts w:ascii="Arial" w:hAnsi="Arial" w:cs="Arial"/>
          <w:b/>
          <w:bCs/>
        </w:rPr>
        <w:br/>
      </w:r>
      <w:r w:rsidR="0088081B">
        <w:rPr>
          <w:rFonts w:ascii="Arial" w:hAnsi="Arial" w:cs="Arial"/>
          <w:b/>
          <w:bCs/>
        </w:rPr>
        <w:br/>
      </w:r>
      <w:r w:rsidR="0088081B">
        <w:rPr>
          <w:rFonts w:ascii="Arial" w:hAnsi="Arial" w:cs="Arial"/>
          <w:b/>
          <w:bCs/>
        </w:rPr>
        <w:lastRenderedPageBreak/>
        <w:br/>
      </w:r>
      <w:r w:rsidR="00B67236" w:rsidRPr="004540F0">
        <w:rPr>
          <w:rFonts w:ascii="Arial" w:hAnsi="Arial" w:cs="Arial"/>
          <w:b/>
          <w:bCs/>
        </w:rPr>
        <w:t xml:space="preserve">My Twisted Valentine: </w:t>
      </w:r>
      <w:r w:rsidR="00B67236" w:rsidRPr="00952A16">
        <w:rPr>
          <w:rFonts w:ascii="Arial" w:hAnsi="Arial" w:cs="Arial"/>
          <w:b/>
          <w:bCs/>
          <w:i/>
          <w:iCs/>
        </w:rPr>
        <w:t>Je t’aime moi non plus</w:t>
      </w:r>
      <w:r w:rsidR="00B67236" w:rsidRPr="00B67236">
        <w:rPr>
          <w:rFonts w:ascii="Arial" w:hAnsi="Arial" w:cs="Arial"/>
          <w:b/>
          <w:bCs/>
          <w:sz w:val="22"/>
          <w:szCs w:val="22"/>
        </w:rPr>
        <w:t xml:space="preserve"> </w:t>
      </w:r>
      <w:r w:rsidR="00B67236" w:rsidRPr="00952A16">
        <w:rPr>
          <w:rFonts w:ascii="Arial" w:hAnsi="Arial" w:cs="Arial"/>
          <w:sz w:val="18"/>
          <w:szCs w:val="18"/>
        </w:rPr>
        <w:t>(18)</w:t>
      </w:r>
      <w:r w:rsidR="00B67236">
        <w:rPr>
          <w:rFonts w:ascii="Arial" w:hAnsi="Arial" w:cs="Arial"/>
          <w:bCs/>
          <w:sz w:val="18"/>
          <w:szCs w:val="18"/>
        </w:rPr>
        <w:br/>
      </w:r>
      <w:r w:rsidR="00B67236" w:rsidRPr="00952A16">
        <w:rPr>
          <w:rFonts w:ascii="Arial" w:hAnsi="Arial" w:cs="Arial"/>
          <w:sz w:val="22"/>
          <w:szCs w:val="22"/>
        </w:rPr>
        <w:t>France 1976 Dir Serge Gainsbourg 89 min Digital presentation</w:t>
      </w:r>
      <w:r w:rsidR="00B67236" w:rsidRPr="00B67236">
        <w:rPr>
          <w:rFonts w:ascii="Arial" w:hAnsi="Arial" w:cs="Arial"/>
          <w:bCs/>
          <w:i/>
          <w:sz w:val="22"/>
          <w:szCs w:val="22"/>
        </w:rPr>
        <w:br/>
      </w:r>
      <w:r w:rsidR="00974776" w:rsidRPr="00952A16">
        <w:rPr>
          <w:rFonts w:ascii="Arial" w:hAnsi="Arial" w:cs="Arial"/>
          <w:sz w:val="22"/>
          <w:szCs w:val="22"/>
        </w:rPr>
        <w:t xml:space="preserve">Fri 14 Feb, 8.45pm, </w:t>
      </w:r>
      <w:r w:rsidR="00B67236" w:rsidRPr="00952A16">
        <w:rPr>
          <w:rFonts w:ascii="Arial" w:hAnsi="Arial" w:cs="Arial"/>
          <w:sz w:val="22"/>
          <w:szCs w:val="22"/>
        </w:rPr>
        <w:t>Cinema 3</w:t>
      </w:r>
      <w:r w:rsidR="00B67236">
        <w:rPr>
          <w:rFonts w:ascii="Arial" w:hAnsi="Arial" w:cs="Arial"/>
          <w:bCs/>
          <w:sz w:val="22"/>
          <w:szCs w:val="22"/>
        </w:rPr>
        <w:br/>
      </w:r>
      <w:r>
        <w:rPr>
          <w:rFonts w:ascii="Arial" w:hAnsi="Arial" w:cs="Arial"/>
          <w:bCs/>
          <w:sz w:val="22"/>
          <w:szCs w:val="22"/>
        </w:rPr>
        <w:br/>
      </w:r>
      <w:r w:rsidR="009C4E8E" w:rsidRPr="00952A16">
        <w:rPr>
          <w:rFonts w:ascii="Arial" w:hAnsi="Arial" w:cs="Arial"/>
          <w:sz w:val="22"/>
          <w:szCs w:val="22"/>
        </w:rPr>
        <w:t xml:space="preserve">For Valentine’s Day, an </w:t>
      </w:r>
      <w:r w:rsidR="00B67236" w:rsidRPr="00952A16">
        <w:rPr>
          <w:rFonts w:ascii="Arial" w:hAnsi="Arial" w:cs="Arial"/>
          <w:sz w:val="22"/>
          <w:szCs w:val="22"/>
        </w:rPr>
        <w:t xml:space="preserve">original love story from French musical legend and provocateur </w:t>
      </w:r>
      <w:r w:rsidR="00B67236" w:rsidRPr="00B67236">
        <w:rPr>
          <w:rFonts w:ascii="Arial" w:hAnsi="Arial" w:cs="Arial"/>
          <w:b/>
          <w:bCs/>
          <w:sz w:val="22"/>
          <w:szCs w:val="22"/>
        </w:rPr>
        <w:t>Serge Gainsbourg</w:t>
      </w:r>
      <w:r w:rsidR="00B67236" w:rsidRPr="00952A16">
        <w:rPr>
          <w:rFonts w:ascii="Arial" w:hAnsi="Arial" w:cs="Arial"/>
          <w:sz w:val="22"/>
          <w:szCs w:val="22"/>
        </w:rPr>
        <w:t>.</w:t>
      </w:r>
      <w:r w:rsidR="00B67236">
        <w:rPr>
          <w:rFonts w:ascii="Arial" w:hAnsi="Arial" w:cs="Arial"/>
          <w:bCs/>
          <w:sz w:val="22"/>
          <w:szCs w:val="22"/>
        </w:rPr>
        <w:br/>
      </w:r>
      <w:r w:rsidR="00B67236">
        <w:rPr>
          <w:rFonts w:ascii="Arial" w:hAnsi="Arial" w:cs="Arial"/>
          <w:bCs/>
          <w:sz w:val="22"/>
          <w:szCs w:val="22"/>
        </w:rPr>
        <w:br/>
      </w:r>
      <w:r w:rsidR="00B67236" w:rsidRPr="00952A16">
        <w:rPr>
          <w:rFonts w:ascii="Arial" w:hAnsi="Arial" w:cs="Arial"/>
          <w:sz w:val="22"/>
          <w:szCs w:val="22"/>
        </w:rPr>
        <w:t xml:space="preserve">In a flyblown, nondescript corner of the US a garbage truck driver, Krassky (Warhol Superstar </w:t>
      </w:r>
      <w:r w:rsidR="00B67236" w:rsidRPr="00B67236">
        <w:rPr>
          <w:rFonts w:ascii="Arial" w:hAnsi="Arial" w:cs="Arial"/>
          <w:b/>
          <w:bCs/>
          <w:sz w:val="22"/>
          <w:szCs w:val="22"/>
        </w:rPr>
        <w:t>Joe Dallesandro</w:t>
      </w:r>
      <w:r w:rsidR="00B67236" w:rsidRPr="00952A16">
        <w:rPr>
          <w:rFonts w:ascii="Arial" w:hAnsi="Arial" w:cs="Arial"/>
          <w:sz w:val="22"/>
          <w:szCs w:val="22"/>
        </w:rPr>
        <w:t xml:space="preserve">), pulls up at a remote diner. Behind the counter works the waifish, boyish-looking Johnny (Jane Birkin). The attraction is immediate, but there’s a problem: Krassky is gay and has a horribly volatile boyfriend in tow. </w:t>
      </w:r>
      <w:r w:rsidR="00B67236">
        <w:rPr>
          <w:rFonts w:ascii="Arial" w:hAnsi="Arial" w:cs="Arial"/>
          <w:bCs/>
          <w:sz w:val="22"/>
          <w:szCs w:val="22"/>
        </w:rPr>
        <w:br/>
      </w:r>
    </w:p>
    <w:p w14:paraId="49E3128C" w14:textId="43E4C3E5" w:rsidR="009C0212" w:rsidRDefault="00B67236" w:rsidP="004F1FB3">
      <w:pPr>
        <w:spacing w:after="0"/>
        <w:rPr>
          <w:rFonts w:ascii="Arial" w:hAnsi="Arial" w:cs="Arial"/>
          <w:bCs/>
          <w:sz w:val="22"/>
          <w:szCs w:val="22"/>
        </w:rPr>
      </w:pPr>
      <w:r w:rsidRPr="00B67236">
        <w:rPr>
          <w:rFonts w:ascii="Arial" w:hAnsi="Arial" w:cs="Arial"/>
          <w:bCs/>
          <w:sz w:val="22"/>
          <w:szCs w:val="22"/>
        </w:rPr>
        <w:t xml:space="preserve">Attacked as immoral and scandalous on first release, Gainsbourg’s film has slowly achieved cult status in the intervening years, but still carries a strong transgressive charge. </w:t>
      </w:r>
      <w:r w:rsidR="004F1FB3">
        <w:rPr>
          <w:rFonts w:ascii="Arial" w:hAnsi="Arial" w:cs="Arial"/>
          <w:bCs/>
          <w:sz w:val="22"/>
          <w:szCs w:val="22"/>
        </w:rPr>
        <w:br/>
      </w:r>
      <w:r w:rsidR="004F1FB3">
        <w:rPr>
          <w:rFonts w:ascii="Arial" w:hAnsi="Arial" w:cs="Arial"/>
          <w:bCs/>
          <w:sz w:val="22"/>
          <w:szCs w:val="22"/>
        </w:rPr>
        <w:br/>
      </w:r>
      <w:r w:rsidR="004F1FB3" w:rsidRPr="004F1FB3">
        <w:rPr>
          <w:rFonts w:ascii="Arial" w:hAnsi="Arial" w:cs="Arial"/>
          <w:b/>
          <w:bCs/>
        </w:rPr>
        <w:t>Second Sight</w:t>
      </w:r>
      <w:r w:rsidR="00BA52E2">
        <w:rPr>
          <w:rFonts w:ascii="Arial" w:hAnsi="Arial" w:cs="Arial"/>
          <w:b/>
          <w:bCs/>
        </w:rPr>
        <w:t xml:space="preserve">: celebrating the UK’s </w:t>
      </w:r>
      <w:r w:rsidR="009C0212">
        <w:rPr>
          <w:rFonts w:ascii="Arial" w:hAnsi="Arial" w:cs="Arial"/>
          <w:b/>
          <w:bCs/>
        </w:rPr>
        <w:t>Black Film Workshop Movement</w:t>
      </w:r>
      <w:r w:rsidR="004F1FB3" w:rsidRPr="004F1FB3">
        <w:rPr>
          <w:rFonts w:ascii="Arial" w:hAnsi="Arial" w:cs="Arial"/>
          <w:b/>
          <w:bCs/>
        </w:rPr>
        <w:br/>
      </w:r>
      <w:r w:rsidR="009C0212" w:rsidRPr="009C0212">
        <w:rPr>
          <w:rFonts w:ascii="Arial" w:hAnsi="Arial" w:cs="Arial"/>
          <w:b/>
        </w:rPr>
        <w:t>Rare archive film and new short film commissions</w:t>
      </w:r>
      <w:r w:rsidR="009C0212" w:rsidRPr="009C0212">
        <w:rPr>
          <w:rFonts w:asciiTheme="majorHAnsi" w:hAnsiTheme="majorHAnsi"/>
          <w:b/>
          <w:sz w:val="22"/>
          <w:szCs w:val="22"/>
        </w:rPr>
        <w:t xml:space="preserve"> </w:t>
      </w:r>
      <w:r w:rsidR="004F1FB3" w:rsidRPr="009C0212">
        <w:rPr>
          <w:rFonts w:ascii="Arial" w:hAnsi="Arial" w:cs="Arial"/>
          <w:b/>
          <w:bCs/>
        </w:rPr>
        <w:t>+</w:t>
      </w:r>
      <w:r w:rsidR="004F1FB3" w:rsidRPr="004F1FB3">
        <w:rPr>
          <w:rFonts w:ascii="Arial" w:hAnsi="Arial" w:cs="Arial"/>
          <w:b/>
          <w:bCs/>
        </w:rPr>
        <w:t xml:space="preserve"> panel discussion</w:t>
      </w:r>
      <w:r w:rsidR="004F1FB3" w:rsidRPr="004F1FB3">
        <w:rPr>
          <w:rFonts w:ascii="Arial" w:hAnsi="Arial" w:cs="Arial"/>
          <w:b/>
          <w:bCs/>
        </w:rPr>
        <w:br/>
      </w:r>
      <w:r w:rsidR="00C762A6">
        <w:rPr>
          <w:rFonts w:ascii="Arial" w:hAnsi="Arial" w:cs="Arial"/>
          <w:bCs/>
          <w:sz w:val="22"/>
          <w:szCs w:val="22"/>
        </w:rPr>
        <w:t xml:space="preserve">Tue 18 &amp; </w:t>
      </w:r>
      <w:r w:rsidR="004F1FB3" w:rsidRPr="004F1FB3">
        <w:rPr>
          <w:rFonts w:ascii="Arial" w:hAnsi="Arial" w:cs="Arial"/>
          <w:bCs/>
          <w:sz w:val="22"/>
          <w:szCs w:val="22"/>
        </w:rPr>
        <w:t xml:space="preserve">Sun 23 Feb 2020, Cinema 2 </w:t>
      </w:r>
    </w:p>
    <w:p w14:paraId="0F326516" w14:textId="77777777" w:rsidR="009C0212" w:rsidRDefault="009C0212" w:rsidP="004F1FB3">
      <w:pPr>
        <w:spacing w:after="0"/>
        <w:rPr>
          <w:rFonts w:ascii="Arial" w:hAnsi="Arial" w:cs="Arial"/>
          <w:bCs/>
          <w:sz w:val="22"/>
          <w:szCs w:val="22"/>
        </w:rPr>
      </w:pPr>
    </w:p>
    <w:p w14:paraId="37AB048F" w14:textId="51F94C00" w:rsidR="009C0212" w:rsidRPr="00240B42" w:rsidRDefault="009C0212" w:rsidP="009C0212">
      <w:pPr>
        <w:pStyle w:val="NormalWeb"/>
        <w:spacing w:after="300"/>
        <w:rPr>
          <w:rFonts w:ascii="Arial" w:hAnsi="Arial" w:cs="Arial"/>
          <w:sz w:val="22"/>
          <w:szCs w:val="22"/>
        </w:rPr>
      </w:pPr>
      <w:r w:rsidRPr="00240B42">
        <w:rPr>
          <w:rFonts w:ascii="Arial" w:hAnsi="Arial" w:cs="Arial"/>
          <w:sz w:val="22"/>
          <w:szCs w:val="22"/>
        </w:rPr>
        <w:t xml:space="preserve">The Barbican </w:t>
      </w:r>
      <w:r w:rsidR="003F367F" w:rsidRPr="00240B42">
        <w:rPr>
          <w:rFonts w:ascii="Arial" w:hAnsi="Arial" w:cs="Arial"/>
          <w:sz w:val="22"/>
          <w:szCs w:val="22"/>
        </w:rPr>
        <w:t>proudly hosts</w:t>
      </w:r>
      <w:r w:rsidRPr="00240B42">
        <w:rPr>
          <w:rFonts w:ascii="Arial" w:hAnsi="Arial" w:cs="Arial"/>
          <w:sz w:val="22"/>
          <w:szCs w:val="22"/>
        </w:rPr>
        <w:t xml:space="preserve"> the premier</w:t>
      </w:r>
      <w:r w:rsidR="003F367F" w:rsidRPr="00240B42">
        <w:rPr>
          <w:rFonts w:ascii="Arial" w:hAnsi="Arial" w:cs="Arial"/>
          <w:sz w:val="22"/>
          <w:szCs w:val="22"/>
        </w:rPr>
        <w:t>e</w:t>
      </w:r>
      <w:r w:rsidRPr="00240B42">
        <w:rPr>
          <w:rFonts w:ascii="Arial" w:hAnsi="Arial" w:cs="Arial"/>
          <w:sz w:val="22"/>
          <w:szCs w:val="22"/>
        </w:rPr>
        <w:t xml:space="preserve"> screenings of </w:t>
      </w:r>
      <w:r w:rsidRPr="00240B42">
        <w:rPr>
          <w:rFonts w:ascii="Arial" w:hAnsi="Arial" w:cs="Arial"/>
          <w:b/>
          <w:sz w:val="22"/>
          <w:szCs w:val="22"/>
        </w:rPr>
        <w:t>Second Sight</w:t>
      </w:r>
      <w:r w:rsidR="003F367F" w:rsidRPr="00240B42">
        <w:rPr>
          <w:rFonts w:ascii="Arial" w:hAnsi="Arial" w:cs="Arial"/>
          <w:b/>
          <w:sz w:val="22"/>
          <w:szCs w:val="22"/>
        </w:rPr>
        <w:t>,</w:t>
      </w:r>
      <w:r w:rsidRPr="00240B42">
        <w:rPr>
          <w:rFonts w:ascii="Arial" w:hAnsi="Arial" w:cs="Arial"/>
          <w:b/>
          <w:sz w:val="22"/>
          <w:szCs w:val="22"/>
        </w:rPr>
        <w:t xml:space="preserve"> </w:t>
      </w:r>
      <w:r w:rsidR="003F367F" w:rsidRPr="00240B42">
        <w:rPr>
          <w:rFonts w:ascii="Arial" w:hAnsi="Arial" w:cs="Arial"/>
          <w:sz w:val="22"/>
          <w:szCs w:val="22"/>
        </w:rPr>
        <w:t xml:space="preserve">a curated programme </w:t>
      </w:r>
      <w:r w:rsidRPr="00240B42">
        <w:rPr>
          <w:rFonts w:ascii="Arial" w:hAnsi="Arial" w:cs="Arial"/>
          <w:sz w:val="22"/>
          <w:szCs w:val="22"/>
        </w:rPr>
        <w:t xml:space="preserve">of new short film commissions </w:t>
      </w:r>
      <w:r w:rsidR="003F367F" w:rsidRPr="00240B42">
        <w:rPr>
          <w:rFonts w:ascii="Arial" w:hAnsi="Arial" w:cs="Arial"/>
          <w:sz w:val="22"/>
          <w:szCs w:val="22"/>
        </w:rPr>
        <w:t>from contemporary artists,</w:t>
      </w:r>
      <w:r w:rsidRPr="00240B42">
        <w:rPr>
          <w:rFonts w:ascii="Arial" w:hAnsi="Arial" w:cs="Arial"/>
          <w:sz w:val="22"/>
          <w:szCs w:val="22"/>
        </w:rPr>
        <w:t xml:space="preserve"> and rare archive film</w:t>
      </w:r>
      <w:r w:rsidR="003F367F" w:rsidRPr="00240B42">
        <w:rPr>
          <w:rFonts w:ascii="Arial" w:hAnsi="Arial" w:cs="Arial"/>
          <w:sz w:val="22"/>
          <w:szCs w:val="22"/>
        </w:rPr>
        <w:t>, presented by</w:t>
      </w:r>
      <w:r w:rsidRPr="00240B42">
        <w:rPr>
          <w:rFonts w:ascii="Arial" w:hAnsi="Arial" w:cs="Arial"/>
          <w:sz w:val="22"/>
          <w:szCs w:val="22"/>
        </w:rPr>
        <w:t xml:space="preserve"> the Independent Cinema Office, in association with LUX</w:t>
      </w:r>
      <w:r w:rsidR="003F367F" w:rsidRPr="00240B42">
        <w:rPr>
          <w:rFonts w:ascii="Arial" w:hAnsi="Arial" w:cs="Arial"/>
          <w:sz w:val="22"/>
          <w:szCs w:val="22"/>
        </w:rPr>
        <w:t>. Second Sight</w:t>
      </w:r>
      <w:r w:rsidRPr="00240B42">
        <w:rPr>
          <w:rFonts w:ascii="Arial" w:hAnsi="Arial" w:cs="Arial"/>
          <w:sz w:val="22"/>
          <w:szCs w:val="22"/>
        </w:rPr>
        <w:t xml:space="preserve"> </w:t>
      </w:r>
      <w:r w:rsidR="003F367F" w:rsidRPr="00240B42">
        <w:rPr>
          <w:rFonts w:ascii="Arial" w:hAnsi="Arial" w:cs="Arial"/>
          <w:sz w:val="22"/>
          <w:szCs w:val="22"/>
        </w:rPr>
        <w:t>explores</w:t>
      </w:r>
      <w:r w:rsidRPr="00240B42">
        <w:rPr>
          <w:rFonts w:ascii="Arial" w:hAnsi="Arial" w:cs="Arial"/>
          <w:sz w:val="22"/>
          <w:szCs w:val="22"/>
        </w:rPr>
        <w:t xml:space="preserve"> the legacy, methods, aesthetic strategies and histories of the UK’s </w:t>
      </w:r>
      <w:r w:rsidRPr="00240B42">
        <w:rPr>
          <w:rFonts w:ascii="Arial" w:hAnsi="Arial" w:cs="Arial"/>
          <w:b/>
          <w:sz w:val="22"/>
          <w:szCs w:val="22"/>
        </w:rPr>
        <w:t>Black Film Workshop Movement</w:t>
      </w:r>
      <w:r w:rsidRPr="00240B42">
        <w:rPr>
          <w:rFonts w:ascii="Arial" w:hAnsi="Arial" w:cs="Arial"/>
          <w:sz w:val="22"/>
          <w:szCs w:val="22"/>
        </w:rPr>
        <w:t xml:space="preserve">, a series of radical filmmaking collectives, which sprung up throughout the 1980s, against a backdrop of divisive national politics and civil unrest. </w:t>
      </w:r>
    </w:p>
    <w:p w14:paraId="74931B8D" w14:textId="594C511D" w:rsidR="009C0212" w:rsidRPr="00240B42" w:rsidRDefault="009C0212" w:rsidP="009C0212">
      <w:pPr>
        <w:rPr>
          <w:rFonts w:ascii="Arial" w:hAnsi="Arial" w:cs="Arial"/>
          <w:b/>
          <w:sz w:val="22"/>
          <w:szCs w:val="22"/>
        </w:rPr>
      </w:pPr>
      <w:r w:rsidRPr="00240B42">
        <w:rPr>
          <w:rFonts w:ascii="Arial" w:hAnsi="Arial" w:cs="Arial"/>
          <w:b/>
          <w:sz w:val="22"/>
          <w:szCs w:val="22"/>
        </w:rPr>
        <w:t>Second Sight: New Commissions</w:t>
      </w:r>
      <w:r w:rsidR="00ED2A35" w:rsidRPr="00240B42">
        <w:rPr>
          <w:rFonts w:ascii="Arial" w:hAnsi="Arial" w:cs="Arial"/>
          <w:b/>
          <w:sz w:val="22"/>
          <w:szCs w:val="22"/>
        </w:rPr>
        <w:t xml:space="preserve"> </w:t>
      </w:r>
      <w:r w:rsidR="000E7E16" w:rsidRPr="0088081B">
        <w:rPr>
          <w:rFonts w:ascii="Arial" w:hAnsi="Arial" w:cs="Arial"/>
          <w:sz w:val="18"/>
          <w:szCs w:val="18"/>
        </w:rPr>
        <w:t>12A*</w:t>
      </w:r>
      <w:r w:rsidR="0088081B">
        <w:rPr>
          <w:rFonts w:ascii="Arial" w:hAnsi="Arial" w:cs="Arial"/>
          <w:b/>
          <w:sz w:val="22"/>
          <w:szCs w:val="22"/>
        </w:rPr>
        <w:br/>
      </w:r>
      <w:r w:rsidR="00ED2A35" w:rsidRPr="0088081B">
        <w:rPr>
          <w:rFonts w:ascii="Arial" w:hAnsi="Arial" w:cs="Arial"/>
          <w:sz w:val="22"/>
          <w:szCs w:val="22"/>
        </w:rPr>
        <w:t>18 Feb</w:t>
      </w:r>
      <w:r w:rsidRPr="0088081B">
        <w:rPr>
          <w:rFonts w:ascii="Arial" w:hAnsi="Arial" w:cs="Arial"/>
          <w:sz w:val="22"/>
          <w:szCs w:val="22"/>
        </w:rPr>
        <w:t xml:space="preserve"> </w:t>
      </w:r>
      <w:r w:rsidR="000E7E16" w:rsidRPr="0088081B">
        <w:rPr>
          <w:rFonts w:ascii="Arial" w:hAnsi="Arial" w:cs="Arial"/>
          <w:sz w:val="22"/>
          <w:szCs w:val="22"/>
        </w:rPr>
        <w:t>6.30pm, Cinema 2</w:t>
      </w:r>
    </w:p>
    <w:p w14:paraId="4E4B7DC1" w14:textId="0B52C029" w:rsidR="009C0212" w:rsidRPr="002B49A2" w:rsidRDefault="003F367F" w:rsidP="009C0212">
      <w:pPr>
        <w:rPr>
          <w:rFonts w:ascii="Arial" w:hAnsi="Arial" w:cs="Arial"/>
          <w:b/>
          <w:color w:val="000000" w:themeColor="text1"/>
          <w:sz w:val="22"/>
          <w:szCs w:val="22"/>
        </w:rPr>
      </w:pPr>
      <w:r w:rsidRPr="002B49A2">
        <w:rPr>
          <w:rFonts w:ascii="Arial" w:hAnsi="Arial" w:cs="Arial"/>
          <w:color w:val="000000" w:themeColor="text1"/>
          <w:sz w:val="22"/>
          <w:szCs w:val="22"/>
        </w:rPr>
        <w:t xml:space="preserve">The Second Sight new commissions have been </w:t>
      </w:r>
      <w:r w:rsidRPr="002B49A2">
        <w:rPr>
          <w:rStyle w:val="Strong"/>
          <w:rFonts w:ascii="Arial" w:hAnsi="Arial" w:cs="Arial"/>
          <w:b w:val="0"/>
          <w:color w:val="000000" w:themeColor="text1"/>
          <w:sz w:val="22"/>
          <w:szCs w:val="22"/>
        </w:rPr>
        <w:t>created in response to the Workshop context</w:t>
      </w:r>
      <w:r w:rsidRPr="002B49A2">
        <w:rPr>
          <w:rFonts w:ascii="Arial" w:hAnsi="Arial" w:cs="Arial"/>
          <w:color w:val="000000" w:themeColor="text1"/>
          <w:sz w:val="22"/>
          <w:szCs w:val="22"/>
        </w:rPr>
        <w:t xml:space="preserve"> from contemporary artists </w:t>
      </w:r>
      <w:r w:rsidRPr="009E5782">
        <w:rPr>
          <w:rFonts w:ascii="Arial" w:eastAsia="Times New Roman" w:hAnsi="Arial" w:cs="Arial"/>
          <w:b/>
          <w:sz w:val="22"/>
          <w:szCs w:val="22"/>
          <w:lang w:eastAsia="en-US"/>
        </w:rPr>
        <w:t xml:space="preserve">Ayo Akingbade, </w:t>
      </w:r>
      <w:r w:rsidRPr="009E5782">
        <w:rPr>
          <w:rFonts w:ascii="Arial" w:eastAsia="Times New Roman" w:hAnsi="Arial" w:cs="Arial"/>
          <w:b/>
          <w:bCs/>
          <w:sz w:val="22"/>
          <w:szCs w:val="22"/>
          <w:lang w:eastAsia="en-US"/>
        </w:rPr>
        <w:t>Onyeka Igwe</w:t>
      </w:r>
      <w:r w:rsidRPr="009E5782">
        <w:rPr>
          <w:rFonts w:ascii="Arial" w:eastAsia="Times New Roman" w:hAnsi="Arial" w:cs="Arial"/>
          <w:sz w:val="22"/>
          <w:szCs w:val="22"/>
          <w:lang w:eastAsia="en-US"/>
        </w:rPr>
        <w:t xml:space="preserve"> (</w:t>
      </w:r>
      <w:r w:rsidRPr="009E5782">
        <w:rPr>
          <w:rFonts w:ascii="Arial" w:eastAsia="Times New Roman" w:hAnsi="Arial" w:cs="Arial"/>
          <w:b/>
          <w:sz w:val="22"/>
          <w:szCs w:val="22"/>
          <w:lang w:eastAsia="en-US"/>
        </w:rPr>
        <w:t xml:space="preserve">B.O.S.S. Collective), Morgan Quaintance </w:t>
      </w:r>
      <w:r w:rsidRPr="009E5782">
        <w:rPr>
          <w:rFonts w:ascii="Arial" w:eastAsia="Times New Roman" w:hAnsi="Arial" w:cs="Arial"/>
          <w:sz w:val="22"/>
          <w:szCs w:val="22"/>
          <w:lang w:eastAsia="en-US"/>
        </w:rPr>
        <w:t>and</w:t>
      </w:r>
      <w:r w:rsidRPr="009E5782">
        <w:rPr>
          <w:rFonts w:ascii="Arial" w:eastAsia="Times New Roman" w:hAnsi="Arial" w:cs="Arial"/>
          <w:b/>
          <w:sz w:val="22"/>
          <w:szCs w:val="22"/>
          <w:lang w:eastAsia="en-US"/>
        </w:rPr>
        <w:t xml:space="preserve"> Rehana Zaman</w:t>
      </w:r>
      <w:r w:rsidRPr="009E5782">
        <w:rPr>
          <w:rStyle w:val="Strong"/>
          <w:rFonts w:ascii="Arial" w:hAnsi="Arial" w:cs="Arial"/>
          <w:sz w:val="22"/>
          <w:szCs w:val="22"/>
        </w:rPr>
        <w:t>.</w:t>
      </w:r>
      <w:r w:rsidR="00240B42">
        <w:rPr>
          <w:rFonts w:ascii="Arial" w:hAnsi="Arial" w:cs="Arial"/>
          <w:b/>
          <w:color w:val="404040"/>
          <w:sz w:val="22"/>
          <w:szCs w:val="22"/>
        </w:rPr>
        <w:t xml:space="preserve"> </w:t>
      </w:r>
      <w:r w:rsidRPr="002B49A2">
        <w:rPr>
          <w:rFonts w:ascii="Arial" w:hAnsi="Arial" w:cs="Arial"/>
          <w:color w:val="000000" w:themeColor="text1"/>
          <w:sz w:val="22"/>
          <w:szCs w:val="22"/>
        </w:rPr>
        <w:t>The</w:t>
      </w:r>
      <w:r w:rsidR="009C0212" w:rsidRPr="002B49A2">
        <w:rPr>
          <w:rFonts w:ascii="Arial" w:hAnsi="Arial" w:cs="Arial"/>
          <w:color w:val="000000" w:themeColor="text1"/>
          <w:sz w:val="22"/>
          <w:szCs w:val="22"/>
        </w:rPr>
        <w:t xml:space="preserve"> screening will be followed by a post-screening discussion with the artists. </w:t>
      </w:r>
    </w:p>
    <w:p w14:paraId="0FDF8084" w14:textId="0C521210" w:rsidR="009E5782" w:rsidRPr="002B49A2" w:rsidRDefault="009E5782" w:rsidP="009E5782">
      <w:pPr>
        <w:rPr>
          <w:rFonts w:ascii="Arial" w:eastAsia="Times New Roman" w:hAnsi="Arial" w:cs="Arial"/>
          <w:color w:val="000000" w:themeColor="text1"/>
          <w:sz w:val="22"/>
          <w:szCs w:val="22"/>
          <w:lang w:eastAsia="en-US"/>
        </w:rPr>
      </w:pPr>
      <w:r w:rsidRPr="002B49A2">
        <w:rPr>
          <w:rFonts w:ascii="Arial" w:eastAsia="Times New Roman" w:hAnsi="Arial" w:cs="Arial"/>
          <w:color w:val="000000" w:themeColor="text1"/>
          <w:sz w:val="22"/>
          <w:szCs w:val="22"/>
          <w:lang w:eastAsia="en-US"/>
        </w:rPr>
        <w:t xml:space="preserve">Through a series of interpretations the new commission from Ayo Akinbade, </w:t>
      </w:r>
      <w:r w:rsidRPr="002B49A2">
        <w:rPr>
          <w:rFonts w:ascii="Arial" w:eastAsia="Times New Roman" w:hAnsi="Arial" w:cs="Arial"/>
          <w:b/>
          <w:i/>
          <w:color w:val="000000" w:themeColor="text1"/>
          <w:sz w:val="22"/>
          <w:szCs w:val="22"/>
          <w:lang w:eastAsia="en-US"/>
        </w:rPr>
        <w:t xml:space="preserve">Claudette’s Star </w:t>
      </w:r>
      <w:r w:rsidRPr="002B49A2">
        <w:rPr>
          <w:rFonts w:ascii="Arial" w:eastAsia="Times New Roman" w:hAnsi="Arial" w:cs="Arial"/>
          <w:color w:val="000000" w:themeColor="text1"/>
          <w:sz w:val="22"/>
          <w:szCs w:val="22"/>
          <w:lang w:eastAsia="en-US"/>
        </w:rPr>
        <w:t>(2019, 6 mins), depicts young artists considering with sheer wonder who is given a voice. </w:t>
      </w:r>
    </w:p>
    <w:p w14:paraId="5CFDCE48" w14:textId="0AFA60B5" w:rsidR="009E5782" w:rsidRPr="009E5782" w:rsidRDefault="009E5782" w:rsidP="00240B42">
      <w:pPr>
        <w:spacing w:before="100" w:beforeAutospacing="1" w:after="100" w:afterAutospacing="1"/>
        <w:rPr>
          <w:rFonts w:ascii="Arial" w:eastAsia="Times New Roman" w:hAnsi="Arial" w:cs="Arial"/>
          <w:sz w:val="22"/>
          <w:szCs w:val="22"/>
          <w:lang w:eastAsia="en-US"/>
        </w:rPr>
      </w:pPr>
      <w:r w:rsidRPr="009E5782">
        <w:rPr>
          <w:rFonts w:ascii="Arial" w:eastAsia="Times New Roman" w:hAnsi="Arial" w:cs="Arial"/>
          <w:sz w:val="22"/>
          <w:szCs w:val="22"/>
          <w:lang w:eastAsia="en-US"/>
        </w:rPr>
        <w:t xml:space="preserve">In </w:t>
      </w:r>
      <w:r w:rsidRPr="009E5782">
        <w:rPr>
          <w:rFonts w:ascii="Arial" w:eastAsia="Times New Roman" w:hAnsi="Arial" w:cs="Arial"/>
          <w:b/>
          <w:i/>
          <w:sz w:val="22"/>
          <w:szCs w:val="22"/>
          <w:lang w:eastAsia="en-US"/>
        </w:rPr>
        <w:t>Collective Hum</w:t>
      </w:r>
      <w:r w:rsidRPr="009E5782">
        <w:rPr>
          <w:rFonts w:ascii="Arial" w:eastAsia="Times New Roman" w:hAnsi="Arial" w:cs="Arial"/>
          <w:sz w:val="22"/>
          <w:szCs w:val="22"/>
          <w:lang w:eastAsia="en-US"/>
        </w:rPr>
        <w:t xml:space="preserve"> (2019, 7 mins)  </w:t>
      </w:r>
      <w:r w:rsidRPr="00C13DDA">
        <w:rPr>
          <w:rFonts w:ascii="Arial" w:eastAsia="Times New Roman" w:hAnsi="Arial" w:cs="Arial"/>
          <w:sz w:val="22"/>
          <w:szCs w:val="22"/>
          <w:lang w:eastAsia="en-US"/>
        </w:rPr>
        <w:t>Onyeka Igwe</w:t>
      </w:r>
      <w:r w:rsidRPr="009E5782">
        <w:rPr>
          <w:rFonts w:ascii="Arial" w:eastAsia="Times New Roman" w:hAnsi="Arial" w:cs="Arial"/>
          <w:b/>
          <w:sz w:val="22"/>
          <w:szCs w:val="22"/>
          <w:lang w:eastAsia="en-US"/>
        </w:rPr>
        <w:t xml:space="preserve"> (B.O.S.S. Collective)</w:t>
      </w:r>
      <w:r w:rsidRPr="009E5782">
        <w:rPr>
          <w:rFonts w:ascii="Arial" w:eastAsia="Times New Roman" w:hAnsi="Arial" w:cs="Arial"/>
          <w:sz w:val="22"/>
          <w:szCs w:val="22"/>
          <w:lang w:eastAsia="en-US"/>
        </w:rPr>
        <w:t xml:space="preserve"> documents a collective in practice through the operation of B.O.S.S using multiple narration, overlapping voices and the sound of group interviews, meetings and events to create a polyphonic score to soundtrack images of the ‘collective bodies, kinaesthetic experience and gestural language’ of sound system culture.</w:t>
      </w:r>
    </w:p>
    <w:p w14:paraId="7C75F90E" w14:textId="6602838E" w:rsidR="009E5782" w:rsidRPr="0088081B" w:rsidRDefault="009E5782" w:rsidP="0088081B">
      <w:pPr>
        <w:spacing w:before="100" w:beforeAutospacing="1" w:after="100" w:afterAutospacing="1"/>
        <w:rPr>
          <w:rFonts w:ascii="Arial" w:hAnsi="Arial" w:cs="Arial"/>
          <w:b/>
          <w:bCs/>
          <w:sz w:val="22"/>
          <w:szCs w:val="22"/>
          <w:lang w:eastAsia="en-US"/>
        </w:rPr>
      </w:pPr>
      <w:r w:rsidRPr="002B49A2">
        <w:rPr>
          <w:rFonts w:ascii="Arial" w:hAnsi="Arial" w:cs="Arial"/>
          <w:sz w:val="22"/>
          <w:szCs w:val="22"/>
          <w:lang w:eastAsia="en-US"/>
        </w:rPr>
        <w:t>Morgan Quaintance</w:t>
      </w:r>
      <w:r w:rsidRPr="002B49A2">
        <w:rPr>
          <w:rFonts w:ascii="Arial" w:eastAsia="Times New Roman" w:hAnsi="Arial" w:cs="Arial"/>
          <w:sz w:val="22"/>
          <w:szCs w:val="22"/>
          <w:lang w:eastAsia="en-US"/>
        </w:rPr>
        <w:t xml:space="preserve">’s </w:t>
      </w:r>
      <w:r w:rsidRPr="009E5782">
        <w:rPr>
          <w:rFonts w:ascii="Arial" w:eastAsia="Times New Roman" w:hAnsi="Arial" w:cs="Arial"/>
          <w:b/>
          <w:i/>
          <w:sz w:val="22"/>
          <w:szCs w:val="22"/>
          <w:lang w:eastAsia="en-US"/>
        </w:rPr>
        <w:t xml:space="preserve">South </w:t>
      </w:r>
      <w:r w:rsidRPr="009E5782">
        <w:rPr>
          <w:rFonts w:ascii="Arial" w:eastAsia="Times New Roman" w:hAnsi="Arial" w:cs="Arial"/>
          <w:sz w:val="22"/>
          <w:szCs w:val="22"/>
          <w:lang w:eastAsia="en-US"/>
        </w:rPr>
        <w:t>(2019, 28 mins) considers what kind of power is accessible through the discovery of a voice? Looking at personal and communal empowerment through vocal training and liberation movements in London and Chicago, </w:t>
      </w:r>
      <w:r w:rsidRPr="009E5782">
        <w:rPr>
          <w:rFonts w:ascii="Arial" w:eastAsia="Times New Roman" w:hAnsi="Arial" w:cs="Arial"/>
          <w:i/>
          <w:iCs/>
          <w:sz w:val="22"/>
          <w:szCs w:val="22"/>
          <w:lang w:eastAsia="en-US"/>
        </w:rPr>
        <w:t>South</w:t>
      </w:r>
      <w:r w:rsidRPr="009E5782">
        <w:rPr>
          <w:rFonts w:ascii="Arial" w:eastAsia="Times New Roman" w:hAnsi="Arial" w:cs="Arial"/>
          <w:sz w:val="22"/>
          <w:szCs w:val="22"/>
          <w:lang w:eastAsia="en-US"/>
        </w:rPr>
        <w:t> also explores what happens when speech is ignored, and the voice fades.</w:t>
      </w:r>
      <w:r w:rsidR="0088081B">
        <w:rPr>
          <w:rFonts w:ascii="Arial" w:hAnsi="Arial" w:cs="Arial"/>
          <w:b/>
          <w:bCs/>
          <w:sz w:val="22"/>
          <w:szCs w:val="22"/>
          <w:lang w:eastAsia="en-US"/>
        </w:rPr>
        <w:br/>
      </w:r>
      <w:r w:rsidR="0088081B">
        <w:rPr>
          <w:rFonts w:ascii="Arial" w:hAnsi="Arial" w:cs="Arial"/>
          <w:b/>
          <w:bCs/>
          <w:sz w:val="22"/>
          <w:szCs w:val="22"/>
          <w:lang w:eastAsia="en-US"/>
        </w:rPr>
        <w:br/>
      </w:r>
      <w:r w:rsidRPr="009E5782">
        <w:rPr>
          <w:rFonts w:ascii="Arial" w:eastAsia="Times New Roman" w:hAnsi="Arial" w:cs="Arial"/>
          <w:iCs/>
          <w:sz w:val="22"/>
          <w:szCs w:val="22"/>
          <w:lang w:eastAsia="en-US"/>
        </w:rPr>
        <w:t xml:space="preserve">Rehana Zaman’s </w:t>
      </w:r>
      <w:r w:rsidRPr="009E5782">
        <w:rPr>
          <w:rFonts w:ascii="Arial" w:eastAsia="Times New Roman" w:hAnsi="Arial" w:cs="Arial"/>
          <w:b/>
          <w:i/>
          <w:iCs/>
          <w:sz w:val="22"/>
          <w:szCs w:val="22"/>
          <w:lang w:eastAsia="en-US"/>
        </w:rPr>
        <w:t>Your Ecstatic Self</w:t>
      </w:r>
      <w:r w:rsidRPr="009E5782">
        <w:rPr>
          <w:rFonts w:ascii="Arial" w:eastAsia="Times New Roman" w:hAnsi="Arial" w:cs="Arial"/>
          <w:b/>
          <w:sz w:val="22"/>
          <w:szCs w:val="22"/>
          <w:lang w:eastAsia="en-US"/>
        </w:rPr>
        <w:t> </w:t>
      </w:r>
      <w:r w:rsidRPr="009E5782">
        <w:rPr>
          <w:rFonts w:ascii="Arial" w:eastAsia="Times New Roman" w:hAnsi="Arial" w:cs="Arial"/>
          <w:sz w:val="22"/>
          <w:szCs w:val="22"/>
          <w:lang w:eastAsia="en-US"/>
        </w:rPr>
        <w:t xml:space="preserve">(2019, 32mins) is a conversation unfolding in a car with Sajid, the artist’s brother. </w:t>
      </w:r>
      <w:r w:rsidR="0088081B">
        <w:rPr>
          <w:rFonts w:ascii="Arial" w:eastAsia="Times New Roman" w:hAnsi="Arial" w:cs="Arial"/>
          <w:sz w:val="22"/>
          <w:szCs w:val="22"/>
          <w:lang w:eastAsia="en-US"/>
        </w:rPr>
        <w:br/>
      </w:r>
      <w:r w:rsidR="0088081B">
        <w:rPr>
          <w:rFonts w:ascii="Arial" w:eastAsia="Times New Roman" w:hAnsi="Arial" w:cs="Arial"/>
          <w:sz w:val="22"/>
          <w:szCs w:val="22"/>
          <w:lang w:eastAsia="en-US"/>
        </w:rPr>
        <w:lastRenderedPageBreak/>
        <w:br/>
      </w:r>
      <w:r w:rsidR="0088081B">
        <w:rPr>
          <w:rFonts w:ascii="Arial" w:eastAsia="Times New Roman" w:hAnsi="Arial" w:cs="Arial"/>
          <w:sz w:val="22"/>
          <w:szCs w:val="22"/>
          <w:lang w:eastAsia="en-US"/>
        </w:rPr>
        <w:br/>
      </w:r>
      <w:r w:rsidRPr="009E5782">
        <w:rPr>
          <w:rFonts w:ascii="Arial" w:eastAsia="Times New Roman" w:hAnsi="Arial" w:cs="Arial"/>
          <w:sz w:val="22"/>
          <w:szCs w:val="22"/>
          <w:lang w:eastAsia="en-US"/>
        </w:rPr>
        <w:t>As the journey progresses Sajid discusses his engagement with the philosophy and practice of Tantra, having spent the majority of his 44 years as a strict Sunni Pakistani Muslim. Placing the idiosyncrasies of western fetishism towards eastern philosophical traditions alongside cultural orthodoxies and ancestral knowledge, </w:t>
      </w:r>
      <w:r w:rsidRPr="009E5782">
        <w:rPr>
          <w:rFonts w:ascii="Arial" w:eastAsia="Times New Roman" w:hAnsi="Arial" w:cs="Arial"/>
          <w:i/>
          <w:iCs/>
          <w:sz w:val="22"/>
          <w:szCs w:val="22"/>
          <w:lang w:eastAsia="en-US"/>
        </w:rPr>
        <w:t>Your Ecstatic Self</w:t>
      </w:r>
      <w:r w:rsidRPr="009E5782">
        <w:rPr>
          <w:rFonts w:ascii="Arial" w:eastAsia="Times New Roman" w:hAnsi="Arial" w:cs="Arial"/>
          <w:sz w:val="22"/>
          <w:szCs w:val="22"/>
          <w:lang w:eastAsia="en-US"/>
        </w:rPr>
        <w:t> takes up multifaceted expressions of desire, intimacy and sexual agency.</w:t>
      </w:r>
    </w:p>
    <w:p w14:paraId="6362A153" w14:textId="2F2E393C" w:rsidR="00C762A6" w:rsidRPr="00ED2A35" w:rsidRDefault="00C762A6" w:rsidP="00C762A6">
      <w:pPr>
        <w:rPr>
          <w:rFonts w:ascii="Arial" w:hAnsi="Arial" w:cs="Arial"/>
          <w:b/>
          <w:sz w:val="22"/>
          <w:szCs w:val="22"/>
        </w:rPr>
      </w:pPr>
      <w:r w:rsidRPr="00ED2A35">
        <w:rPr>
          <w:rFonts w:ascii="Arial" w:hAnsi="Arial" w:cs="Arial"/>
          <w:b/>
          <w:sz w:val="22"/>
          <w:szCs w:val="22"/>
        </w:rPr>
        <w:t>Second Sight: Archive Films</w:t>
      </w:r>
      <w:r w:rsidRPr="0088081B">
        <w:rPr>
          <w:rFonts w:ascii="Arial" w:hAnsi="Arial" w:cs="Arial"/>
          <w:sz w:val="18"/>
          <w:szCs w:val="18"/>
        </w:rPr>
        <w:t xml:space="preserve"> </w:t>
      </w:r>
      <w:r w:rsidR="0088081B">
        <w:rPr>
          <w:rFonts w:ascii="Arial" w:hAnsi="Arial" w:cs="Arial"/>
          <w:sz w:val="18"/>
          <w:szCs w:val="18"/>
        </w:rPr>
        <w:t>12A*</w:t>
      </w:r>
      <w:r w:rsidR="0088081B">
        <w:rPr>
          <w:rFonts w:ascii="Arial" w:hAnsi="Arial" w:cs="Arial"/>
          <w:sz w:val="18"/>
          <w:szCs w:val="18"/>
        </w:rPr>
        <w:br/>
      </w:r>
      <w:r w:rsidR="00ED2A35" w:rsidRPr="0088081B">
        <w:rPr>
          <w:rFonts w:ascii="Arial" w:hAnsi="Arial" w:cs="Arial"/>
          <w:sz w:val="22"/>
          <w:szCs w:val="22"/>
        </w:rPr>
        <w:t>23 Feb</w:t>
      </w:r>
      <w:r w:rsidR="000E7E16" w:rsidRPr="0088081B">
        <w:rPr>
          <w:rFonts w:ascii="Arial" w:hAnsi="Arial" w:cs="Arial"/>
          <w:sz w:val="22"/>
          <w:szCs w:val="22"/>
        </w:rPr>
        <w:t xml:space="preserve"> 2pm, Cinema 2</w:t>
      </w:r>
    </w:p>
    <w:p w14:paraId="2CC50D1A" w14:textId="5E44F87A" w:rsidR="00C762A6" w:rsidRPr="00ED2A35" w:rsidRDefault="00ED2A35" w:rsidP="00C762A6">
      <w:pPr>
        <w:rPr>
          <w:rFonts w:ascii="Arial" w:hAnsi="Arial" w:cs="Arial"/>
          <w:sz w:val="22"/>
          <w:szCs w:val="22"/>
        </w:rPr>
      </w:pPr>
      <w:r w:rsidRPr="00ED2A35">
        <w:rPr>
          <w:rFonts w:ascii="Arial" w:hAnsi="Arial" w:cs="Arial"/>
          <w:b/>
          <w:sz w:val="22"/>
          <w:szCs w:val="22"/>
        </w:rPr>
        <w:t xml:space="preserve">Two key archive films </w:t>
      </w:r>
      <w:r w:rsidR="00C762A6" w:rsidRPr="00ED2A35">
        <w:rPr>
          <w:rFonts w:ascii="Arial" w:hAnsi="Arial" w:cs="Arial"/>
          <w:sz w:val="22"/>
          <w:szCs w:val="22"/>
        </w:rPr>
        <w:t xml:space="preserve">foregrounding the work of women filmmakers at Sankofa and Ceddo film and video workshops. </w:t>
      </w:r>
      <w:r w:rsidR="000E7E16">
        <w:rPr>
          <w:rFonts w:ascii="Arial" w:hAnsi="Arial" w:cs="Arial"/>
          <w:sz w:val="22"/>
          <w:szCs w:val="22"/>
        </w:rPr>
        <w:t xml:space="preserve">Introduced by </w:t>
      </w:r>
      <w:r w:rsidR="000E7E16" w:rsidRPr="00952A16">
        <w:rPr>
          <w:rFonts w:ascii="Arial" w:hAnsi="Arial" w:cs="Arial"/>
          <w:b/>
          <w:sz w:val="22"/>
          <w:szCs w:val="22"/>
        </w:rPr>
        <w:t>Ayo Akingbade</w:t>
      </w:r>
      <w:r w:rsidR="000E7E16">
        <w:rPr>
          <w:rFonts w:ascii="Arial" w:hAnsi="Arial" w:cs="Arial"/>
          <w:sz w:val="22"/>
          <w:szCs w:val="22"/>
        </w:rPr>
        <w:t xml:space="preserve"> (</w:t>
      </w:r>
      <w:r w:rsidR="0088081B">
        <w:rPr>
          <w:rFonts w:ascii="Arial" w:hAnsi="Arial" w:cs="Arial"/>
          <w:sz w:val="22"/>
          <w:szCs w:val="22"/>
        </w:rPr>
        <w:t xml:space="preserve">a </w:t>
      </w:r>
      <w:r w:rsidR="000E7E16" w:rsidRPr="000E7E16">
        <w:rPr>
          <w:rFonts w:ascii="Arial" w:hAnsi="Arial" w:cs="Arial"/>
          <w:sz w:val="22"/>
          <w:szCs w:val="22"/>
        </w:rPr>
        <w:t>British Nigerian artist and filmmaker based in London</w:t>
      </w:r>
      <w:r w:rsidR="000E7E16">
        <w:rPr>
          <w:rFonts w:ascii="Arial" w:hAnsi="Arial" w:cs="Arial"/>
          <w:sz w:val="22"/>
          <w:szCs w:val="22"/>
        </w:rPr>
        <w:t xml:space="preserve">) and </w:t>
      </w:r>
      <w:r w:rsidR="000E7E16" w:rsidRPr="00952A16">
        <w:rPr>
          <w:rFonts w:ascii="Arial" w:hAnsi="Arial" w:cs="Arial"/>
          <w:b/>
          <w:sz w:val="22"/>
          <w:szCs w:val="22"/>
        </w:rPr>
        <w:t>Aleema Gray</w:t>
      </w:r>
      <w:r w:rsidR="000E7E16">
        <w:rPr>
          <w:rFonts w:ascii="Arial" w:hAnsi="Arial" w:cs="Arial"/>
          <w:sz w:val="22"/>
          <w:szCs w:val="22"/>
        </w:rPr>
        <w:t xml:space="preserve"> (</w:t>
      </w:r>
      <w:r w:rsidR="000E7E16" w:rsidRPr="000E7E16">
        <w:rPr>
          <w:rFonts w:ascii="Arial" w:hAnsi="Arial" w:cs="Arial"/>
          <w:sz w:val="22"/>
          <w:szCs w:val="22"/>
        </w:rPr>
        <w:t>Community History Curator at the Museum of London and PhD candidate at Warwick University</w:t>
      </w:r>
      <w:r w:rsidR="000E7E16">
        <w:rPr>
          <w:rFonts w:ascii="Arial" w:hAnsi="Arial" w:cs="Arial"/>
          <w:sz w:val="22"/>
          <w:szCs w:val="22"/>
        </w:rPr>
        <w:t xml:space="preserve">). </w:t>
      </w:r>
    </w:p>
    <w:p w14:paraId="78D4E5EB" w14:textId="223BA7F3" w:rsidR="00ED2A35" w:rsidRPr="00ED2A35" w:rsidRDefault="00ED2A35" w:rsidP="00ED2A35">
      <w:pPr>
        <w:rPr>
          <w:rFonts w:ascii="Arial" w:hAnsi="Arial" w:cs="Arial"/>
          <w:b/>
          <w:i/>
          <w:sz w:val="22"/>
          <w:szCs w:val="22"/>
        </w:rPr>
      </w:pPr>
      <w:r w:rsidRPr="00ED2A35">
        <w:rPr>
          <w:rFonts w:ascii="Arial" w:hAnsi="Arial" w:cs="Arial"/>
          <w:b/>
          <w:i/>
          <w:sz w:val="22"/>
          <w:szCs w:val="22"/>
        </w:rPr>
        <w:t>Dreaming Rivers</w:t>
      </w:r>
      <w:r>
        <w:rPr>
          <w:rFonts w:ascii="Arial" w:hAnsi="Arial" w:cs="Arial"/>
          <w:b/>
          <w:i/>
          <w:sz w:val="22"/>
          <w:szCs w:val="22"/>
        </w:rPr>
        <w:t xml:space="preserve"> (</w:t>
      </w:r>
      <w:r w:rsidR="00240B42">
        <w:rPr>
          <w:rFonts w:ascii="Arial" w:hAnsi="Arial" w:cs="Arial"/>
          <w:sz w:val="22"/>
          <w:szCs w:val="22"/>
        </w:rPr>
        <w:t>d</w:t>
      </w:r>
      <w:r w:rsidRPr="00ED2A35">
        <w:rPr>
          <w:rFonts w:ascii="Arial" w:hAnsi="Arial" w:cs="Arial"/>
          <w:sz w:val="22"/>
          <w:szCs w:val="22"/>
        </w:rPr>
        <w:t>ir. Martina Attille, Sankofa Film and Video, UK, 1988, 30mins</w:t>
      </w:r>
      <w:r>
        <w:rPr>
          <w:rFonts w:ascii="Arial" w:hAnsi="Arial" w:cs="Arial"/>
          <w:sz w:val="22"/>
          <w:szCs w:val="22"/>
        </w:rPr>
        <w:t>)</w:t>
      </w:r>
      <w:r w:rsidR="00240B42">
        <w:rPr>
          <w:rFonts w:ascii="Arial" w:hAnsi="Arial" w:cs="Arial"/>
          <w:sz w:val="22"/>
          <w:szCs w:val="22"/>
          <w:shd w:val="clear" w:color="auto" w:fill="FFFFFF"/>
        </w:rPr>
        <w:t xml:space="preserve"> </w:t>
      </w:r>
      <w:r w:rsidRPr="00ED2A35">
        <w:rPr>
          <w:rFonts w:ascii="Arial" w:hAnsi="Arial" w:cs="Arial"/>
          <w:sz w:val="22"/>
          <w:szCs w:val="22"/>
          <w:shd w:val="clear" w:color="auto" w:fill="FFFFFF"/>
        </w:rPr>
        <w:t>illustrates the spirit of modern families touched b</w:t>
      </w:r>
      <w:r w:rsidR="00240B42">
        <w:rPr>
          <w:rFonts w:ascii="Arial" w:hAnsi="Arial" w:cs="Arial"/>
          <w:sz w:val="22"/>
          <w:szCs w:val="22"/>
          <w:shd w:val="clear" w:color="auto" w:fill="FFFFFF"/>
        </w:rPr>
        <w:t xml:space="preserve">y the experience of migration. </w:t>
      </w:r>
      <w:r w:rsidRPr="00ED2A35">
        <w:rPr>
          <w:rFonts w:ascii="Arial" w:hAnsi="Arial" w:cs="Arial"/>
          <w:sz w:val="22"/>
          <w:szCs w:val="22"/>
          <w:shd w:val="clear" w:color="auto" w:fill="FFFFFF"/>
        </w:rPr>
        <w:t>(Judah Attille), the film evocatively weaves together the ambition-fuelled dreams and m</w:t>
      </w:r>
      <w:r w:rsidR="00BA52E2">
        <w:rPr>
          <w:rFonts w:ascii="Arial" w:hAnsi="Arial" w:cs="Arial"/>
          <w:sz w:val="22"/>
          <w:szCs w:val="22"/>
          <w:shd w:val="clear" w:color="auto" w:fill="FFFFFF"/>
        </w:rPr>
        <w:t>emories of Caribbean-born Miss T</w:t>
      </w:r>
      <w:r w:rsidRPr="00ED2A35">
        <w:rPr>
          <w:rFonts w:ascii="Arial" w:hAnsi="Arial" w:cs="Arial"/>
          <w:sz w:val="22"/>
          <w:szCs w:val="22"/>
          <w:shd w:val="clear" w:color="auto" w:fill="FFFFFF"/>
        </w:rPr>
        <w:t>. and her family.</w:t>
      </w:r>
    </w:p>
    <w:p w14:paraId="107A845B" w14:textId="6DFB3631" w:rsidR="00ED2A35" w:rsidRDefault="00ED2A35" w:rsidP="00ED2A35">
      <w:pPr>
        <w:rPr>
          <w:rFonts w:ascii="Arial" w:hAnsi="Arial" w:cs="Arial"/>
          <w:sz w:val="22"/>
          <w:szCs w:val="22"/>
          <w:shd w:val="clear" w:color="auto" w:fill="FFFFFF"/>
        </w:rPr>
      </w:pPr>
      <w:r w:rsidRPr="00ED2A35">
        <w:rPr>
          <w:rFonts w:ascii="Arial" w:hAnsi="Arial" w:cs="Arial"/>
          <w:sz w:val="22"/>
          <w:szCs w:val="22"/>
          <w:shd w:val="clear" w:color="auto" w:fill="FFFFFF"/>
        </w:rPr>
        <w:t xml:space="preserve">A ground-breaking documentary, </w:t>
      </w:r>
      <w:r w:rsidR="00240B42" w:rsidRPr="00240B42">
        <w:rPr>
          <w:rFonts w:ascii="Arial" w:hAnsi="Arial" w:cs="Arial"/>
          <w:b/>
          <w:i/>
          <w:iCs/>
          <w:sz w:val="22"/>
          <w:szCs w:val="22"/>
        </w:rPr>
        <w:t>Omega Rising Women of Rastafari</w:t>
      </w:r>
      <w:r w:rsidR="00240B42">
        <w:rPr>
          <w:rFonts w:ascii="Arial" w:hAnsi="Arial" w:cs="Arial"/>
          <w:i/>
          <w:sz w:val="22"/>
          <w:szCs w:val="22"/>
          <w:shd w:val="clear" w:color="auto" w:fill="FFFFFF"/>
        </w:rPr>
        <w:t xml:space="preserve"> (</w:t>
      </w:r>
      <w:r w:rsidR="00240B42">
        <w:rPr>
          <w:rFonts w:ascii="Arial" w:hAnsi="Arial" w:cs="Arial"/>
          <w:sz w:val="22"/>
          <w:szCs w:val="22"/>
          <w:shd w:val="clear" w:color="auto" w:fill="FFFFFF"/>
        </w:rPr>
        <w:t>d</w:t>
      </w:r>
      <w:r w:rsidR="00240B42" w:rsidRPr="00ED2A35">
        <w:rPr>
          <w:rFonts w:ascii="Arial" w:hAnsi="Arial" w:cs="Arial"/>
          <w:sz w:val="22"/>
          <w:szCs w:val="22"/>
          <w:shd w:val="clear" w:color="auto" w:fill="FFFFFF"/>
        </w:rPr>
        <w:t>ir. D. Elmina Davis, Ceddo Film and Video Workshop, UK, 1988, 50mins</w:t>
      </w:r>
      <w:r w:rsidR="00240B42">
        <w:rPr>
          <w:rFonts w:ascii="Arial" w:hAnsi="Arial" w:cs="Arial"/>
          <w:sz w:val="22"/>
          <w:szCs w:val="22"/>
          <w:shd w:val="clear" w:color="auto" w:fill="FFFFFF"/>
        </w:rPr>
        <w:t>)</w:t>
      </w:r>
      <w:r w:rsidR="00240B42" w:rsidRPr="00ED2A35">
        <w:rPr>
          <w:rFonts w:ascii="Arial" w:hAnsi="Arial" w:cs="Arial"/>
          <w:sz w:val="22"/>
          <w:szCs w:val="22"/>
          <w:shd w:val="clear" w:color="auto" w:fill="FFFFFF"/>
        </w:rPr>
        <w:t xml:space="preserve"> </w:t>
      </w:r>
      <w:r w:rsidR="00240B42">
        <w:rPr>
          <w:rFonts w:ascii="Arial" w:hAnsi="Arial" w:cs="Arial"/>
          <w:sz w:val="22"/>
          <w:szCs w:val="22"/>
          <w:shd w:val="clear" w:color="auto" w:fill="FFFFFF"/>
        </w:rPr>
        <w:t xml:space="preserve">is </w:t>
      </w:r>
      <w:r w:rsidRPr="00ED2A35">
        <w:rPr>
          <w:rFonts w:ascii="Arial" w:hAnsi="Arial" w:cs="Arial"/>
          <w:sz w:val="22"/>
          <w:szCs w:val="22"/>
          <w:shd w:val="clear" w:color="auto" w:fill="FFFFFF"/>
        </w:rPr>
        <w:t>the first</w:t>
      </w:r>
      <w:r w:rsidR="00240B42">
        <w:rPr>
          <w:rFonts w:ascii="Arial" w:hAnsi="Arial" w:cs="Arial"/>
          <w:sz w:val="22"/>
          <w:szCs w:val="22"/>
          <w:shd w:val="clear" w:color="auto" w:fill="FFFFFF"/>
        </w:rPr>
        <w:t xml:space="preserve"> film on the women of Rastafari. </w:t>
      </w:r>
      <w:r w:rsidRPr="00ED2A35">
        <w:rPr>
          <w:rFonts w:ascii="Arial" w:hAnsi="Arial" w:cs="Arial"/>
          <w:sz w:val="22"/>
          <w:szCs w:val="22"/>
          <w:shd w:val="clear" w:color="auto" w:fill="FFFFFF"/>
        </w:rPr>
        <w:t xml:space="preserve">Interviewee’s include </w:t>
      </w:r>
      <w:r w:rsidRPr="004E4F01">
        <w:rPr>
          <w:rFonts w:ascii="Arial" w:hAnsi="Arial" w:cs="Arial"/>
          <w:b/>
          <w:sz w:val="22"/>
          <w:szCs w:val="22"/>
          <w:shd w:val="clear" w:color="auto" w:fill="FFFFFF"/>
        </w:rPr>
        <w:t>Judy Mowatt</w:t>
      </w:r>
      <w:r w:rsidRPr="00ED2A35">
        <w:rPr>
          <w:rFonts w:ascii="Arial" w:hAnsi="Arial" w:cs="Arial"/>
          <w:sz w:val="22"/>
          <w:szCs w:val="22"/>
          <w:shd w:val="clear" w:color="auto" w:fill="FFFFFF"/>
        </w:rPr>
        <w:t>, reggae solo artist and a member of Bob Ma</w:t>
      </w:r>
      <w:r w:rsidR="00240B42">
        <w:rPr>
          <w:rFonts w:ascii="Arial" w:hAnsi="Arial" w:cs="Arial"/>
          <w:sz w:val="22"/>
          <w:szCs w:val="22"/>
          <w:shd w:val="clear" w:color="auto" w:fill="FFFFFF"/>
        </w:rPr>
        <w:t xml:space="preserve">rley’s backing trio The I Three, </w:t>
      </w:r>
      <w:r w:rsidR="00240B42" w:rsidRPr="00ED2A35">
        <w:rPr>
          <w:rFonts w:ascii="Arial" w:hAnsi="Arial" w:cs="Arial"/>
          <w:sz w:val="22"/>
          <w:szCs w:val="22"/>
          <w:shd w:val="clear" w:color="auto" w:fill="FFFFFF"/>
        </w:rPr>
        <w:t>who talk about their relationship to the movement’s development.</w:t>
      </w:r>
    </w:p>
    <w:p w14:paraId="7BEB8D80" w14:textId="2807FB97" w:rsidR="00031608" w:rsidRPr="009D2C89" w:rsidRDefault="00031608" w:rsidP="00ED2A35">
      <w:pPr>
        <w:rPr>
          <w:rFonts w:ascii="Arial" w:hAnsi="Arial" w:cs="Arial"/>
          <w:i/>
          <w:color w:val="000000" w:themeColor="text1"/>
          <w:sz w:val="22"/>
          <w:szCs w:val="22"/>
          <w:shd w:val="clear" w:color="auto" w:fill="FFFFFF"/>
        </w:rPr>
      </w:pPr>
      <w:r w:rsidRPr="009D2C89">
        <w:rPr>
          <w:rFonts w:ascii="Arial" w:hAnsi="Arial" w:cs="Arial"/>
          <w:color w:val="000000" w:themeColor="text1"/>
          <w:sz w:val="22"/>
          <w:szCs w:val="22"/>
        </w:rPr>
        <w:t>Second Sight will tour to nationwide venues including HOME Manchester, Broadway Nottingham, MAC Birmingham, LUX Scotland and Watershed Bristol and is supported by the BFI and Art Council England.</w:t>
      </w:r>
    </w:p>
    <w:p w14:paraId="733FD3FA" w14:textId="6C2C8BA9" w:rsidR="004540F0" w:rsidRPr="00A378BA" w:rsidRDefault="004540F0" w:rsidP="004F1FB3">
      <w:pPr>
        <w:spacing w:after="0"/>
        <w:rPr>
          <w:rFonts w:ascii="Arial" w:hAnsi="Arial" w:cs="Arial"/>
          <w:b/>
          <w:bCs/>
        </w:rPr>
      </w:pPr>
      <w:r w:rsidRPr="00A378BA">
        <w:rPr>
          <w:rFonts w:ascii="Arial" w:hAnsi="Arial" w:cs="Arial"/>
          <w:b/>
          <w:bCs/>
        </w:rPr>
        <w:t>London International Animation Festival: Inside the Mind</w:t>
      </w:r>
      <w:r w:rsidR="00A378BA">
        <w:rPr>
          <w:rFonts w:ascii="Arial" w:hAnsi="Arial" w:cs="Arial"/>
          <w:b/>
          <w:bCs/>
        </w:rPr>
        <w:t xml:space="preserve"> </w:t>
      </w:r>
      <w:r w:rsidRPr="00A378BA">
        <w:rPr>
          <w:rFonts w:ascii="Arial" w:hAnsi="Arial" w:cs="Arial"/>
          <w:bCs/>
          <w:sz w:val="18"/>
          <w:szCs w:val="18"/>
        </w:rPr>
        <w:t>15*</w:t>
      </w:r>
    </w:p>
    <w:p w14:paraId="72B406A4" w14:textId="03F2060F" w:rsidR="004540F0" w:rsidRPr="004540F0" w:rsidRDefault="004540F0" w:rsidP="004540F0">
      <w:pPr>
        <w:spacing w:after="0"/>
        <w:rPr>
          <w:rFonts w:ascii="Arial" w:hAnsi="Arial" w:cs="Arial"/>
          <w:bCs/>
          <w:sz w:val="22"/>
          <w:szCs w:val="22"/>
        </w:rPr>
      </w:pPr>
      <w:r w:rsidRPr="00A378BA">
        <w:rPr>
          <w:rFonts w:ascii="Arial" w:hAnsi="Arial" w:cs="Arial"/>
          <w:b/>
          <w:bCs/>
          <w:sz w:val="22"/>
          <w:szCs w:val="22"/>
        </w:rPr>
        <w:t>Inside Out</w:t>
      </w:r>
      <w:r w:rsidRPr="00A378BA">
        <w:rPr>
          <w:rFonts w:ascii="Arial" w:hAnsi="Arial" w:cs="Arial"/>
          <w:b/>
          <w:bCs/>
          <w:sz w:val="22"/>
          <w:szCs w:val="22"/>
        </w:rPr>
        <w:br/>
      </w:r>
      <w:r w:rsidRPr="004540F0">
        <w:rPr>
          <w:rFonts w:ascii="Arial" w:hAnsi="Arial" w:cs="Arial"/>
          <w:bCs/>
          <w:sz w:val="22"/>
          <w:szCs w:val="22"/>
        </w:rPr>
        <w:t>Wed 19 Feb 6.30pm, Cinema 2</w:t>
      </w:r>
    </w:p>
    <w:p w14:paraId="05C387E8" w14:textId="7833EA67" w:rsidR="00A378BA" w:rsidRPr="00952A16" w:rsidRDefault="00B650CF" w:rsidP="00952A16">
      <w:pPr>
        <w:spacing w:after="0"/>
        <w:rPr>
          <w:rFonts w:ascii="Arial" w:hAnsi="Arial" w:cs="Arial"/>
          <w:sz w:val="22"/>
          <w:szCs w:val="22"/>
        </w:rPr>
      </w:pPr>
      <w:r>
        <w:rPr>
          <w:rFonts w:ascii="Arial" w:hAnsi="Arial" w:cs="Arial"/>
          <w:bCs/>
          <w:sz w:val="22"/>
          <w:szCs w:val="22"/>
        </w:rPr>
        <w:br/>
      </w:r>
      <w:r w:rsidR="00F85C3C" w:rsidRPr="00952A16">
        <w:rPr>
          <w:rFonts w:ascii="Arial" w:hAnsi="Arial" w:cs="Arial"/>
          <w:sz w:val="22"/>
          <w:szCs w:val="22"/>
        </w:rPr>
        <w:t>This is the first instalment in</w:t>
      </w:r>
      <w:r w:rsidR="002B49A2">
        <w:rPr>
          <w:rFonts w:ascii="Arial" w:hAnsi="Arial" w:cs="Arial"/>
          <w:sz w:val="22"/>
          <w:szCs w:val="22"/>
        </w:rPr>
        <w:t xml:space="preserve"> the year round LIAF programme </w:t>
      </w:r>
      <w:r w:rsidR="00F85C3C" w:rsidRPr="00952A16">
        <w:rPr>
          <w:rFonts w:ascii="Arial" w:hAnsi="Arial" w:cs="Arial"/>
          <w:sz w:val="22"/>
          <w:szCs w:val="22"/>
        </w:rPr>
        <w:t xml:space="preserve">and features curated work from the UK, Ireland, Estonia and the US that explores </w:t>
      </w:r>
      <w:r w:rsidR="004540F0" w:rsidRPr="00952A16">
        <w:rPr>
          <w:rFonts w:ascii="Arial" w:hAnsi="Arial" w:cs="Arial"/>
          <w:sz w:val="22"/>
          <w:szCs w:val="22"/>
        </w:rPr>
        <w:t>how a</w:t>
      </w:r>
      <w:r w:rsidR="00A378BA" w:rsidRPr="00952A16">
        <w:rPr>
          <w:rFonts w:ascii="Arial" w:hAnsi="Arial" w:cs="Arial"/>
          <w:sz w:val="22"/>
          <w:szCs w:val="22"/>
        </w:rPr>
        <w:t xml:space="preserve">rtists use animation to explore </w:t>
      </w:r>
      <w:r w:rsidR="004540F0" w:rsidRPr="00952A16">
        <w:rPr>
          <w:rFonts w:ascii="Arial" w:hAnsi="Arial" w:cs="Arial"/>
          <w:sz w:val="22"/>
          <w:szCs w:val="22"/>
        </w:rPr>
        <w:t xml:space="preserve">the concept of </w:t>
      </w:r>
      <w:r w:rsidR="00F85C3C" w:rsidRPr="00952A16">
        <w:rPr>
          <w:rFonts w:ascii="Arial" w:hAnsi="Arial" w:cs="Arial"/>
          <w:sz w:val="22"/>
          <w:szCs w:val="22"/>
        </w:rPr>
        <w:t>an ‘inner life’,</w:t>
      </w:r>
      <w:r w:rsidR="00C13DDA">
        <w:rPr>
          <w:rFonts w:ascii="Arial" w:hAnsi="Arial" w:cs="Arial"/>
          <w:sz w:val="22"/>
          <w:szCs w:val="22"/>
        </w:rPr>
        <w:t xml:space="preserve"> </w:t>
      </w:r>
      <w:r w:rsidR="00A378BA" w:rsidRPr="00952A16">
        <w:rPr>
          <w:rFonts w:ascii="Arial" w:hAnsi="Arial" w:cs="Arial"/>
          <w:sz w:val="22"/>
          <w:szCs w:val="22"/>
        </w:rPr>
        <w:t xml:space="preserve">and express the </w:t>
      </w:r>
      <w:r w:rsidR="004540F0" w:rsidRPr="00952A16">
        <w:rPr>
          <w:rFonts w:ascii="Arial" w:hAnsi="Arial" w:cs="Arial"/>
          <w:sz w:val="22"/>
          <w:szCs w:val="22"/>
        </w:rPr>
        <w:t>otherwise inexpressible.</w:t>
      </w:r>
      <w:r w:rsidR="00EA31C5">
        <w:rPr>
          <w:rFonts w:ascii="Arial" w:hAnsi="Arial" w:cs="Arial"/>
          <w:bCs/>
          <w:sz w:val="22"/>
          <w:szCs w:val="22"/>
        </w:rPr>
        <w:br/>
      </w:r>
      <w:r w:rsidR="00EA31C5">
        <w:rPr>
          <w:rFonts w:ascii="Arial" w:hAnsi="Arial" w:cs="Arial"/>
          <w:bCs/>
          <w:sz w:val="22"/>
          <w:szCs w:val="22"/>
        </w:rPr>
        <w:br/>
      </w:r>
      <w:r w:rsidR="00EA31C5" w:rsidRPr="00952A16">
        <w:rPr>
          <w:rFonts w:ascii="Arial" w:hAnsi="Arial" w:cs="Arial"/>
          <w:sz w:val="22"/>
          <w:szCs w:val="22"/>
        </w:rPr>
        <w:t xml:space="preserve">Highlights include: </w:t>
      </w:r>
      <w:r w:rsidR="00EA31C5" w:rsidRPr="00952A16">
        <w:rPr>
          <w:rFonts w:ascii="Arial" w:hAnsi="Arial" w:cs="Arial"/>
          <w:b/>
          <w:bCs/>
          <w:i/>
          <w:iCs/>
          <w:sz w:val="22"/>
          <w:szCs w:val="22"/>
        </w:rPr>
        <w:t>An Eyeful of Sound</w:t>
      </w:r>
      <w:r w:rsidR="00EA31C5" w:rsidRPr="00952A16">
        <w:rPr>
          <w:rFonts w:ascii="Arial" w:hAnsi="Arial" w:cs="Arial"/>
          <w:i/>
          <w:iCs/>
          <w:sz w:val="22"/>
          <w:szCs w:val="22"/>
        </w:rPr>
        <w:t xml:space="preserve"> </w:t>
      </w:r>
      <w:r w:rsidR="00EA31C5" w:rsidRPr="00952A16">
        <w:rPr>
          <w:rFonts w:ascii="Arial" w:hAnsi="Arial" w:cs="Arial"/>
          <w:sz w:val="22"/>
          <w:szCs w:val="22"/>
        </w:rPr>
        <w:t>(UK 2010 Dir Samantha Moore), a fascinating complex internal worl</w:t>
      </w:r>
      <w:r w:rsidR="004E4F01">
        <w:rPr>
          <w:rFonts w:ascii="Arial" w:hAnsi="Arial" w:cs="Arial"/>
          <w:sz w:val="22"/>
          <w:szCs w:val="22"/>
        </w:rPr>
        <w:t xml:space="preserve">d of audio-visual synaesthesia, </w:t>
      </w:r>
      <w:r w:rsidR="00EA31C5" w:rsidRPr="00952A16">
        <w:rPr>
          <w:rFonts w:ascii="Arial" w:hAnsi="Arial" w:cs="Arial"/>
          <w:b/>
          <w:bCs/>
          <w:i/>
          <w:iCs/>
          <w:sz w:val="22"/>
          <w:szCs w:val="22"/>
        </w:rPr>
        <w:t>The Empty Space</w:t>
      </w:r>
      <w:r w:rsidR="00EA31C5" w:rsidRPr="00952A16">
        <w:rPr>
          <w:rFonts w:ascii="Arial" w:hAnsi="Arial" w:cs="Arial"/>
          <w:sz w:val="22"/>
          <w:szCs w:val="22"/>
        </w:rPr>
        <w:t xml:space="preserve"> (Estonia 2016, Dir Ulo Pikkov), a reconstruction of a vision of the anxi</w:t>
      </w:r>
      <w:r w:rsidR="009C4E8E" w:rsidRPr="00952A16">
        <w:rPr>
          <w:rFonts w:ascii="Arial" w:hAnsi="Arial" w:cs="Arial"/>
          <w:sz w:val="22"/>
          <w:szCs w:val="22"/>
        </w:rPr>
        <w:t>eties in the 1950s Soviet Union;</w:t>
      </w:r>
      <w:r w:rsidR="00F85C3C" w:rsidRPr="00952A16">
        <w:rPr>
          <w:rFonts w:ascii="Arial" w:hAnsi="Arial" w:cs="Arial"/>
          <w:sz w:val="22"/>
          <w:szCs w:val="22"/>
        </w:rPr>
        <w:t xml:space="preserve"> </w:t>
      </w:r>
      <w:r w:rsidR="00EA31C5" w:rsidRPr="00952A16">
        <w:rPr>
          <w:rFonts w:ascii="Arial" w:hAnsi="Arial" w:cs="Arial"/>
          <w:sz w:val="22"/>
          <w:szCs w:val="22"/>
        </w:rPr>
        <w:t xml:space="preserve">and </w:t>
      </w:r>
      <w:r w:rsidR="00EA31C5" w:rsidRPr="00952A16">
        <w:rPr>
          <w:rFonts w:ascii="Arial" w:hAnsi="Arial" w:cs="Arial"/>
          <w:b/>
          <w:bCs/>
          <w:i/>
          <w:iCs/>
          <w:sz w:val="22"/>
          <w:szCs w:val="22"/>
        </w:rPr>
        <w:t xml:space="preserve">Mr Madila or The Colour of Nothing </w:t>
      </w:r>
      <w:r w:rsidR="00EA31C5" w:rsidRPr="00952A16">
        <w:rPr>
          <w:rFonts w:ascii="Arial" w:hAnsi="Arial" w:cs="Arial"/>
          <w:sz w:val="22"/>
          <w:szCs w:val="22"/>
        </w:rPr>
        <w:t>(UK 2015, Dir Rory Waudby-Tolley)</w:t>
      </w:r>
      <w:r w:rsidR="004C7108" w:rsidRPr="00952A16">
        <w:rPr>
          <w:rFonts w:ascii="Arial" w:hAnsi="Arial" w:cs="Arial"/>
          <w:sz w:val="22"/>
          <w:szCs w:val="22"/>
        </w:rPr>
        <w:t xml:space="preserve">, a </w:t>
      </w:r>
      <w:r w:rsidR="00EA31C5" w:rsidRPr="00952A16">
        <w:rPr>
          <w:rFonts w:ascii="Arial" w:hAnsi="Arial" w:cs="Arial"/>
          <w:sz w:val="22"/>
          <w:szCs w:val="22"/>
        </w:rPr>
        <w:t>series of conversations between the filmmaker and a gifted spiritual healer, exploring the inner mind, the fabric of the universe, and the nature of reality itself.</w:t>
      </w:r>
    </w:p>
    <w:p w14:paraId="7B6FE3F1" w14:textId="58EFB9AE" w:rsidR="00A378BA" w:rsidRPr="00952A16" w:rsidRDefault="004C7108" w:rsidP="00952A16">
      <w:pPr>
        <w:spacing w:after="0"/>
        <w:rPr>
          <w:rFonts w:ascii="Arial" w:hAnsi="Arial" w:cs="Arial"/>
          <w:sz w:val="22"/>
          <w:szCs w:val="22"/>
        </w:rPr>
      </w:pPr>
      <w:r>
        <w:rPr>
          <w:rFonts w:ascii="Arial" w:hAnsi="Arial" w:cs="Arial"/>
          <w:bCs/>
          <w:sz w:val="22"/>
          <w:szCs w:val="22"/>
        </w:rPr>
        <w:br/>
      </w:r>
      <w:r w:rsidR="00A378BA" w:rsidRPr="00A378BA">
        <w:rPr>
          <w:rFonts w:ascii="Arial" w:hAnsi="Arial" w:cs="Arial"/>
          <w:b/>
          <w:bCs/>
        </w:rPr>
        <w:t>Her Lens, His Story: Female directors and Masculinities</w:t>
      </w:r>
      <w:r w:rsidR="00A378BA" w:rsidRPr="00A378BA">
        <w:rPr>
          <w:rFonts w:ascii="Arial" w:hAnsi="Arial" w:cs="Arial"/>
          <w:b/>
          <w:bCs/>
        </w:rPr>
        <w:br/>
      </w:r>
      <w:r w:rsidR="00A378BA" w:rsidRPr="00952A16">
        <w:rPr>
          <w:rFonts w:ascii="Arial" w:hAnsi="Arial" w:cs="Arial"/>
          <w:sz w:val="22"/>
          <w:szCs w:val="22"/>
        </w:rPr>
        <w:t>25 Feb – 1</w:t>
      </w:r>
      <w:r w:rsidR="34E14DA1" w:rsidRPr="00952A16">
        <w:rPr>
          <w:rFonts w:ascii="Arial" w:hAnsi="Arial" w:cs="Arial"/>
          <w:sz w:val="22"/>
          <w:szCs w:val="22"/>
        </w:rPr>
        <w:t>0</w:t>
      </w:r>
      <w:r w:rsidR="00A378BA" w:rsidRPr="00952A16">
        <w:rPr>
          <w:rFonts w:ascii="Arial" w:hAnsi="Arial" w:cs="Arial"/>
          <w:sz w:val="22"/>
          <w:szCs w:val="22"/>
        </w:rPr>
        <w:t xml:space="preserve"> Mar, Cinema 1 &amp; 3</w:t>
      </w:r>
    </w:p>
    <w:p w14:paraId="4731DB49" w14:textId="1236D19A" w:rsidR="002032AC" w:rsidRPr="002032AC" w:rsidRDefault="00B650CF" w:rsidP="002032AC">
      <w:pPr>
        <w:spacing w:after="0"/>
        <w:rPr>
          <w:rFonts w:ascii="Arial" w:hAnsi="Arial" w:cs="Arial"/>
          <w:bCs/>
          <w:sz w:val="22"/>
          <w:szCs w:val="22"/>
        </w:rPr>
      </w:pPr>
      <w:r>
        <w:rPr>
          <w:rFonts w:ascii="Arial" w:hAnsi="Arial" w:cs="Arial"/>
          <w:bCs/>
          <w:sz w:val="22"/>
          <w:szCs w:val="22"/>
        </w:rPr>
        <w:br/>
      </w:r>
      <w:r w:rsidR="002032AC" w:rsidRPr="002032AC">
        <w:rPr>
          <w:rFonts w:ascii="Arial" w:hAnsi="Arial" w:cs="Arial"/>
          <w:bCs/>
          <w:sz w:val="22"/>
          <w:szCs w:val="22"/>
        </w:rPr>
        <w:t>This season explores complex, revealing and often provocative takes on men and masculinity, as seen through the lens of female filmmakers around the world.</w:t>
      </w:r>
    </w:p>
    <w:p w14:paraId="7D289792" w14:textId="46655C4E" w:rsidR="00A41693" w:rsidRPr="0088081B" w:rsidRDefault="002032AC" w:rsidP="00952A16">
      <w:pPr>
        <w:spacing w:after="0"/>
        <w:rPr>
          <w:rFonts w:ascii="Arial" w:hAnsi="Arial" w:cs="Arial"/>
          <w:color w:val="0000FF"/>
          <w:sz w:val="22"/>
          <w:szCs w:val="22"/>
          <w:u w:val="single"/>
        </w:rPr>
      </w:pPr>
      <w:r w:rsidRPr="00952A16">
        <w:rPr>
          <w:rFonts w:ascii="Arial" w:hAnsi="Arial" w:cs="Arial"/>
          <w:sz w:val="22"/>
          <w:szCs w:val="22"/>
        </w:rPr>
        <w:t xml:space="preserve">As the Barbican Art Gallery explores how masculinity has been depicted by artists and photographers over the decades, the Barbican Cinemas present a series of feature films by female directors, including </w:t>
      </w:r>
      <w:r w:rsidRPr="002032AC">
        <w:rPr>
          <w:rFonts w:ascii="Arial" w:hAnsi="Arial" w:cs="Arial"/>
          <w:b/>
          <w:bCs/>
          <w:sz w:val="22"/>
          <w:szCs w:val="22"/>
        </w:rPr>
        <w:t>Edith Carlmar</w:t>
      </w:r>
      <w:r w:rsidRPr="00952A16">
        <w:rPr>
          <w:rFonts w:ascii="Arial" w:hAnsi="Arial" w:cs="Arial"/>
          <w:sz w:val="22"/>
          <w:szCs w:val="22"/>
        </w:rPr>
        <w:t xml:space="preserve">, </w:t>
      </w:r>
      <w:r w:rsidRPr="002032AC">
        <w:rPr>
          <w:rFonts w:ascii="Arial" w:hAnsi="Arial" w:cs="Arial"/>
          <w:b/>
          <w:bCs/>
          <w:sz w:val="22"/>
          <w:szCs w:val="22"/>
        </w:rPr>
        <w:t>Kinuyo Tanaka</w:t>
      </w:r>
      <w:r w:rsidRPr="00952A16">
        <w:rPr>
          <w:rFonts w:ascii="Arial" w:hAnsi="Arial" w:cs="Arial"/>
          <w:sz w:val="22"/>
          <w:szCs w:val="22"/>
        </w:rPr>
        <w:t xml:space="preserve">, </w:t>
      </w:r>
      <w:r w:rsidR="009D2C89">
        <w:rPr>
          <w:rFonts w:ascii="Arial" w:hAnsi="Arial" w:cs="Arial"/>
          <w:sz w:val="22"/>
          <w:szCs w:val="22"/>
        </w:rPr>
        <w:br/>
      </w:r>
      <w:r w:rsidR="009D2C89">
        <w:rPr>
          <w:rFonts w:ascii="Arial" w:hAnsi="Arial" w:cs="Arial"/>
          <w:sz w:val="22"/>
          <w:szCs w:val="22"/>
        </w:rPr>
        <w:lastRenderedPageBreak/>
        <w:br/>
      </w:r>
      <w:r w:rsidR="009D2C89">
        <w:rPr>
          <w:rFonts w:ascii="Arial" w:hAnsi="Arial" w:cs="Arial"/>
          <w:sz w:val="22"/>
          <w:szCs w:val="22"/>
        </w:rPr>
        <w:br/>
      </w:r>
      <w:r w:rsidRPr="002032AC">
        <w:rPr>
          <w:rFonts w:ascii="Arial" w:hAnsi="Arial" w:cs="Arial"/>
          <w:b/>
          <w:bCs/>
          <w:sz w:val="22"/>
          <w:szCs w:val="22"/>
        </w:rPr>
        <w:t>Larisa Shepitko</w:t>
      </w:r>
      <w:r w:rsidRPr="00952A16">
        <w:rPr>
          <w:rFonts w:ascii="Arial" w:hAnsi="Arial" w:cs="Arial"/>
          <w:sz w:val="22"/>
          <w:szCs w:val="22"/>
        </w:rPr>
        <w:t xml:space="preserve"> and </w:t>
      </w:r>
      <w:r w:rsidRPr="002032AC">
        <w:rPr>
          <w:rFonts w:ascii="Arial" w:hAnsi="Arial" w:cs="Arial"/>
          <w:b/>
          <w:bCs/>
          <w:sz w:val="22"/>
          <w:szCs w:val="22"/>
        </w:rPr>
        <w:t>Shahrbanoo Sadat</w:t>
      </w:r>
      <w:r w:rsidRPr="00952A16">
        <w:rPr>
          <w:rFonts w:ascii="Arial" w:hAnsi="Arial" w:cs="Arial"/>
          <w:sz w:val="22"/>
          <w:szCs w:val="22"/>
        </w:rPr>
        <w:t>, many of which are rarely screened in the UK, that offer interesting and insightful depictions of its male characters.</w:t>
      </w:r>
      <w:r w:rsidRPr="002032AC">
        <w:rPr>
          <w:rFonts w:ascii="Arial" w:hAnsi="Arial" w:cs="Arial"/>
          <w:bCs/>
          <w:sz w:val="22"/>
          <w:szCs w:val="22"/>
        </w:rPr>
        <w:br/>
      </w:r>
      <w:r w:rsidRPr="002032AC">
        <w:rPr>
          <w:rFonts w:ascii="Arial" w:hAnsi="Arial" w:cs="Arial"/>
          <w:bCs/>
          <w:sz w:val="22"/>
          <w:szCs w:val="22"/>
        </w:rPr>
        <w:br/>
      </w:r>
      <w:r w:rsidRPr="0088081B">
        <w:rPr>
          <w:rFonts w:ascii="Arial" w:hAnsi="Arial" w:cs="Arial"/>
          <w:b/>
          <w:bCs/>
          <w:sz w:val="22"/>
          <w:szCs w:val="22"/>
        </w:rPr>
        <w:t>Her Lens, His Story</w:t>
      </w:r>
      <w:r w:rsidRPr="0088081B">
        <w:rPr>
          <w:rFonts w:ascii="Arial" w:hAnsi="Arial" w:cs="Arial"/>
          <w:sz w:val="22"/>
          <w:szCs w:val="22"/>
        </w:rPr>
        <w:t xml:space="preserve"> shows how great female directors have reversed the traditional male gaze to give us exciting and challenging male characters across multiple genres, including film noirs, melodramas, comedies and war movies. </w:t>
      </w:r>
    </w:p>
    <w:p w14:paraId="638BC1C9" w14:textId="0F50466A" w:rsidR="00A41693" w:rsidRPr="00952A16" w:rsidRDefault="0088081B" w:rsidP="00952A16">
      <w:pPr>
        <w:spacing w:after="0"/>
        <w:rPr>
          <w:rFonts w:ascii="Arial" w:hAnsi="Arial" w:cs="Arial"/>
          <w:color w:val="0000FF"/>
          <w:sz w:val="22"/>
          <w:szCs w:val="22"/>
          <w:u w:val="single"/>
        </w:rPr>
      </w:pPr>
      <w:r w:rsidRPr="0088081B">
        <w:rPr>
          <w:rFonts w:ascii="Arial" w:hAnsi="Arial" w:cs="Arial"/>
          <w:bCs/>
          <w:sz w:val="22"/>
          <w:szCs w:val="22"/>
        </w:rPr>
        <w:br/>
      </w:r>
      <w:r w:rsidRPr="0088081B">
        <w:rPr>
          <w:rFonts w:ascii="Arial" w:hAnsi="Arial" w:cs="Arial"/>
          <w:sz w:val="22"/>
          <w:szCs w:val="22"/>
        </w:rPr>
        <w:t xml:space="preserve">February screenings include </w:t>
      </w:r>
      <w:r w:rsidR="2ACCD125" w:rsidRPr="0088081B">
        <w:rPr>
          <w:rFonts w:ascii="Arial" w:hAnsi="Arial" w:cs="Arial"/>
          <w:b/>
          <w:bCs/>
          <w:sz w:val="22"/>
          <w:szCs w:val="22"/>
        </w:rPr>
        <w:t>Kinuyo Tanaka</w:t>
      </w:r>
      <w:r>
        <w:rPr>
          <w:rFonts w:ascii="Arial" w:hAnsi="Arial" w:cs="Arial"/>
          <w:sz w:val="22"/>
          <w:szCs w:val="22"/>
        </w:rPr>
        <w:t xml:space="preserve">’s </w:t>
      </w:r>
      <w:r w:rsidR="2ACCD125" w:rsidRPr="0088081B">
        <w:rPr>
          <w:rFonts w:ascii="Arial" w:hAnsi="Arial" w:cs="Arial"/>
          <w:sz w:val="22"/>
          <w:szCs w:val="22"/>
        </w:rPr>
        <w:t xml:space="preserve">male melodrama </w:t>
      </w:r>
      <w:r w:rsidR="2ACCD125" w:rsidRPr="0088081B">
        <w:rPr>
          <w:rFonts w:ascii="Arial" w:hAnsi="Arial" w:cs="Arial"/>
          <w:b/>
          <w:bCs/>
          <w:i/>
          <w:iCs/>
          <w:sz w:val="22"/>
          <w:szCs w:val="22"/>
        </w:rPr>
        <w:t>Love Letter</w:t>
      </w:r>
      <w:r w:rsidR="2ACCD125" w:rsidRPr="0088081B">
        <w:rPr>
          <w:rFonts w:ascii="Arial" w:hAnsi="Arial" w:cs="Arial"/>
          <w:sz w:val="22"/>
          <w:szCs w:val="22"/>
        </w:rPr>
        <w:t xml:space="preserve"> (195</w:t>
      </w:r>
      <w:r w:rsidR="004E4F01">
        <w:rPr>
          <w:rFonts w:ascii="Arial" w:hAnsi="Arial" w:cs="Arial"/>
          <w:sz w:val="22"/>
          <w:szCs w:val="22"/>
        </w:rPr>
        <w:t xml:space="preserve">3, Japan) </w:t>
      </w:r>
      <w:r w:rsidR="00DA209A">
        <w:rPr>
          <w:rFonts w:ascii="Arial" w:hAnsi="Arial" w:cs="Arial"/>
          <w:sz w:val="22"/>
          <w:szCs w:val="22"/>
        </w:rPr>
        <w:t xml:space="preserve">set in post-war Tokyo; </w:t>
      </w:r>
      <w:r w:rsidR="2ACCD125" w:rsidRPr="0088081B">
        <w:rPr>
          <w:rFonts w:ascii="Arial" w:hAnsi="Arial" w:cs="Arial"/>
          <w:sz w:val="22"/>
          <w:szCs w:val="22"/>
        </w:rPr>
        <w:t xml:space="preserve">and </w:t>
      </w:r>
      <w:r w:rsidR="2ACCD125" w:rsidRPr="0088081B">
        <w:rPr>
          <w:rFonts w:ascii="Arial" w:hAnsi="Arial" w:cs="Arial"/>
          <w:b/>
          <w:bCs/>
          <w:sz w:val="22"/>
          <w:szCs w:val="22"/>
        </w:rPr>
        <w:t>Ana Kokkinos</w:t>
      </w:r>
      <w:r w:rsidR="2ACCD125" w:rsidRPr="0088081B">
        <w:rPr>
          <w:rFonts w:ascii="Arial" w:hAnsi="Arial" w:cs="Arial"/>
          <w:sz w:val="22"/>
          <w:szCs w:val="22"/>
        </w:rPr>
        <w:t xml:space="preserve">’s edgy and explosive </w:t>
      </w:r>
      <w:r w:rsidR="2ACCD125" w:rsidRPr="0088081B">
        <w:rPr>
          <w:rFonts w:ascii="Arial" w:hAnsi="Arial" w:cs="Arial"/>
          <w:b/>
          <w:bCs/>
          <w:i/>
          <w:iCs/>
          <w:sz w:val="22"/>
          <w:szCs w:val="22"/>
        </w:rPr>
        <w:t>Head On</w:t>
      </w:r>
      <w:r w:rsidR="2ACCD125" w:rsidRPr="0088081B">
        <w:rPr>
          <w:rFonts w:ascii="Arial" w:hAnsi="Arial" w:cs="Arial"/>
          <w:sz w:val="22"/>
          <w:szCs w:val="22"/>
        </w:rPr>
        <w:t xml:space="preserve"> (1998 Australia), which</w:t>
      </w:r>
      <w:r>
        <w:rPr>
          <w:rFonts w:ascii="Arial" w:hAnsi="Arial" w:cs="Arial"/>
          <w:sz w:val="22"/>
          <w:szCs w:val="22"/>
        </w:rPr>
        <w:t xml:space="preserve"> tests masculinity to the limit, </w:t>
      </w:r>
      <w:r w:rsidR="2ACCD125" w:rsidRPr="0088081B">
        <w:rPr>
          <w:rFonts w:ascii="Arial" w:hAnsi="Arial" w:cs="Arial"/>
          <w:sz w:val="22"/>
          <w:szCs w:val="22"/>
        </w:rPr>
        <w:t>as it follows a</w:t>
      </w:r>
      <w:r>
        <w:rPr>
          <w:rFonts w:ascii="Arial" w:hAnsi="Arial" w:cs="Arial"/>
          <w:sz w:val="22"/>
          <w:szCs w:val="22"/>
        </w:rPr>
        <w:t xml:space="preserve"> young gay Greek Australian man, </w:t>
      </w:r>
      <w:r w:rsidR="2ACCD125" w:rsidRPr="0088081B">
        <w:rPr>
          <w:rFonts w:ascii="Arial" w:hAnsi="Arial" w:cs="Arial"/>
          <w:sz w:val="22"/>
          <w:szCs w:val="22"/>
        </w:rPr>
        <w:t>as he tries to reconcile his sexuality with his Greek Orthodox heritage.</w:t>
      </w:r>
      <w:r w:rsidR="00F85C3C" w:rsidRPr="0088081B">
        <w:rPr>
          <w:rFonts w:ascii="Arial" w:hAnsi="Arial" w:cs="Arial"/>
          <w:bCs/>
          <w:sz w:val="22"/>
          <w:szCs w:val="22"/>
        </w:rPr>
        <w:br/>
      </w:r>
      <w:r w:rsidR="00F85C3C" w:rsidRPr="0088081B">
        <w:rPr>
          <w:rFonts w:ascii="Arial" w:hAnsi="Arial" w:cs="Arial"/>
          <w:bCs/>
          <w:sz w:val="22"/>
          <w:szCs w:val="22"/>
        </w:rPr>
        <w:br/>
      </w:r>
      <w:r w:rsidR="002032AC" w:rsidRPr="0088081B">
        <w:rPr>
          <w:rFonts w:ascii="Arial" w:hAnsi="Arial" w:cs="Arial"/>
          <w:sz w:val="22"/>
          <w:szCs w:val="22"/>
        </w:rPr>
        <w:t xml:space="preserve">This is part of </w:t>
      </w:r>
      <w:r w:rsidR="002032AC" w:rsidRPr="0088081B">
        <w:rPr>
          <w:rFonts w:ascii="Arial" w:hAnsi="Arial" w:cs="Arial"/>
          <w:b/>
          <w:bCs/>
          <w:sz w:val="22"/>
          <w:szCs w:val="22"/>
        </w:rPr>
        <w:t>Inside Out</w:t>
      </w:r>
      <w:r w:rsidR="002032AC" w:rsidRPr="0088081B">
        <w:rPr>
          <w:rFonts w:ascii="Arial" w:hAnsi="Arial" w:cs="Arial"/>
          <w:sz w:val="22"/>
          <w:szCs w:val="22"/>
        </w:rPr>
        <w:t xml:space="preserve">, a year-long Barbican cross arts season exploring the relationship between our inner lives and creativity, and all screenings will have introductions. </w:t>
      </w:r>
      <w:r w:rsidR="00A42819" w:rsidRPr="0088081B">
        <w:rPr>
          <w:rFonts w:ascii="Arial" w:hAnsi="Arial" w:cs="Arial"/>
          <w:bCs/>
          <w:sz w:val="22"/>
          <w:szCs w:val="22"/>
        </w:rPr>
        <w:br/>
      </w:r>
      <w:r w:rsidR="009321AD">
        <w:rPr>
          <w:rFonts w:ascii="Arial" w:hAnsi="Arial" w:cs="Arial"/>
          <w:bCs/>
          <w:sz w:val="22"/>
          <w:szCs w:val="22"/>
        </w:rPr>
        <w:br/>
      </w:r>
      <w:r w:rsidR="009321AD" w:rsidRPr="00952A16">
        <w:rPr>
          <w:rFonts w:ascii="Arial" w:hAnsi="Arial" w:cs="Arial"/>
          <w:sz w:val="22"/>
          <w:szCs w:val="22"/>
        </w:rPr>
        <w:t xml:space="preserve">For further general information: </w:t>
      </w:r>
      <w:r w:rsidR="009321AD" w:rsidRPr="009321AD">
        <w:rPr>
          <w:rFonts w:ascii="Arial" w:hAnsi="Arial" w:cs="Arial"/>
          <w:bCs/>
          <w:sz w:val="22"/>
          <w:szCs w:val="22"/>
        </w:rPr>
        <w:br/>
      </w:r>
      <w:hyperlink r:id="rId13" w:history="1">
        <w:r w:rsidR="004C7108" w:rsidRPr="00952A16">
          <w:rPr>
            <w:rStyle w:val="Hyperlink"/>
            <w:rFonts w:ascii="Arial" w:hAnsi="Arial" w:cs="Arial"/>
            <w:sz w:val="22"/>
            <w:szCs w:val="22"/>
          </w:rPr>
          <w:t>www.barbican.org.uk/whats-on/2020/series/her-lens-his-story</w:t>
        </w:r>
      </w:hyperlink>
      <w:r w:rsidR="00F85C3C" w:rsidRPr="00F85C3C">
        <w:rPr>
          <w:rFonts w:ascii="Arial" w:hAnsi="Arial" w:cs="Arial"/>
          <w:bCs/>
          <w:sz w:val="22"/>
          <w:szCs w:val="22"/>
        </w:rPr>
        <w:br/>
      </w:r>
      <w:r w:rsidR="00F85C3C" w:rsidRPr="00952A16">
        <w:rPr>
          <w:rFonts w:ascii="Arial" w:hAnsi="Arial" w:cs="Arial"/>
          <w:sz w:val="22"/>
          <w:szCs w:val="22"/>
        </w:rPr>
        <w:t xml:space="preserve">To view the full press release: </w:t>
      </w:r>
      <w:r w:rsidR="00F85C3C" w:rsidRPr="00F85C3C">
        <w:rPr>
          <w:rFonts w:ascii="Arial" w:hAnsi="Arial" w:cs="Arial"/>
          <w:bCs/>
          <w:sz w:val="22"/>
          <w:szCs w:val="22"/>
        </w:rPr>
        <w:br/>
      </w:r>
      <w:hyperlink r:id="rId14" w:history="1">
        <w:r w:rsidR="002A0C30" w:rsidRPr="00952A16">
          <w:rPr>
            <w:rStyle w:val="Hyperlink"/>
            <w:rFonts w:ascii="Arial" w:hAnsi="Arial" w:cs="Arial"/>
            <w:sz w:val="22"/>
            <w:szCs w:val="22"/>
          </w:rPr>
          <w:t>www.barbican.org.uk/our-story/press-room/her-lens-his-story-female-directors-and-masculinities</w:t>
        </w:r>
      </w:hyperlink>
      <w:r w:rsidR="004C7108" w:rsidRPr="00F85C3C">
        <w:rPr>
          <w:rFonts w:ascii="Arial" w:hAnsi="Arial" w:cs="Arial"/>
          <w:bCs/>
          <w:sz w:val="22"/>
          <w:szCs w:val="22"/>
        </w:rPr>
        <w:br/>
      </w:r>
      <w:r w:rsidR="004C7108" w:rsidRPr="00F85C3C">
        <w:rPr>
          <w:rFonts w:ascii="Arial" w:hAnsi="Arial" w:cs="Arial"/>
          <w:bCs/>
          <w:sz w:val="22"/>
          <w:szCs w:val="22"/>
        </w:rPr>
        <w:br/>
      </w:r>
      <w:r w:rsidR="00A41693" w:rsidRPr="00A41693">
        <w:rPr>
          <w:rFonts w:ascii="Arial" w:hAnsi="Arial" w:cs="Arial"/>
          <w:b/>
          <w:bCs/>
        </w:rPr>
        <w:t>Andy</w:t>
      </w:r>
      <w:r w:rsidR="00F86FF3">
        <w:rPr>
          <w:rFonts w:ascii="Arial" w:hAnsi="Arial" w:cs="Arial"/>
          <w:b/>
          <w:bCs/>
        </w:rPr>
        <w:t xml:space="preserve"> Warhol’s Screen Tests Reel #10 </w:t>
      </w:r>
      <w:r w:rsidR="00F86FF3">
        <w:rPr>
          <w:rFonts w:ascii="Arial" w:hAnsi="Arial" w:cs="Arial"/>
          <w:sz w:val="18"/>
          <w:szCs w:val="18"/>
        </w:rPr>
        <w:t>(U</w:t>
      </w:r>
      <w:r w:rsidR="00A41693" w:rsidRPr="00952A16">
        <w:rPr>
          <w:rFonts w:ascii="Arial" w:hAnsi="Arial" w:cs="Arial"/>
          <w:sz w:val="18"/>
          <w:szCs w:val="18"/>
        </w:rPr>
        <w:t>*</w:t>
      </w:r>
      <w:r w:rsidR="00F86FF3">
        <w:rPr>
          <w:rFonts w:ascii="Arial" w:hAnsi="Arial" w:cs="Arial"/>
          <w:sz w:val="18"/>
          <w:szCs w:val="18"/>
        </w:rPr>
        <w:t>)</w:t>
      </w:r>
      <w:r w:rsidR="00A41693" w:rsidRPr="00A41693">
        <w:rPr>
          <w:rFonts w:ascii="Arial" w:hAnsi="Arial" w:cs="Arial"/>
          <w:b/>
          <w:bCs/>
        </w:rPr>
        <w:t xml:space="preserve"> + new soundtrack by Leif</w:t>
      </w:r>
    </w:p>
    <w:p w14:paraId="5C3FBFB8" w14:textId="77777777" w:rsidR="008911D6" w:rsidRPr="008911D6" w:rsidRDefault="00A41693" w:rsidP="008911D6">
      <w:pPr>
        <w:spacing w:after="0"/>
        <w:rPr>
          <w:rFonts w:ascii="Arial" w:hAnsi="Arial" w:cs="Arial"/>
          <w:bCs/>
          <w:sz w:val="22"/>
          <w:szCs w:val="22"/>
        </w:rPr>
      </w:pPr>
      <w:r w:rsidRPr="00A41693">
        <w:rPr>
          <w:rFonts w:ascii="Arial" w:hAnsi="Arial" w:cs="Arial"/>
          <w:bCs/>
          <w:sz w:val="22"/>
          <w:szCs w:val="22"/>
        </w:rPr>
        <w:t>Silent Film &amp; Live Music</w:t>
      </w:r>
      <w:r>
        <w:rPr>
          <w:rFonts w:ascii="Arial" w:hAnsi="Arial" w:cs="Arial"/>
          <w:bCs/>
          <w:sz w:val="22"/>
          <w:szCs w:val="22"/>
        </w:rPr>
        <w:br/>
      </w:r>
      <w:r w:rsidRPr="00A41693">
        <w:rPr>
          <w:rFonts w:ascii="Arial" w:hAnsi="Arial" w:cs="Arial"/>
          <w:bCs/>
          <w:sz w:val="22"/>
          <w:szCs w:val="22"/>
        </w:rPr>
        <w:t>Thu 27 Feb 7pm, Cinema 1</w:t>
      </w:r>
      <w:r w:rsidR="008911D6">
        <w:rPr>
          <w:rFonts w:ascii="Arial" w:hAnsi="Arial" w:cs="Arial"/>
          <w:bCs/>
          <w:sz w:val="22"/>
          <w:szCs w:val="22"/>
        </w:rPr>
        <w:br/>
      </w:r>
      <w:r w:rsidR="008911D6">
        <w:rPr>
          <w:rFonts w:ascii="Arial" w:hAnsi="Arial" w:cs="Arial"/>
          <w:bCs/>
          <w:sz w:val="22"/>
          <w:szCs w:val="22"/>
        </w:rPr>
        <w:br/>
      </w:r>
      <w:r w:rsidR="008911D6" w:rsidRPr="008911D6">
        <w:rPr>
          <w:rFonts w:ascii="Arial" w:hAnsi="Arial" w:cs="Arial"/>
          <w:bCs/>
          <w:sz w:val="22"/>
          <w:szCs w:val="22"/>
        </w:rPr>
        <w:t xml:space="preserve">Barbican Cinema, as part of its regular Silent Film &amp; Live Music series, presents a selection of </w:t>
      </w:r>
      <w:r w:rsidR="008911D6" w:rsidRPr="008911D6">
        <w:rPr>
          <w:rFonts w:ascii="Arial" w:hAnsi="Arial" w:cs="Arial"/>
          <w:b/>
          <w:bCs/>
          <w:sz w:val="22"/>
          <w:szCs w:val="22"/>
        </w:rPr>
        <w:t>Andy Warhol</w:t>
      </w:r>
      <w:r w:rsidR="008911D6" w:rsidRPr="008911D6">
        <w:rPr>
          <w:rFonts w:ascii="Arial" w:hAnsi="Arial" w:cs="Arial"/>
          <w:bCs/>
          <w:sz w:val="22"/>
          <w:szCs w:val="22"/>
        </w:rPr>
        <w:t>’s </w:t>
      </w:r>
      <w:r w:rsidR="008911D6" w:rsidRPr="008911D6">
        <w:rPr>
          <w:rFonts w:ascii="Arial" w:hAnsi="Arial" w:cs="Arial"/>
          <w:b/>
          <w:bCs/>
          <w:i/>
          <w:iCs/>
          <w:sz w:val="22"/>
          <w:szCs w:val="22"/>
        </w:rPr>
        <w:t>Screen Tests</w:t>
      </w:r>
      <w:r w:rsidR="008911D6" w:rsidRPr="008911D6">
        <w:rPr>
          <w:rFonts w:ascii="Arial" w:hAnsi="Arial" w:cs="Arial"/>
          <w:bCs/>
          <w:sz w:val="22"/>
          <w:szCs w:val="22"/>
        </w:rPr>
        <w:t xml:space="preserve">, the series of short, silent black-and-white film portraits made by Warhol at the Factory between1964-66. Reel #10, which includes </w:t>
      </w:r>
      <w:r w:rsidR="008911D6" w:rsidRPr="008911D6">
        <w:rPr>
          <w:rFonts w:ascii="Arial" w:hAnsi="Arial" w:cs="Arial"/>
          <w:b/>
          <w:bCs/>
          <w:sz w:val="22"/>
          <w:szCs w:val="22"/>
        </w:rPr>
        <w:t>Lou Reed, Edie Sedgwick</w:t>
      </w:r>
      <w:r w:rsidR="008911D6" w:rsidRPr="008911D6">
        <w:rPr>
          <w:rFonts w:ascii="Arial" w:hAnsi="Arial" w:cs="Arial"/>
          <w:bCs/>
          <w:sz w:val="22"/>
          <w:szCs w:val="22"/>
        </w:rPr>
        <w:t xml:space="preserve">, poet </w:t>
      </w:r>
      <w:r w:rsidR="008911D6" w:rsidRPr="008911D6">
        <w:rPr>
          <w:rFonts w:ascii="Arial" w:hAnsi="Arial" w:cs="Arial"/>
          <w:b/>
          <w:bCs/>
          <w:sz w:val="22"/>
          <w:szCs w:val="22"/>
        </w:rPr>
        <w:t>John Ashbery</w:t>
      </w:r>
      <w:r w:rsidR="008911D6" w:rsidRPr="008911D6">
        <w:rPr>
          <w:rFonts w:ascii="Arial" w:hAnsi="Arial" w:cs="Arial"/>
          <w:bCs/>
          <w:sz w:val="22"/>
          <w:szCs w:val="22"/>
        </w:rPr>
        <w:t xml:space="preserve"> and filmmakers </w:t>
      </w:r>
      <w:r w:rsidR="008911D6" w:rsidRPr="008911D6">
        <w:rPr>
          <w:rFonts w:ascii="Arial" w:hAnsi="Arial" w:cs="Arial"/>
          <w:b/>
          <w:bCs/>
          <w:sz w:val="22"/>
          <w:szCs w:val="22"/>
        </w:rPr>
        <w:t>Jonas Mekas</w:t>
      </w:r>
      <w:r w:rsidR="008911D6" w:rsidRPr="008911D6">
        <w:rPr>
          <w:rFonts w:ascii="Arial" w:hAnsi="Arial" w:cs="Arial"/>
          <w:bCs/>
          <w:sz w:val="22"/>
          <w:szCs w:val="22"/>
        </w:rPr>
        <w:t xml:space="preserve"> and </w:t>
      </w:r>
      <w:r w:rsidR="008911D6" w:rsidRPr="008911D6">
        <w:rPr>
          <w:rFonts w:ascii="Arial" w:hAnsi="Arial" w:cs="Arial"/>
          <w:b/>
          <w:bCs/>
          <w:sz w:val="22"/>
          <w:szCs w:val="22"/>
        </w:rPr>
        <w:t>Paul Morrissey</w:t>
      </w:r>
      <w:r w:rsidR="008911D6" w:rsidRPr="008911D6">
        <w:rPr>
          <w:rFonts w:ascii="Arial" w:hAnsi="Arial" w:cs="Arial"/>
          <w:bCs/>
          <w:sz w:val="22"/>
          <w:szCs w:val="22"/>
        </w:rPr>
        <w:t xml:space="preserve"> will be screened accompanied by a new soundtrack created and performed by </w:t>
      </w:r>
      <w:r w:rsidR="008911D6" w:rsidRPr="008911D6">
        <w:rPr>
          <w:rFonts w:ascii="Arial" w:hAnsi="Arial" w:cs="Arial"/>
          <w:b/>
          <w:bCs/>
          <w:sz w:val="22"/>
          <w:szCs w:val="22"/>
        </w:rPr>
        <w:t>Leif</w:t>
      </w:r>
      <w:r w:rsidR="008911D6" w:rsidRPr="008911D6">
        <w:rPr>
          <w:rFonts w:ascii="Arial" w:hAnsi="Arial" w:cs="Arial"/>
          <w:bCs/>
          <w:sz w:val="22"/>
          <w:szCs w:val="22"/>
        </w:rPr>
        <w:t>. </w:t>
      </w:r>
    </w:p>
    <w:p w14:paraId="14AAE950" w14:textId="77777777" w:rsidR="008911D6" w:rsidRPr="008911D6" w:rsidRDefault="008911D6" w:rsidP="008911D6">
      <w:pPr>
        <w:spacing w:after="0"/>
        <w:rPr>
          <w:rFonts w:ascii="Arial" w:hAnsi="Arial" w:cs="Arial"/>
          <w:bCs/>
          <w:sz w:val="22"/>
          <w:szCs w:val="22"/>
        </w:rPr>
      </w:pPr>
      <w:r w:rsidRPr="008911D6">
        <w:rPr>
          <w:rFonts w:ascii="Arial" w:hAnsi="Arial" w:cs="Arial"/>
          <w:bCs/>
          <w:sz w:val="22"/>
          <w:szCs w:val="22"/>
        </w:rPr>
        <w:t> </w:t>
      </w:r>
    </w:p>
    <w:p w14:paraId="7BC55203" w14:textId="523EC6F6" w:rsidR="008911D6" w:rsidRPr="008911D6" w:rsidRDefault="008911D6" w:rsidP="008911D6">
      <w:pPr>
        <w:spacing w:after="0"/>
        <w:rPr>
          <w:rFonts w:ascii="Arial" w:hAnsi="Arial" w:cs="Arial"/>
          <w:bCs/>
          <w:sz w:val="22"/>
          <w:szCs w:val="22"/>
        </w:rPr>
      </w:pPr>
      <w:r w:rsidRPr="008911D6">
        <w:rPr>
          <w:rFonts w:ascii="Arial" w:hAnsi="Arial" w:cs="Arial"/>
          <w:bCs/>
          <w:sz w:val="22"/>
          <w:szCs w:val="22"/>
        </w:rPr>
        <w:t>The Screen Tests were conceptualised as cinematic versions of mug shots, ID photos or photo booth ph</w:t>
      </w:r>
      <w:r>
        <w:rPr>
          <w:rFonts w:ascii="Arial" w:hAnsi="Arial" w:cs="Arial"/>
          <w:bCs/>
          <w:sz w:val="22"/>
          <w:szCs w:val="22"/>
        </w:rPr>
        <w:t xml:space="preserve">otos. </w:t>
      </w:r>
      <w:r w:rsidR="00F37FFE">
        <w:rPr>
          <w:rFonts w:ascii="Arial" w:hAnsi="Arial" w:cs="Arial"/>
          <w:bCs/>
          <w:sz w:val="22"/>
          <w:szCs w:val="22"/>
        </w:rPr>
        <w:t xml:space="preserve">The sitters </w:t>
      </w:r>
      <w:r w:rsidRPr="008911D6">
        <w:rPr>
          <w:rFonts w:ascii="Arial" w:hAnsi="Arial" w:cs="Arial"/>
          <w:bCs/>
          <w:sz w:val="22"/>
          <w:szCs w:val="22"/>
        </w:rPr>
        <w:t>were asked to sit for three minutes – much longer tha</w:t>
      </w:r>
      <w:r w:rsidR="00F37FFE">
        <w:rPr>
          <w:rFonts w:ascii="Arial" w:hAnsi="Arial" w:cs="Arial"/>
          <w:bCs/>
          <w:sz w:val="22"/>
          <w:szCs w:val="22"/>
        </w:rPr>
        <w:t xml:space="preserve">n the exposure time of a photo. Their </w:t>
      </w:r>
      <w:r w:rsidRPr="008911D6">
        <w:rPr>
          <w:rFonts w:ascii="Arial" w:hAnsi="Arial" w:cs="Arial"/>
          <w:bCs/>
          <w:sz w:val="22"/>
          <w:szCs w:val="22"/>
        </w:rPr>
        <w:t>responses to this ‘ordeal’, and their decisions about how to ‘perform’ themselves for the camera, make these films hugely revealing, as well as riveting viewing. </w:t>
      </w:r>
    </w:p>
    <w:p w14:paraId="5BE846E2" w14:textId="77777777" w:rsidR="008911D6" w:rsidRPr="008911D6" w:rsidRDefault="008911D6" w:rsidP="008911D6">
      <w:pPr>
        <w:spacing w:after="0"/>
        <w:rPr>
          <w:rFonts w:ascii="Arial" w:hAnsi="Arial" w:cs="Arial"/>
          <w:bCs/>
          <w:sz w:val="22"/>
          <w:szCs w:val="22"/>
        </w:rPr>
      </w:pPr>
      <w:r w:rsidRPr="008911D6">
        <w:rPr>
          <w:rFonts w:ascii="Arial" w:hAnsi="Arial" w:cs="Arial"/>
          <w:bCs/>
          <w:sz w:val="22"/>
          <w:szCs w:val="22"/>
        </w:rPr>
        <w:t> </w:t>
      </w:r>
    </w:p>
    <w:p w14:paraId="78F42770" w14:textId="77777777" w:rsidR="008911D6" w:rsidRPr="008911D6" w:rsidRDefault="008911D6" w:rsidP="008911D6">
      <w:pPr>
        <w:spacing w:after="0"/>
        <w:rPr>
          <w:rFonts w:ascii="Arial" w:hAnsi="Arial" w:cs="Arial"/>
          <w:bCs/>
          <w:sz w:val="22"/>
          <w:szCs w:val="22"/>
        </w:rPr>
      </w:pPr>
      <w:r w:rsidRPr="008911D6">
        <w:rPr>
          <w:rFonts w:ascii="Arial" w:hAnsi="Arial" w:cs="Arial"/>
          <w:bCs/>
          <w:sz w:val="22"/>
          <w:szCs w:val="22"/>
        </w:rPr>
        <w:t>The people who sat for the Screen Tests – poets, artists, writers, filmmakers, musicians, dancers, models, celebrities and hangers-on – were part of the New York downtown arts scene during a watershed period. Collectively then, the Screen Tests can be read as a group portrait of this scene, as well as an oblique portrait of Warhol himself, delineating his network of connections and associations, his range of interests.</w:t>
      </w:r>
    </w:p>
    <w:p w14:paraId="2ED88A10" w14:textId="7352EEF5" w:rsidR="008911D6" w:rsidRPr="00952A16" w:rsidRDefault="00F85C3C" w:rsidP="00952A16">
      <w:pPr>
        <w:spacing w:after="0"/>
        <w:rPr>
          <w:rFonts w:ascii="Arial" w:hAnsi="Arial" w:cs="Arial"/>
          <w:sz w:val="22"/>
          <w:szCs w:val="22"/>
        </w:rPr>
      </w:pPr>
      <w:r>
        <w:rPr>
          <w:rFonts w:ascii="Arial" w:hAnsi="Arial" w:cs="Arial"/>
          <w:b/>
          <w:bCs/>
          <w:sz w:val="22"/>
          <w:szCs w:val="22"/>
        </w:rPr>
        <w:br/>
      </w:r>
      <w:r w:rsidR="008911D6" w:rsidRPr="008911D6">
        <w:rPr>
          <w:rFonts w:ascii="Arial" w:hAnsi="Arial" w:cs="Arial"/>
          <w:b/>
          <w:bCs/>
          <w:sz w:val="22"/>
          <w:szCs w:val="22"/>
        </w:rPr>
        <w:t>Leif</w:t>
      </w:r>
      <w:r w:rsidR="008911D6" w:rsidRPr="00952A16">
        <w:rPr>
          <w:rFonts w:ascii="Arial" w:hAnsi="Arial" w:cs="Arial"/>
          <w:sz w:val="22"/>
          <w:szCs w:val="22"/>
        </w:rPr>
        <w:t xml:space="preserve"> is a UK-based DJ and producer, author of over 20 EPs and three acclaimed albums, most recently appearing on labels such as Whities, Livity Sound and Idle Hands. </w:t>
      </w:r>
      <w:r w:rsidR="0088081B">
        <w:rPr>
          <w:rFonts w:ascii="Arial" w:hAnsi="Arial" w:cs="Arial"/>
          <w:sz w:val="22"/>
          <w:szCs w:val="22"/>
        </w:rPr>
        <w:br/>
      </w:r>
      <w:r w:rsidR="0088081B">
        <w:rPr>
          <w:rFonts w:ascii="Arial" w:hAnsi="Arial" w:cs="Arial"/>
          <w:sz w:val="22"/>
          <w:szCs w:val="22"/>
        </w:rPr>
        <w:br/>
      </w:r>
      <w:r w:rsidR="0088081B" w:rsidRPr="0088081B">
        <w:rPr>
          <w:rFonts w:ascii="Arial" w:hAnsi="Arial" w:cs="Arial"/>
          <w:sz w:val="22"/>
          <w:szCs w:val="22"/>
        </w:rPr>
        <w:t xml:space="preserve">This is part of </w:t>
      </w:r>
      <w:r w:rsidR="0088081B" w:rsidRPr="0088081B">
        <w:rPr>
          <w:rFonts w:ascii="Arial" w:hAnsi="Arial" w:cs="Arial"/>
          <w:b/>
          <w:sz w:val="22"/>
          <w:szCs w:val="22"/>
        </w:rPr>
        <w:t>Inside Out</w:t>
      </w:r>
      <w:r w:rsidR="0088081B" w:rsidRPr="0088081B">
        <w:rPr>
          <w:rFonts w:ascii="Arial" w:hAnsi="Arial" w:cs="Arial"/>
          <w:sz w:val="22"/>
          <w:szCs w:val="22"/>
        </w:rPr>
        <w:t>, a year-long Barbican cross arts season exploring the relationship between our inner lives and creativi</w:t>
      </w:r>
      <w:r w:rsidR="00F86FF3">
        <w:rPr>
          <w:rFonts w:ascii="Arial" w:hAnsi="Arial" w:cs="Arial"/>
          <w:sz w:val="22"/>
          <w:szCs w:val="22"/>
        </w:rPr>
        <w:t xml:space="preserve">ty. </w:t>
      </w:r>
    </w:p>
    <w:p w14:paraId="5B118B1E" w14:textId="79E29840" w:rsidR="3D43A7B3" w:rsidRDefault="3D43A7B3" w:rsidP="00952A16">
      <w:pPr>
        <w:spacing w:after="0"/>
      </w:pPr>
    </w:p>
    <w:p w14:paraId="0AB150F0" w14:textId="398550EC" w:rsidR="00A1672E" w:rsidRPr="00952A16" w:rsidRDefault="0088081B" w:rsidP="00952A16">
      <w:pPr>
        <w:spacing w:after="0"/>
        <w:rPr>
          <w:rFonts w:ascii="Arial" w:eastAsia="MS Mincho" w:hAnsi="Arial" w:cs="Arial"/>
          <w:b/>
          <w:bCs/>
          <w:sz w:val="22"/>
          <w:szCs w:val="22"/>
          <w:lang w:eastAsia="en-US"/>
        </w:rPr>
      </w:pPr>
      <w:r>
        <w:rPr>
          <w:rFonts w:ascii="Arial" w:eastAsia="MS Mincho" w:hAnsi="Arial" w:cs="Arial"/>
          <w:b/>
          <w:bCs/>
          <w:lang w:val="en-US" w:eastAsia="en-US"/>
        </w:rPr>
        <w:lastRenderedPageBreak/>
        <w:br/>
      </w:r>
      <w:r>
        <w:rPr>
          <w:rFonts w:ascii="Arial" w:eastAsia="MS Mincho" w:hAnsi="Arial" w:cs="Arial"/>
          <w:b/>
          <w:bCs/>
          <w:lang w:val="en-US" w:eastAsia="en-US"/>
        </w:rPr>
        <w:br/>
      </w:r>
      <w:r w:rsidR="00930377" w:rsidRPr="00952A16">
        <w:rPr>
          <w:rFonts w:ascii="Arial" w:eastAsia="MS Mincho" w:hAnsi="Arial" w:cs="Arial"/>
          <w:b/>
          <w:bCs/>
          <w:lang w:val="en-US" w:eastAsia="en-US"/>
        </w:rPr>
        <w:t>Family Film Club</w:t>
      </w:r>
      <w:r w:rsidR="00930377">
        <w:rPr>
          <w:rFonts w:ascii="Arial" w:eastAsia="MS Mincho" w:hAnsi="Arial" w:cs="Arial"/>
          <w:b/>
          <w:lang w:val="en-US" w:eastAsia="en-US"/>
        </w:rPr>
        <w:br/>
      </w:r>
      <w:r w:rsidR="00930377" w:rsidRPr="00930377">
        <w:rPr>
          <w:rFonts w:ascii="Arial" w:eastAsia="MS Mincho" w:hAnsi="Arial" w:cs="Arial"/>
          <w:sz w:val="22"/>
          <w:szCs w:val="22"/>
          <w:lang w:val="en-US" w:eastAsia="en-US"/>
        </w:rPr>
        <w:t>Every Saturday 11am, Cinema 2</w:t>
      </w:r>
    </w:p>
    <w:p w14:paraId="73A538AD" w14:textId="2B0F713E" w:rsidR="00756FE5" w:rsidRPr="0088081B" w:rsidRDefault="0088081B" w:rsidP="00756FE5">
      <w:pPr>
        <w:spacing w:after="0"/>
        <w:rPr>
          <w:rFonts w:ascii="Arial" w:eastAsia="MS Mincho" w:hAnsi="Arial" w:cs="Arial"/>
          <w:b/>
          <w:bCs/>
          <w:sz w:val="22"/>
          <w:szCs w:val="22"/>
          <w:lang w:eastAsia="en-US"/>
        </w:rPr>
      </w:pPr>
      <w:r>
        <w:rPr>
          <w:rFonts w:ascii="Arial" w:eastAsia="MS Mincho" w:hAnsi="Arial" w:cs="Arial"/>
          <w:sz w:val="22"/>
          <w:szCs w:val="22"/>
          <w:lang w:val="en-US" w:eastAsia="en-US"/>
        </w:rPr>
        <w:br/>
      </w:r>
      <w:r w:rsidR="00A1672E" w:rsidRPr="0062435F">
        <w:rPr>
          <w:rFonts w:ascii="Arial" w:eastAsia="MS Mincho" w:hAnsi="Arial" w:cs="Arial"/>
          <w:b/>
          <w:bCs/>
          <w:i/>
          <w:sz w:val="22"/>
          <w:szCs w:val="22"/>
          <w:lang w:eastAsia="en-US"/>
        </w:rPr>
        <w:t>A Miniscule Adventure</w:t>
      </w:r>
      <w:r w:rsidR="00A1672E" w:rsidRPr="00A1672E">
        <w:rPr>
          <w:rFonts w:ascii="Arial" w:eastAsia="MS Mincho" w:hAnsi="Arial" w:cs="Arial"/>
          <w:b/>
          <w:bCs/>
          <w:sz w:val="22"/>
          <w:szCs w:val="22"/>
          <w:lang w:eastAsia="en-US"/>
        </w:rPr>
        <w:t xml:space="preserve"> </w:t>
      </w:r>
      <w:r w:rsidR="00A1672E" w:rsidRPr="00A1672E">
        <w:rPr>
          <w:rFonts w:ascii="Arial" w:eastAsia="MS Mincho" w:hAnsi="Arial" w:cs="Arial"/>
          <w:bCs/>
          <w:sz w:val="18"/>
          <w:szCs w:val="18"/>
          <w:lang w:eastAsia="en-US"/>
        </w:rPr>
        <w:t xml:space="preserve">(U) </w:t>
      </w:r>
      <w:r w:rsidR="00A1672E" w:rsidRPr="00A1672E">
        <w:rPr>
          <w:rFonts w:ascii="Arial" w:eastAsia="MS Mincho" w:hAnsi="Arial" w:cs="Arial"/>
          <w:bCs/>
          <w:sz w:val="22"/>
          <w:szCs w:val="22"/>
          <w:lang w:eastAsia="en-US"/>
        </w:rPr>
        <w:t xml:space="preserve">+ </w:t>
      </w:r>
      <w:r w:rsidR="00A1672E" w:rsidRPr="00A1672E">
        <w:rPr>
          <w:rFonts w:ascii="Arial" w:eastAsia="MS Mincho" w:hAnsi="Arial" w:cs="Arial"/>
          <w:b/>
          <w:bCs/>
          <w:sz w:val="22"/>
          <w:szCs w:val="22"/>
          <w:lang w:eastAsia="en-US"/>
        </w:rPr>
        <w:t>Show and Tell Introduction</w:t>
      </w:r>
      <w:r w:rsidR="00BF71EF">
        <w:rPr>
          <w:rFonts w:ascii="Arial" w:eastAsia="MS Mincho" w:hAnsi="Arial" w:cs="Arial"/>
          <w:b/>
          <w:bCs/>
          <w:sz w:val="22"/>
          <w:szCs w:val="22"/>
          <w:lang w:eastAsia="en-US"/>
        </w:rPr>
        <w:br/>
      </w:r>
      <w:r w:rsidR="00756FE5">
        <w:rPr>
          <w:rFonts w:ascii="Arial" w:eastAsia="MS Mincho" w:hAnsi="Arial" w:cs="Arial"/>
          <w:iCs/>
          <w:sz w:val="22"/>
          <w:szCs w:val="22"/>
          <w:lang w:eastAsia="en-US"/>
        </w:rPr>
        <w:t>France 2018, Dir Hélène Giraud,</w:t>
      </w:r>
      <w:r w:rsidR="00544C4F">
        <w:rPr>
          <w:rFonts w:ascii="Arial" w:eastAsia="MS Mincho" w:hAnsi="Arial" w:cs="Arial"/>
          <w:iCs/>
          <w:sz w:val="22"/>
          <w:szCs w:val="22"/>
          <w:lang w:eastAsia="en-US"/>
        </w:rPr>
        <w:t xml:space="preserve"> </w:t>
      </w:r>
      <w:r w:rsidR="00756FE5">
        <w:rPr>
          <w:rFonts w:ascii="Arial" w:eastAsia="MS Mincho" w:hAnsi="Arial" w:cs="Arial"/>
          <w:iCs/>
          <w:sz w:val="22"/>
          <w:szCs w:val="22"/>
          <w:lang w:eastAsia="en-US"/>
        </w:rPr>
        <w:t xml:space="preserve">Thomas Szabo, </w:t>
      </w:r>
      <w:r w:rsidR="00BF71EF" w:rsidRPr="00BF71EF">
        <w:rPr>
          <w:rFonts w:ascii="Arial" w:eastAsia="MS Mincho" w:hAnsi="Arial" w:cs="Arial"/>
          <w:iCs/>
          <w:sz w:val="22"/>
          <w:szCs w:val="22"/>
          <w:lang w:eastAsia="en-US"/>
        </w:rPr>
        <w:t>92 min</w:t>
      </w:r>
      <w:r w:rsidR="00756FE5">
        <w:rPr>
          <w:rFonts w:ascii="Arial" w:eastAsia="MS Mincho" w:hAnsi="Arial" w:cs="Arial"/>
          <w:iCs/>
          <w:sz w:val="22"/>
          <w:szCs w:val="22"/>
          <w:lang w:eastAsia="en-US"/>
        </w:rPr>
        <w:br/>
      </w:r>
      <w:r w:rsidR="00756FE5" w:rsidRPr="00A1672E">
        <w:rPr>
          <w:rFonts w:ascii="Arial" w:eastAsia="MS Mincho" w:hAnsi="Arial" w:cs="Arial"/>
          <w:bCs/>
          <w:sz w:val="22"/>
          <w:szCs w:val="22"/>
          <w:lang w:eastAsia="en-US"/>
        </w:rPr>
        <w:t>11am Sat 1 Feb, Cinema 2</w:t>
      </w:r>
    </w:p>
    <w:p w14:paraId="42CDAFD3" w14:textId="247C3B89" w:rsidR="00A1672E" w:rsidRPr="00BF71EF" w:rsidRDefault="00A1672E" w:rsidP="00A1672E">
      <w:pPr>
        <w:spacing w:after="0"/>
        <w:rPr>
          <w:rFonts w:ascii="Arial" w:eastAsia="MS Mincho" w:hAnsi="Arial" w:cs="Arial"/>
          <w:b/>
          <w:bCs/>
          <w:sz w:val="22"/>
          <w:szCs w:val="22"/>
          <w:lang w:eastAsia="en-US"/>
        </w:rPr>
      </w:pPr>
      <w:r w:rsidRPr="00A1672E">
        <w:rPr>
          <w:rFonts w:ascii="Arial" w:eastAsia="MS Mincho" w:hAnsi="Arial" w:cs="Arial"/>
          <w:sz w:val="22"/>
          <w:szCs w:val="22"/>
          <w:lang w:eastAsia="en-US"/>
        </w:rPr>
        <w:t xml:space="preserve">A charming French animation about a young ladybird who is accidentally sent to the Caribbean, and whose father journeys across the ocean to rescue him. </w:t>
      </w:r>
      <w:r>
        <w:rPr>
          <w:rFonts w:ascii="Arial" w:eastAsia="MS Mincho" w:hAnsi="Arial" w:cs="Arial"/>
          <w:sz w:val="22"/>
          <w:szCs w:val="22"/>
          <w:lang w:eastAsia="en-US"/>
        </w:rPr>
        <w:br/>
      </w:r>
      <w:r w:rsidRPr="00A1672E">
        <w:rPr>
          <w:rFonts w:ascii="Arial" w:eastAsia="MS Mincho" w:hAnsi="Arial" w:cs="Arial"/>
          <w:sz w:val="22"/>
          <w:szCs w:val="22"/>
          <w:lang w:eastAsia="en-US"/>
        </w:rPr>
        <w:t>Recommended age 4+</w:t>
      </w:r>
    </w:p>
    <w:p w14:paraId="67DF051F" w14:textId="77777777" w:rsidR="00A1672E" w:rsidRPr="00A1672E" w:rsidRDefault="00A1672E" w:rsidP="00A1672E">
      <w:pPr>
        <w:spacing w:after="0"/>
        <w:rPr>
          <w:rFonts w:ascii="Arial" w:eastAsia="MS Mincho" w:hAnsi="Arial" w:cs="Arial"/>
          <w:sz w:val="22"/>
          <w:szCs w:val="22"/>
          <w:lang w:eastAsia="en-US"/>
        </w:rPr>
      </w:pPr>
    </w:p>
    <w:p w14:paraId="7B117018" w14:textId="2C3345CD" w:rsidR="00A1672E" w:rsidRPr="00BF71EF" w:rsidRDefault="00A1672E" w:rsidP="00A1672E">
      <w:pPr>
        <w:spacing w:after="0"/>
        <w:rPr>
          <w:rFonts w:ascii="Arial" w:eastAsia="MS Mincho" w:hAnsi="Arial" w:cs="Arial"/>
          <w:bCs/>
          <w:sz w:val="22"/>
          <w:szCs w:val="22"/>
          <w:lang w:eastAsia="en-US"/>
        </w:rPr>
      </w:pPr>
      <w:r w:rsidRPr="00BF71EF">
        <w:rPr>
          <w:rFonts w:ascii="Arial" w:eastAsia="MS Mincho" w:hAnsi="Arial" w:cs="Arial"/>
          <w:b/>
          <w:bCs/>
          <w:i/>
          <w:sz w:val="22"/>
          <w:szCs w:val="22"/>
          <w:lang w:eastAsia="en-US"/>
        </w:rPr>
        <w:t>Toy Story 4</w:t>
      </w:r>
      <w:r w:rsidRPr="00BF71EF">
        <w:rPr>
          <w:rFonts w:ascii="Arial" w:eastAsia="MS Mincho" w:hAnsi="Arial" w:cs="Arial"/>
          <w:bCs/>
          <w:sz w:val="22"/>
          <w:szCs w:val="22"/>
          <w:lang w:eastAsia="en-US"/>
        </w:rPr>
        <w:t xml:space="preserve"> </w:t>
      </w:r>
      <w:r w:rsidRPr="00BF71EF">
        <w:rPr>
          <w:rFonts w:ascii="Arial" w:eastAsia="MS Mincho" w:hAnsi="Arial" w:cs="Arial"/>
          <w:bCs/>
          <w:sz w:val="18"/>
          <w:szCs w:val="18"/>
          <w:lang w:eastAsia="en-US"/>
        </w:rPr>
        <w:t>(U)</w:t>
      </w:r>
      <w:r w:rsidR="00BF71EF" w:rsidRPr="00BF71EF">
        <w:rPr>
          <w:rFonts w:ascii="Arial" w:eastAsia="MS Mincho" w:hAnsi="Arial" w:cs="Arial"/>
          <w:bCs/>
          <w:sz w:val="18"/>
          <w:szCs w:val="18"/>
          <w:lang w:eastAsia="en-US"/>
        </w:rPr>
        <w:br/>
      </w:r>
      <w:r w:rsidR="00756FE5">
        <w:rPr>
          <w:rFonts w:ascii="Arial" w:eastAsia="MS Mincho" w:hAnsi="Arial" w:cs="Arial"/>
          <w:bCs/>
          <w:sz w:val="22"/>
          <w:szCs w:val="22"/>
          <w:lang w:eastAsia="en-US"/>
        </w:rPr>
        <w:t xml:space="preserve">US 2019, Dir Josh Cooley, </w:t>
      </w:r>
      <w:r w:rsidR="00BF71EF" w:rsidRPr="00BF71EF">
        <w:rPr>
          <w:rFonts w:ascii="Arial" w:eastAsia="MS Mincho" w:hAnsi="Arial" w:cs="Arial"/>
          <w:bCs/>
          <w:sz w:val="22"/>
          <w:szCs w:val="22"/>
          <w:lang w:eastAsia="en-US"/>
        </w:rPr>
        <w:t>97 min</w:t>
      </w:r>
      <w:r w:rsidR="00BF71EF">
        <w:rPr>
          <w:rFonts w:ascii="Arial" w:eastAsia="MS Mincho" w:hAnsi="Arial" w:cs="Arial"/>
          <w:bCs/>
          <w:sz w:val="22"/>
          <w:szCs w:val="22"/>
          <w:lang w:eastAsia="en-US"/>
        </w:rPr>
        <w:br/>
      </w:r>
      <w:r w:rsidR="00BF71EF" w:rsidRPr="00BF71EF">
        <w:rPr>
          <w:rFonts w:ascii="Arial" w:eastAsia="MS Mincho" w:hAnsi="Arial" w:cs="Arial"/>
          <w:bCs/>
          <w:sz w:val="22"/>
          <w:szCs w:val="22"/>
          <w:lang w:eastAsia="en-US"/>
        </w:rPr>
        <w:t>11am Sat 8 Feb, Cinema 2</w:t>
      </w:r>
    </w:p>
    <w:p w14:paraId="670643D3" w14:textId="4E70A596" w:rsidR="00A1672E" w:rsidRPr="00A1672E" w:rsidRDefault="00A1672E" w:rsidP="00A1672E">
      <w:pPr>
        <w:spacing w:after="0"/>
        <w:rPr>
          <w:rFonts w:ascii="Arial" w:eastAsia="MS Mincho" w:hAnsi="Arial" w:cs="Arial"/>
          <w:sz w:val="22"/>
          <w:szCs w:val="22"/>
          <w:lang w:eastAsia="en-US"/>
        </w:rPr>
      </w:pPr>
      <w:r w:rsidRPr="00A1672E">
        <w:rPr>
          <w:rFonts w:ascii="Arial" w:eastAsia="MS Mincho" w:hAnsi="Arial" w:cs="Arial"/>
          <w:sz w:val="22"/>
          <w:szCs w:val="22"/>
          <w:lang w:eastAsia="en-US"/>
        </w:rPr>
        <w:t>Woody, Buzz and the gang are back and out to save Bonnie’s new home-made ‘Forky’ toy – a spork who just wants to jump into the</w:t>
      </w:r>
      <w:r w:rsidR="009C4E8E">
        <w:rPr>
          <w:rFonts w:ascii="Arial" w:eastAsia="MS Mincho" w:hAnsi="Arial" w:cs="Arial"/>
          <w:sz w:val="22"/>
          <w:szCs w:val="22"/>
          <w:lang w:eastAsia="en-US"/>
        </w:rPr>
        <w:t xml:space="preserve"> rubbish</w:t>
      </w:r>
      <w:r w:rsidRPr="00A1672E">
        <w:rPr>
          <w:rFonts w:ascii="Arial" w:eastAsia="MS Mincho" w:hAnsi="Arial" w:cs="Arial"/>
          <w:sz w:val="22"/>
          <w:szCs w:val="22"/>
          <w:lang w:eastAsia="en-US"/>
        </w:rPr>
        <w:t>!</w:t>
      </w:r>
    </w:p>
    <w:p w14:paraId="16FCC97B" w14:textId="77777777" w:rsidR="00A1672E" w:rsidRPr="00A1672E" w:rsidRDefault="00A1672E" w:rsidP="00A1672E">
      <w:pPr>
        <w:spacing w:after="0"/>
        <w:rPr>
          <w:rFonts w:ascii="Arial" w:eastAsia="MS Mincho" w:hAnsi="Arial" w:cs="Arial"/>
          <w:sz w:val="22"/>
          <w:szCs w:val="22"/>
          <w:lang w:eastAsia="en-US"/>
        </w:rPr>
      </w:pPr>
      <w:r w:rsidRPr="00A1672E">
        <w:rPr>
          <w:rFonts w:ascii="Arial" w:eastAsia="MS Mincho" w:hAnsi="Arial" w:cs="Arial"/>
          <w:sz w:val="22"/>
          <w:szCs w:val="22"/>
          <w:lang w:eastAsia="en-US"/>
        </w:rPr>
        <w:t>Showing as Part of Barbican’s Oscars Week.</w:t>
      </w:r>
    </w:p>
    <w:p w14:paraId="7ACA2475" w14:textId="77777777" w:rsidR="00A1672E" w:rsidRPr="00BF71EF" w:rsidRDefault="00A1672E" w:rsidP="00A1672E">
      <w:pPr>
        <w:spacing w:after="0"/>
        <w:rPr>
          <w:rFonts w:ascii="Arial" w:eastAsia="MS Mincho" w:hAnsi="Arial" w:cs="Arial"/>
          <w:sz w:val="20"/>
          <w:szCs w:val="20"/>
          <w:lang w:eastAsia="en-US"/>
        </w:rPr>
      </w:pPr>
      <w:r w:rsidRPr="00BF71EF">
        <w:rPr>
          <w:rFonts w:ascii="Arial" w:eastAsia="MS Mincho" w:hAnsi="Arial" w:cs="Arial"/>
          <w:sz w:val="20"/>
          <w:szCs w:val="20"/>
          <w:lang w:eastAsia="en-US"/>
        </w:rPr>
        <w:t>Recommended age 5+</w:t>
      </w:r>
    </w:p>
    <w:p w14:paraId="37E5A639" w14:textId="77777777" w:rsidR="00A1672E" w:rsidRPr="00A1672E" w:rsidRDefault="00A1672E" w:rsidP="00A1672E">
      <w:pPr>
        <w:spacing w:after="0"/>
        <w:rPr>
          <w:rFonts w:ascii="Arial" w:eastAsia="MS Mincho" w:hAnsi="Arial" w:cs="Arial"/>
          <w:sz w:val="22"/>
          <w:szCs w:val="22"/>
          <w:lang w:eastAsia="en-US"/>
        </w:rPr>
      </w:pPr>
    </w:p>
    <w:p w14:paraId="66CD7FD7" w14:textId="7C5C0FFD" w:rsidR="00A1672E" w:rsidRPr="00A1672E" w:rsidRDefault="00A1672E" w:rsidP="00A1672E">
      <w:pPr>
        <w:spacing w:after="0"/>
        <w:rPr>
          <w:rFonts w:ascii="Arial" w:eastAsia="MS Mincho" w:hAnsi="Arial" w:cs="Arial"/>
          <w:b/>
          <w:bCs/>
          <w:sz w:val="22"/>
          <w:szCs w:val="22"/>
          <w:lang w:eastAsia="en-US"/>
        </w:rPr>
      </w:pPr>
      <w:r w:rsidRPr="0062435F">
        <w:rPr>
          <w:rFonts w:ascii="Arial" w:eastAsia="MS Mincho" w:hAnsi="Arial" w:cs="Arial"/>
          <w:b/>
          <w:bCs/>
          <w:i/>
          <w:sz w:val="22"/>
          <w:szCs w:val="22"/>
          <w:lang w:eastAsia="en-US"/>
        </w:rPr>
        <w:t>Shaun the Sheep: Farmageddon</w:t>
      </w:r>
      <w:r w:rsidRPr="00A1672E">
        <w:rPr>
          <w:rFonts w:ascii="Arial" w:eastAsia="MS Mincho" w:hAnsi="Arial" w:cs="Arial"/>
          <w:b/>
          <w:bCs/>
          <w:sz w:val="22"/>
          <w:szCs w:val="22"/>
          <w:lang w:eastAsia="en-US"/>
        </w:rPr>
        <w:t xml:space="preserve"> </w:t>
      </w:r>
      <w:r w:rsidRPr="00756FE5">
        <w:rPr>
          <w:rFonts w:ascii="Arial" w:eastAsia="MS Mincho" w:hAnsi="Arial" w:cs="Arial"/>
          <w:bCs/>
          <w:sz w:val="18"/>
          <w:szCs w:val="18"/>
          <w:lang w:eastAsia="en-US"/>
        </w:rPr>
        <w:t>(U)</w:t>
      </w:r>
      <w:r w:rsidR="00756FE5">
        <w:rPr>
          <w:rFonts w:ascii="Arial" w:eastAsia="MS Mincho" w:hAnsi="Arial" w:cs="Arial"/>
          <w:bCs/>
          <w:sz w:val="18"/>
          <w:szCs w:val="18"/>
          <w:lang w:eastAsia="en-US"/>
        </w:rPr>
        <w:br/>
      </w:r>
      <w:r w:rsidR="00756FE5">
        <w:rPr>
          <w:rFonts w:ascii="Arial" w:eastAsia="MS Mincho" w:hAnsi="Arial" w:cs="Arial"/>
          <w:bCs/>
          <w:sz w:val="22"/>
          <w:szCs w:val="22"/>
          <w:lang w:eastAsia="en-US"/>
        </w:rPr>
        <w:t xml:space="preserve">UK 2018, </w:t>
      </w:r>
      <w:r w:rsidR="00756FE5" w:rsidRPr="00756FE5">
        <w:rPr>
          <w:rFonts w:ascii="Arial" w:eastAsia="MS Mincho" w:hAnsi="Arial" w:cs="Arial"/>
          <w:bCs/>
          <w:sz w:val="22"/>
          <w:szCs w:val="22"/>
          <w:lang w:eastAsia="en-US"/>
        </w:rPr>
        <w:t>D</w:t>
      </w:r>
      <w:r w:rsidR="00756FE5">
        <w:rPr>
          <w:rFonts w:ascii="Arial" w:eastAsia="MS Mincho" w:hAnsi="Arial" w:cs="Arial"/>
          <w:bCs/>
          <w:sz w:val="22"/>
          <w:szCs w:val="22"/>
          <w:lang w:eastAsia="en-US"/>
        </w:rPr>
        <w:t xml:space="preserve">ir Will Becher &amp; Richard Phelan, </w:t>
      </w:r>
      <w:r w:rsidR="00756FE5" w:rsidRPr="00756FE5">
        <w:rPr>
          <w:rFonts w:ascii="Arial" w:eastAsia="MS Mincho" w:hAnsi="Arial" w:cs="Arial"/>
          <w:bCs/>
          <w:sz w:val="22"/>
          <w:szCs w:val="22"/>
          <w:lang w:eastAsia="en-US"/>
        </w:rPr>
        <w:t>87 min</w:t>
      </w:r>
      <w:r w:rsidR="00756FE5">
        <w:rPr>
          <w:rFonts w:ascii="Arial" w:eastAsia="MS Mincho" w:hAnsi="Arial" w:cs="Arial"/>
          <w:bCs/>
          <w:sz w:val="22"/>
          <w:szCs w:val="22"/>
          <w:lang w:eastAsia="en-US"/>
        </w:rPr>
        <w:br/>
      </w:r>
      <w:r w:rsidR="00756FE5" w:rsidRPr="00756FE5">
        <w:rPr>
          <w:rFonts w:ascii="Arial" w:eastAsia="MS Mincho" w:hAnsi="Arial" w:cs="Arial"/>
          <w:bCs/>
          <w:sz w:val="22"/>
          <w:szCs w:val="22"/>
          <w:lang w:eastAsia="en-US"/>
        </w:rPr>
        <w:t>11am Sat 15 Feb, Cinema 2</w:t>
      </w:r>
    </w:p>
    <w:p w14:paraId="74AE50AB" w14:textId="6FC7601D" w:rsidR="00A1672E" w:rsidRPr="00A1672E" w:rsidRDefault="00A1672E" w:rsidP="00A1672E">
      <w:pPr>
        <w:spacing w:after="0"/>
        <w:rPr>
          <w:rFonts w:ascii="Arial" w:eastAsia="MS Mincho" w:hAnsi="Arial" w:cs="Arial"/>
          <w:sz w:val="22"/>
          <w:szCs w:val="22"/>
          <w:lang w:eastAsia="en-US"/>
        </w:rPr>
      </w:pPr>
      <w:r w:rsidRPr="00A1672E">
        <w:rPr>
          <w:rFonts w:ascii="Arial" w:eastAsia="MS Mincho" w:hAnsi="Arial" w:cs="Arial"/>
          <w:sz w:val="22"/>
          <w:szCs w:val="22"/>
          <w:lang w:eastAsia="en-US"/>
        </w:rPr>
        <w:t>Shaun is back. When a toddler Alien – Lu-La – accidentally crash lands near Mossy Bottom Farm, Shaun m</w:t>
      </w:r>
      <w:r w:rsidR="00756FE5">
        <w:rPr>
          <w:rFonts w:ascii="Arial" w:eastAsia="MS Mincho" w:hAnsi="Arial" w:cs="Arial"/>
          <w:sz w:val="22"/>
          <w:szCs w:val="22"/>
          <w:lang w:eastAsia="en-US"/>
        </w:rPr>
        <w:t xml:space="preserve">ust figure out how to get </w:t>
      </w:r>
      <w:r w:rsidRPr="00A1672E">
        <w:rPr>
          <w:rFonts w:ascii="Arial" w:eastAsia="MS Mincho" w:hAnsi="Arial" w:cs="Arial"/>
          <w:sz w:val="22"/>
          <w:szCs w:val="22"/>
          <w:lang w:eastAsia="en-US"/>
        </w:rPr>
        <w:t xml:space="preserve">her home. </w:t>
      </w:r>
    </w:p>
    <w:p w14:paraId="2E2DBB99" w14:textId="77777777" w:rsidR="00A1672E" w:rsidRPr="00A1672E" w:rsidRDefault="00A1672E" w:rsidP="00A1672E">
      <w:pPr>
        <w:spacing w:after="0"/>
        <w:rPr>
          <w:rFonts w:ascii="Arial" w:eastAsia="MS Mincho" w:hAnsi="Arial" w:cs="Arial"/>
          <w:sz w:val="22"/>
          <w:szCs w:val="22"/>
          <w:lang w:eastAsia="en-US"/>
        </w:rPr>
      </w:pPr>
      <w:r w:rsidRPr="00A1672E">
        <w:rPr>
          <w:rFonts w:ascii="Arial" w:eastAsia="MS Mincho" w:hAnsi="Arial" w:cs="Arial"/>
          <w:sz w:val="22"/>
          <w:szCs w:val="22"/>
          <w:lang w:eastAsia="en-US"/>
        </w:rPr>
        <w:t>Recommended age 3+</w:t>
      </w:r>
    </w:p>
    <w:p w14:paraId="5C6EEB46" w14:textId="705DAFE5" w:rsidR="00A1672E" w:rsidRDefault="00DF1E27" w:rsidP="00A1672E">
      <w:pPr>
        <w:spacing w:after="0"/>
        <w:rPr>
          <w:rFonts w:ascii="Arial" w:eastAsia="MS Mincho" w:hAnsi="Arial" w:cs="Arial"/>
          <w:b/>
          <w:bCs/>
          <w:sz w:val="22"/>
          <w:szCs w:val="22"/>
          <w:lang w:eastAsia="en-US"/>
        </w:rPr>
      </w:pPr>
      <w:r>
        <w:rPr>
          <w:rFonts w:ascii="Arial" w:eastAsia="MS Mincho" w:hAnsi="Arial" w:cs="Arial"/>
          <w:sz w:val="22"/>
          <w:szCs w:val="22"/>
          <w:lang w:eastAsia="en-US"/>
        </w:rPr>
        <w:br/>
      </w:r>
      <w:r w:rsidR="00A1672E" w:rsidRPr="00A1672E">
        <w:rPr>
          <w:rFonts w:ascii="Arial" w:eastAsia="MS Mincho" w:hAnsi="Arial" w:cs="Arial"/>
          <w:b/>
          <w:bCs/>
          <w:sz w:val="22"/>
          <w:szCs w:val="22"/>
          <w:lang w:eastAsia="en-US"/>
        </w:rPr>
        <w:t xml:space="preserve">London International Animation Film Festival – Amazing Animations </w:t>
      </w:r>
      <w:r w:rsidR="00A1672E" w:rsidRPr="00406434">
        <w:rPr>
          <w:rFonts w:ascii="Arial" w:eastAsia="MS Mincho" w:hAnsi="Arial" w:cs="Arial"/>
          <w:bCs/>
          <w:sz w:val="18"/>
          <w:szCs w:val="18"/>
          <w:lang w:eastAsia="en-US"/>
        </w:rPr>
        <w:t>(U*)</w:t>
      </w:r>
    </w:p>
    <w:p w14:paraId="7BBA3B39" w14:textId="69B083F6" w:rsidR="009C07D0" w:rsidRPr="009C07D0" w:rsidRDefault="009C07D0" w:rsidP="00A1672E">
      <w:pPr>
        <w:spacing w:after="0"/>
        <w:rPr>
          <w:rFonts w:ascii="Arial" w:eastAsia="MS Mincho" w:hAnsi="Arial" w:cs="Arial"/>
          <w:bCs/>
          <w:sz w:val="22"/>
          <w:szCs w:val="22"/>
          <w:lang w:eastAsia="en-US"/>
        </w:rPr>
      </w:pPr>
      <w:r w:rsidRPr="009C07D0">
        <w:rPr>
          <w:rFonts w:ascii="Arial" w:eastAsia="MS Mincho" w:hAnsi="Arial" w:cs="Arial"/>
          <w:bCs/>
          <w:sz w:val="22"/>
          <w:szCs w:val="22"/>
          <w:lang w:eastAsia="en-US"/>
        </w:rPr>
        <w:t>11am Sat 22 Feb, Cinema 2</w:t>
      </w:r>
    </w:p>
    <w:p w14:paraId="2644BB11" w14:textId="77777777" w:rsidR="00A1672E" w:rsidRPr="00A1672E" w:rsidRDefault="00A1672E" w:rsidP="00A1672E">
      <w:pPr>
        <w:spacing w:after="0"/>
        <w:rPr>
          <w:rFonts w:ascii="Arial" w:eastAsia="MS Mincho" w:hAnsi="Arial" w:cs="Arial"/>
          <w:sz w:val="22"/>
          <w:szCs w:val="22"/>
          <w:lang w:eastAsia="en-US"/>
        </w:rPr>
      </w:pPr>
      <w:r w:rsidRPr="00A1672E">
        <w:rPr>
          <w:rFonts w:ascii="Arial" w:eastAsia="MS Mincho" w:hAnsi="Arial" w:cs="Arial"/>
          <w:sz w:val="22"/>
          <w:szCs w:val="22"/>
          <w:lang w:eastAsia="en-US"/>
        </w:rPr>
        <w:t xml:space="preserve">Following on from sell out shows throughout the Autumn, LIAF have returned with another of their carefully curated shorts programmes designed for younger viewers. </w:t>
      </w:r>
    </w:p>
    <w:p w14:paraId="35C93E76" w14:textId="77777777" w:rsidR="00A1672E" w:rsidRPr="00A1672E" w:rsidRDefault="00A1672E" w:rsidP="00A1672E">
      <w:pPr>
        <w:spacing w:after="0"/>
        <w:rPr>
          <w:rFonts w:ascii="Arial" w:eastAsia="MS Mincho" w:hAnsi="Arial" w:cs="Arial"/>
          <w:sz w:val="22"/>
          <w:szCs w:val="22"/>
          <w:lang w:eastAsia="en-US"/>
        </w:rPr>
      </w:pPr>
      <w:r w:rsidRPr="00A1672E">
        <w:rPr>
          <w:rFonts w:ascii="Arial" w:eastAsia="MS Mincho" w:hAnsi="Arial" w:cs="Arial"/>
          <w:sz w:val="22"/>
          <w:szCs w:val="22"/>
          <w:lang w:eastAsia="en-US"/>
        </w:rPr>
        <w:t>Dir Various. Runtime approx. 70 min</w:t>
      </w:r>
    </w:p>
    <w:p w14:paraId="046E130E" w14:textId="77777777" w:rsidR="00A1672E" w:rsidRPr="00A1672E" w:rsidRDefault="00A1672E" w:rsidP="00A1672E">
      <w:pPr>
        <w:spacing w:after="0"/>
        <w:rPr>
          <w:rFonts w:ascii="Arial" w:eastAsia="MS Mincho" w:hAnsi="Arial" w:cs="Arial"/>
          <w:sz w:val="22"/>
          <w:szCs w:val="22"/>
          <w:lang w:eastAsia="en-US"/>
        </w:rPr>
      </w:pPr>
      <w:r w:rsidRPr="00A1672E">
        <w:rPr>
          <w:rFonts w:ascii="Arial" w:eastAsia="MS Mincho" w:hAnsi="Arial" w:cs="Arial"/>
          <w:sz w:val="22"/>
          <w:szCs w:val="22"/>
          <w:lang w:eastAsia="en-US"/>
        </w:rPr>
        <w:t>Recommended age 4+</w:t>
      </w:r>
    </w:p>
    <w:p w14:paraId="51EBC078" w14:textId="1F6327F2" w:rsidR="009C07D0" w:rsidRPr="009C07D0" w:rsidRDefault="000E402A" w:rsidP="009C07D0">
      <w:pPr>
        <w:spacing w:after="0"/>
        <w:rPr>
          <w:rFonts w:ascii="Arial" w:eastAsia="MS Mincho" w:hAnsi="Arial" w:cs="Arial"/>
          <w:iCs/>
          <w:sz w:val="22"/>
          <w:szCs w:val="22"/>
          <w:lang w:eastAsia="en-US"/>
        </w:rPr>
      </w:pPr>
      <w:r>
        <w:rPr>
          <w:rFonts w:ascii="Arial" w:eastAsia="MS Mincho" w:hAnsi="Arial" w:cs="Arial"/>
          <w:sz w:val="22"/>
          <w:szCs w:val="22"/>
          <w:lang w:eastAsia="en-US"/>
        </w:rPr>
        <w:br/>
      </w:r>
      <w:r w:rsidR="00A1672E" w:rsidRPr="0062435F">
        <w:rPr>
          <w:rFonts w:ascii="Arial" w:eastAsia="MS Mincho" w:hAnsi="Arial" w:cs="Arial"/>
          <w:b/>
          <w:bCs/>
          <w:i/>
          <w:sz w:val="22"/>
          <w:szCs w:val="22"/>
          <w:lang w:eastAsia="en-US"/>
        </w:rPr>
        <w:t>My Neighbour Totoro</w:t>
      </w:r>
      <w:r w:rsidR="00A1672E" w:rsidRPr="00A1672E">
        <w:rPr>
          <w:rFonts w:ascii="Arial" w:eastAsia="MS Mincho" w:hAnsi="Arial" w:cs="Arial"/>
          <w:b/>
          <w:bCs/>
          <w:sz w:val="22"/>
          <w:szCs w:val="22"/>
          <w:lang w:eastAsia="en-US"/>
        </w:rPr>
        <w:t xml:space="preserve"> </w:t>
      </w:r>
      <w:r w:rsidR="00A1672E" w:rsidRPr="006579A7">
        <w:rPr>
          <w:rFonts w:ascii="Arial" w:eastAsia="MS Mincho" w:hAnsi="Arial" w:cs="Arial"/>
          <w:bCs/>
          <w:sz w:val="18"/>
          <w:szCs w:val="18"/>
          <w:lang w:eastAsia="en-US"/>
        </w:rPr>
        <w:t>(U)</w:t>
      </w:r>
      <w:r w:rsidR="009C07D0">
        <w:rPr>
          <w:rFonts w:ascii="Arial" w:eastAsia="MS Mincho" w:hAnsi="Arial" w:cs="Arial"/>
          <w:b/>
          <w:bCs/>
          <w:sz w:val="22"/>
          <w:szCs w:val="22"/>
          <w:lang w:eastAsia="en-US"/>
        </w:rPr>
        <w:br/>
      </w:r>
      <w:r w:rsidR="009C07D0" w:rsidRPr="009C07D0">
        <w:rPr>
          <w:rFonts w:ascii="Arial" w:eastAsia="MS Mincho" w:hAnsi="Arial" w:cs="Arial"/>
          <w:iCs/>
          <w:sz w:val="22"/>
          <w:szCs w:val="22"/>
          <w:lang w:eastAsia="en-US"/>
        </w:rPr>
        <w:t>Japan 1988 Dir Hayao Miyazaki 86 min (dubbed)</w:t>
      </w:r>
    </w:p>
    <w:p w14:paraId="068E6ACC" w14:textId="277DD85C" w:rsidR="00A1672E" w:rsidRPr="009C07D0" w:rsidRDefault="009C07D0" w:rsidP="00A1672E">
      <w:pPr>
        <w:spacing w:after="0"/>
        <w:rPr>
          <w:rFonts w:ascii="Arial" w:eastAsia="MS Mincho" w:hAnsi="Arial" w:cs="Arial"/>
          <w:bCs/>
          <w:sz w:val="22"/>
          <w:szCs w:val="22"/>
          <w:lang w:eastAsia="en-US"/>
        </w:rPr>
      </w:pPr>
      <w:r w:rsidRPr="009C07D0">
        <w:rPr>
          <w:rFonts w:ascii="Arial" w:eastAsia="MS Mincho" w:hAnsi="Arial" w:cs="Arial"/>
          <w:bCs/>
          <w:sz w:val="22"/>
          <w:szCs w:val="22"/>
          <w:lang w:eastAsia="en-US"/>
        </w:rPr>
        <w:t>11am, Cinema 2</w:t>
      </w:r>
    </w:p>
    <w:p w14:paraId="20A3CC88" w14:textId="00988CC8" w:rsidR="00A1672E" w:rsidRPr="00A1672E" w:rsidRDefault="00A1672E" w:rsidP="00A1672E">
      <w:pPr>
        <w:spacing w:after="0"/>
        <w:rPr>
          <w:rFonts w:ascii="Arial" w:eastAsia="MS Mincho" w:hAnsi="Arial" w:cs="Arial"/>
          <w:sz w:val="22"/>
          <w:szCs w:val="22"/>
          <w:lang w:eastAsia="en-US"/>
        </w:rPr>
      </w:pPr>
      <w:r w:rsidRPr="00A1672E">
        <w:rPr>
          <w:rFonts w:ascii="Arial" w:eastAsia="MS Mincho" w:hAnsi="Arial" w:cs="Arial"/>
          <w:sz w:val="22"/>
          <w:szCs w:val="22"/>
          <w:lang w:eastAsia="en-US"/>
        </w:rPr>
        <w:t>B</w:t>
      </w:r>
      <w:r w:rsidR="009C07D0">
        <w:rPr>
          <w:rFonts w:ascii="Arial" w:eastAsia="MS Mincho" w:hAnsi="Arial" w:cs="Arial"/>
          <w:sz w:val="22"/>
          <w:szCs w:val="22"/>
          <w:lang w:eastAsia="en-US"/>
        </w:rPr>
        <w:t xml:space="preserve">ack by popular demand after an Autumn sell out, this </w:t>
      </w:r>
      <w:r w:rsidR="009C07D0" w:rsidRPr="0088081B">
        <w:rPr>
          <w:rFonts w:ascii="Arial" w:eastAsia="MS Mincho" w:hAnsi="Arial" w:cs="Arial"/>
          <w:b/>
          <w:sz w:val="22"/>
          <w:szCs w:val="22"/>
          <w:lang w:eastAsia="en-US"/>
        </w:rPr>
        <w:t>Miyazaki</w:t>
      </w:r>
      <w:r w:rsidR="009C07D0">
        <w:rPr>
          <w:rFonts w:ascii="Arial" w:eastAsia="MS Mincho" w:hAnsi="Arial" w:cs="Arial"/>
          <w:sz w:val="22"/>
          <w:szCs w:val="22"/>
          <w:lang w:eastAsia="en-US"/>
        </w:rPr>
        <w:t xml:space="preserve"> classic - </w:t>
      </w:r>
      <w:r w:rsidRPr="00A1672E">
        <w:rPr>
          <w:rFonts w:ascii="Arial" w:eastAsia="MS Mincho" w:hAnsi="Arial" w:cs="Arial"/>
          <w:sz w:val="22"/>
          <w:szCs w:val="22"/>
          <w:lang w:eastAsia="en-US"/>
        </w:rPr>
        <w:t>about two young girls who move to the countryside and find an ancient magical cr</w:t>
      </w:r>
      <w:r w:rsidR="009C07D0">
        <w:rPr>
          <w:rFonts w:ascii="Arial" w:eastAsia="MS Mincho" w:hAnsi="Arial" w:cs="Arial"/>
          <w:sz w:val="22"/>
          <w:szCs w:val="22"/>
          <w:lang w:eastAsia="en-US"/>
        </w:rPr>
        <w:t xml:space="preserve">eature living in their backyard – returns to the Barbican screen. </w:t>
      </w:r>
    </w:p>
    <w:p w14:paraId="2AAB0550" w14:textId="478936EA" w:rsidR="00406434" w:rsidRPr="00406434" w:rsidRDefault="000E402A" w:rsidP="00406434">
      <w:pPr>
        <w:spacing w:after="0"/>
        <w:rPr>
          <w:rFonts w:ascii="Arial" w:eastAsia="MS Mincho" w:hAnsi="Arial" w:cs="Arial"/>
          <w:sz w:val="22"/>
          <w:szCs w:val="22"/>
          <w:lang w:eastAsia="en-US"/>
        </w:rPr>
      </w:pPr>
      <w:r>
        <w:rPr>
          <w:rFonts w:ascii="Arial" w:eastAsia="MS Mincho" w:hAnsi="Arial" w:cs="Arial"/>
          <w:sz w:val="22"/>
          <w:szCs w:val="22"/>
          <w:lang w:eastAsia="en-US"/>
        </w:rPr>
        <w:br/>
      </w:r>
      <w:r w:rsidR="00406434">
        <w:rPr>
          <w:rFonts w:ascii="Arial" w:eastAsia="MS Mincho" w:hAnsi="Arial" w:cs="Arial"/>
          <w:sz w:val="22"/>
          <w:szCs w:val="22"/>
          <w:lang w:eastAsia="en-US"/>
        </w:rPr>
        <w:t>This</w:t>
      </w:r>
      <w:r w:rsidR="006579A7">
        <w:rPr>
          <w:rFonts w:ascii="Arial" w:eastAsia="MS Mincho" w:hAnsi="Arial" w:cs="Arial"/>
          <w:sz w:val="22"/>
          <w:szCs w:val="22"/>
          <w:lang w:eastAsia="en-US"/>
        </w:rPr>
        <w:t xml:space="preserve"> screening is accompanied by a </w:t>
      </w:r>
      <w:r w:rsidR="006579A7" w:rsidRPr="006579A7">
        <w:rPr>
          <w:rFonts w:ascii="Arial" w:eastAsia="MS Mincho" w:hAnsi="Arial" w:cs="Arial"/>
          <w:sz w:val="22"/>
          <w:szCs w:val="22"/>
          <w:lang w:eastAsia="en-US"/>
        </w:rPr>
        <w:t>w</w:t>
      </w:r>
      <w:r w:rsidR="00406434" w:rsidRPr="006579A7">
        <w:rPr>
          <w:rFonts w:ascii="Arial" w:eastAsia="MS Mincho" w:hAnsi="Arial" w:cs="Arial"/>
          <w:sz w:val="22"/>
          <w:szCs w:val="22"/>
          <w:lang w:eastAsia="en-US"/>
        </w:rPr>
        <w:t>orkshop</w:t>
      </w:r>
      <w:r w:rsidR="00406434" w:rsidRPr="00406434">
        <w:rPr>
          <w:rFonts w:ascii="Arial" w:eastAsia="MS Mincho" w:hAnsi="Arial" w:cs="Arial"/>
          <w:sz w:val="22"/>
          <w:szCs w:val="22"/>
          <w:lang w:eastAsia="en-US"/>
        </w:rPr>
        <w:t xml:space="preserve"> </w:t>
      </w:r>
      <w:r>
        <w:rPr>
          <w:rFonts w:ascii="Arial" w:eastAsia="MS Mincho" w:hAnsi="Arial" w:cs="Arial"/>
          <w:sz w:val="22"/>
          <w:szCs w:val="22"/>
          <w:lang w:eastAsia="en-US"/>
        </w:rPr>
        <w:t xml:space="preserve">in </w:t>
      </w:r>
      <w:r w:rsidR="00406434" w:rsidRPr="00406434">
        <w:rPr>
          <w:rFonts w:ascii="Arial" w:eastAsia="MS Mincho" w:hAnsi="Arial" w:cs="Arial"/>
          <w:sz w:val="22"/>
          <w:szCs w:val="22"/>
          <w:lang w:eastAsia="en-US"/>
        </w:rPr>
        <w:t>Cinema 2&amp;3 Foyer</w:t>
      </w:r>
    </w:p>
    <w:p w14:paraId="7DF7A4C0" w14:textId="66E8EE75" w:rsidR="00406434" w:rsidRPr="00406434" w:rsidRDefault="00406434" w:rsidP="00406434">
      <w:pPr>
        <w:spacing w:after="0"/>
        <w:rPr>
          <w:rFonts w:ascii="Arial" w:eastAsia="MS Mincho" w:hAnsi="Arial" w:cs="Arial"/>
          <w:sz w:val="22"/>
          <w:szCs w:val="22"/>
          <w:lang w:eastAsia="en-US"/>
        </w:rPr>
      </w:pPr>
      <w:r w:rsidRPr="00406434">
        <w:rPr>
          <w:rFonts w:ascii="Arial" w:eastAsia="MS Mincho" w:hAnsi="Arial" w:cs="Arial"/>
          <w:sz w:val="22"/>
          <w:szCs w:val="22"/>
          <w:lang w:eastAsia="en-US"/>
        </w:rPr>
        <w:t xml:space="preserve">Sat 29 Feb, </w:t>
      </w:r>
      <w:r w:rsidR="000E402A">
        <w:rPr>
          <w:rFonts w:ascii="Arial" w:eastAsia="MS Mincho" w:hAnsi="Arial" w:cs="Arial"/>
          <w:sz w:val="22"/>
          <w:szCs w:val="22"/>
          <w:lang w:eastAsia="en-US"/>
        </w:rPr>
        <w:t xml:space="preserve">10 am, </w:t>
      </w:r>
      <w:r w:rsidRPr="00406434">
        <w:rPr>
          <w:rFonts w:ascii="Arial" w:eastAsia="MS Mincho" w:hAnsi="Arial" w:cs="Arial"/>
          <w:sz w:val="22"/>
          <w:szCs w:val="22"/>
          <w:lang w:eastAsia="en-US"/>
        </w:rPr>
        <w:t>Cinema 2</w:t>
      </w:r>
    </w:p>
    <w:p w14:paraId="08CF0437" w14:textId="76B71B18" w:rsidR="00544C4F" w:rsidRPr="00F85C3C" w:rsidRDefault="00406434" w:rsidP="00544C4F">
      <w:pPr>
        <w:spacing w:after="0"/>
        <w:rPr>
          <w:rFonts w:ascii="Arial" w:eastAsia="MS Mincho" w:hAnsi="Arial" w:cs="Arial"/>
          <w:sz w:val="22"/>
          <w:szCs w:val="22"/>
          <w:lang w:eastAsia="en-US"/>
        </w:rPr>
      </w:pPr>
      <w:r w:rsidRPr="00406434">
        <w:rPr>
          <w:rFonts w:ascii="Arial" w:eastAsia="MS Mincho" w:hAnsi="Arial" w:cs="Arial"/>
          <w:sz w:val="22"/>
          <w:szCs w:val="22"/>
          <w:lang w:eastAsia="en-US"/>
        </w:rPr>
        <w:t>Barbican Cinema’s free home design workshop, inspired by the children’s film My Neighbour Totoro (Japan 1998). Open to all children and their families.</w:t>
      </w:r>
      <w:r w:rsidR="0062435F">
        <w:rPr>
          <w:rFonts w:ascii="Arial" w:eastAsia="MS Mincho" w:hAnsi="Arial" w:cs="Arial"/>
          <w:sz w:val="22"/>
          <w:szCs w:val="22"/>
          <w:lang w:eastAsia="en-US"/>
        </w:rPr>
        <w:br/>
      </w:r>
      <w:r w:rsidR="00F85C3C">
        <w:rPr>
          <w:rFonts w:ascii="Arial" w:eastAsia="MS Mincho" w:hAnsi="Arial" w:cs="Arial"/>
          <w:sz w:val="22"/>
          <w:szCs w:val="22"/>
          <w:lang w:eastAsia="en-US"/>
        </w:rPr>
        <w:br/>
      </w:r>
      <w:r w:rsidR="00033DD0" w:rsidRPr="00033DD0">
        <w:rPr>
          <w:rFonts w:ascii="Arial" w:hAnsi="Arial" w:cs="Arial"/>
          <w:b/>
          <w:bCs/>
          <w:color w:val="000000" w:themeColor="text1"/>
          <w:sz w:val="28"/>
          <w:szCs w:val="28"/>
        </w:rPr>
        <w:t>Event Cinema</w:t>
      </w:r>
      <w:r w:rsidR="00544C4F">
        <w:rPr>
          <w:rFonts w:ascii="Arial" w:hAnsi="Arial" w:cs="Arial"/>
          <w:b/>
          <w:bCs/>
          <w:color w:val="000000" w:themeColor="text1"/>
          <w:sz w:val="22"/>
          <w:szCs w:val="22"/>
        </w:rPr>
        <w:br/>
      </w:r>
      <w:r w:rsidR="00544C4F">
        <w:rPr>
          <w:rFonts w:ascii="Arial" w:hAnsi="Arial" w:cs="Arial"/>
          <w:b/>
          <w:bCs/>
          <w:color w:val="000000" w:themeColor="text1"/>
          <w:sz w:val="22"/>
          <w:szCs w:val="22"/>
        </w:rPr>
        <w:br/>
      </w:r>
      <w:r w:rsidR="00544C4F" w:rsidRPr="00544C4F">
        <w:rPr>
          <w:rFonts w:ascii="Arial" w:hAnsi="Arial" w:cs="Arial"/>
          <w:b/>
          <w:bCs/>
          <w:color w:val="000000" w:themeColor="text1"/>
        </w:rPr>
        <w:t>Porgy and Bess</w:t>
      </w:r>
      <w:r w:rsidR="00544C4F">
        <w:rPr>
          <w:rFonts w:ascii="Arial" w:hAnsi="Arial" w:cs="Arial"/>
          <w:bCs/>
          <w:color w:val="000000" w:themeColor="text1"/>
          <w:sz w:val="22"/>
          <w:szCs w:val="22"/>
        </w:rPr>
        <w:t xml:space="preserve"> </w:t>
      </w:r>
      <w:r w:rsidR="00544C4F">
        <w:rPr>
          <w:rFonts w:ascii="Arial" w:hAnsi="Arial" w:cs="Arial"/>
          <w:bCs/>
          <w:color w:val="000000" w:themeColor="text1"/>
          <w:sz w:val="18"/>
          <w:szCs w:val="18"/>
        </w:rPr>
        <w:t>(1</w:t>
      </w:r>
      <w:r w:rsidR="00544C4F" w:rsidRPr="00544C4F">
        <w:rPr>
          <w:rFonts w:ascii="Arial" w:hAnsi="Arial" w:cs="Arial"/>
          <w:bCs/>
          <w:color w:val="000000" w:themeColor="text1"/>
          <w:sz w:val="18"/>
          <w:szCs w:val="18"/>
        </w:rPr>
        <w:t>2A*</w:t>
      </w:r>
      <w:r w:rsidR="00544C4F">
        <w:rPr>
          <w:rFonts w:ascii="Arial" w:hAnsi="Arial" w:cs="Arial"/>
          <w:bCs/>
          <w:color w:val="000000" w:themeColor="text1"/>
          <w:sz w:val="18"/>
          <w:szCs w:val="18"/>
        </w:rPr>
        <w:t>)</w:t>
      </w:r>
    </w:p>
    <w:p w14:paraId="08E15533" w14:textId="4CF69FD8" w:rsidR="00544C4F" w:rsidRPr="00544C4F" w:rsidRDefault="00544C4F" w:rsidP="00544C4F">
      <w:pPr>
        <w:spacing w:after="0"/>
        <w:rPr>
          <w:rFonts w:ascii="Arial" w:hAnsi="Arial" w:cs="Arial"/>
          <w:bCs/>
          <w:color w:val="000000" w:themeColor="text1"/>
          <w:sz w:val="22"/>
          <w:szCs w:val="22"/>
        </w:rPr>
      </w:pPr>
      <w:r w:rsidRPr="00544C4F">
        <w:rPr>
          <w:rFonts w:ascii="Arial" w:hAnsi="Arial" w:cs="Arial"/>
          <w:b/>
          <w:bCs/>
          <w:color w:val="000000" w:themeColor="text1"/>
          <w:sz w:val="22"/>
          <w:szCs w:val="22"/>
        </w:rPr>
        <w:t>Met Opera Live</w:t>
      </w:r>
      <w:r w:rsidRPr="00544C4F">
        <w:rPr>
          <w:rFonts w:ascii="Arial" w:hAnsi="Arial" w:cs="Arial"/>
          <w:b/>
          <w:bCs/>
          <w:color w:val="000000" w:themeColor="text1"/>
          <w:sz w:val="22"/>
          <w:szCs w:val="22"/>
        </w:rPr>
        <w:br/>
      </w:r>
      <w:r w:rsidRPr="00544C4F">
        <w:rPr>
          <w:rFonts w:ascii="Arial" w:hAnsi="Arial" w:cs="Arial"/>
          <w:bCs/>
          <w:color w:val="000000" w:themeColor="text1"/>
          <w:sz w:val="22"/>
          <w:szCs w:val="22"/>
        </w:rPr>
        <w:t>Sat 1 Feb 5.55pm, Cinema 1</w:t>
      </w:r>
    </w:p>
    <w:p w14:paraId="1F9250A2" w14:textId="0A7815A5" w:rsidR="00544C4F" w:rsidRPr="00544C4F" w:rsidRDefault="002D18D5" w:rsidP="00544C4F">
      <w:pPr>
        <w:spacing w:after="0"/>
        <w:rPr>
          <w:rFonts w:ascii="Arial" w:hAnsi="Arial" w:cs="Arial"/>
          <w:bCs/>
          <w:color w:val="000000" w:themeColor="text1"/>
          <w:sz w:val="22"/>
          <w:szCs w:val="22"/>
        </w:rPr>
      </w:pPr>
      <w:r>
        <w:rPr>
          <w:rFonts w:ascii="Arial" w:hAnsi="Arial" w:cs="Arial"/>
          <w:bCs/>
          <w:color w:val="000000" w:themeColor="text1"/>
          <w:sz w:val="22"/>
          <w:szCs w:val="22"/>
        </w:rPr>
        <w:br/>
      </w:r>
      <w:r w:rsidR="00544C4F" w:rsidRPr="00544C4F">
        <w:rPr>
          <w:rFonts w:ascii="Arial" w:hAnsi="Arial" w:cs="Arial"/>
          <w:bCs/>
          <w:color w:val="000000" w:themeColor="text1"/>
          <w:sz w:val="22"/>
          <w:szCs w:val="22"/>
        </w:rPr>
        <w:t>The Gershwi</w:t>
      </w:r>
      <w:r w:rsidR="00544C4F">
        <w:rPr>
          <w:rFonts w:ascii="Arial" w:hAnsi="Arial" w:cs="Arial"/>
          <w:bCs/>
          <w:color w:val="000000" w:themeColor="text1"/>
          <w:sz w:val="22"/>
          <w:szCs w:val="22"/>
        </w:rPr>
        <w:t xml:space="preserve">ns’ modern American masterpiece </w:t>
      </w:r>
      <w:r w:rsidR="00544C4F" w:rsidRPr="00544C4F">
        <w:rPr>
          <w:rFonts w:ascii="Arial" w:hAnsi="Arial" w:cs="Arial"/>
          <w:bCs/>
          <w:color w:val="000000" w:themeColor="text1"/>
          <w:sz w:val="22"/>
          <w:szCs w:val="22"/>
        </w:rPr>
        <w:t>has its first M</w:t>
      </w:r>
      <w:r w:rsidR="00544C4F">
        <w:rPr>
          <w:rFonts w:ascii="Arial" w:hAnsi="Arial" w:cs="Arial"/>
          <w:bCs/>
          <w:color w:val="000000" w:themeColor="text1"/>
          <w:sz w:val="22"/>
          <w:szCs w:val="22"/>
        </w:rPr>
        <w:t xml:space="preserve">et performances in almost three </w:t>
      </w:r>
      <w:r w:rsidR="00544C4F" w:rsidRPr="00544C4F">
        <w:rPr>
          <w:rFonts w:ascii="Arial" w:hAnsi="Arial" w:cs="Arial"/>
          <w:bCs/>
          <w:color w:val="000000" w:themeColor="text1"/>
          <w:sz w:val="22"/>
          <w:szCs w:val="22"/>
        </w:rPr>
        <w:t>decades, st</w:t>
      </w:r>
      <w:r w:rsidR="00544C4F">
        <w:rPr>
          <w:rFonts w:ascii="Arial" w:hAnsi="Arial" w:cs="Arial"/>
          <w:bCs/>
          <w:color w:val="000000" w:themeColor="text1"/>
          <w:sz w:val="22"/>
          <w:szCs w:val="22"/>
        </w:rPr>
        <w:t xml:space="preserve">arring bass-baritone </w:t>
      </w:r>
      <w:r w:rsidR="00544C4F" w:rsidRPr="00544C4F">
        <w:rPr>
          <w:rFonts w:ascii="Arial" w:hAnsi="Arial" w:cs="Arial"/>
          <w:b/>
          <w:bCs/>
          <w:color w:val="000000" w:themeColor="text1"/>
          <w:sz w:val="22"/>
          <w:szCs w:val="22"/>
        </w:rPr>
        <w:t>Eric Owens</w:t>
      </w:r>
      <w:r w:rsidR="00544C4F">
        <w:rPr>
          <w:rFonts w:ascii="Arial" w:hAnsi="Arial" w:cs="Arial"/>
          <w:bCs/>
          <w:color w:val="000000" w:themeColor="text1"/>
          <w:sz w:val="22"/>
          <w:szCs w:val="22"/>
        </w:rPr>
        <w:t xml:space="preserve"> </w:t>
      </w:r>
      <w:r w:rsidR="00544C4F" w:rsidRPr="00544C4F">
        <w:rPr>
          <w:rFonts w:ascii="Arial" w:hAnsi="Arial" w:cs="Arial"/>
          <w:bCs/>
          <w:color w:val="000000" w:themeColor="text1"/>
          <w:sz w:val="22"/>
          <w:szCs w:val="22"/>
        </w:rPr>
        <w:t xml:space="preserve">and soprano </w:t>
      </w:r>
      <w:r w:rsidR="00544C4F" w:rsidRPr="00544C4F">
        <w:rPr>
          <w:rFonts w:ascii="Arial" w:hAnsi="Arial" w:cs="Arial"/>
          <w:b/>
          <w:bCs/>
          <w:color w:val="000000" w:themeColor="text1"/>
          <w:sz w:val="22"/>
          <w:szCs w:val="22"/>
        </w:rPr>
        <w:t>Angel Blue</w:t>
      </w:r>
      <w:r w:rsidR="00544C4F" w:rsidRPr="00544C4F">
        <w:rPr>
          <w:rFonts w:ascii="Arial" w:hAnsi="Arial" w:cs="Arial"/>
          <w:bCs/>
          <w:color w:val="000000" w:themeColor="text1"/>
          <w:sz w:val="22"/>
          <w:szCs w:val="22"/>
        </w:rPr>
        <w:t xml:space="preserve"> in the title roles.</w:t>
      </w:r>
      <w:r w:rsidR="00544C4F">
        <w:rPr>
          <w:rFonts w:ascii="Arial" w:hAnsi="Arial" w:cs="Arial"/>
          <w:bCs/>
          <w:color w:val="000000" w:themeColor="text1"/>
          <w:sz w:val="22"/>
          <w:szCs w:val="22"/>
        </w:rPr>
        <w:br/>
      </w:r>
      <w:r w:rsidR="00544C4F">
        <w:rPr>
          <w:rFonts w:ascii="Arial" w:hAnsi="Arial" w:cs="Arial"/>
          <w:bCs/>
          <w:color w:val="000000" w:themeColor="text1"/>
          <w:sz w:val="22"/>
          <w:szCs w:val="22"/>
        </w:rPr>
        <w:br/>
      </w:r>
      <w:r w:rsidR="0088081B">
        <w:rPr>
          <w:rFonts w:ascii="Arial" w:hAnsi="Arial" w:cs="Arial"/>
          <w:b/>
          <w:bCs/>
          <w:color w:val="000000" w:themeColor="text1"/>
        </w:rPr>
        <w:lastRenderedPageBreak/>
        <w:br/>
      </w:r>
      <w:r w:rsidR="00544C4F" w:rsidRPr="00544C4F">
        <w:rPr>
          <w:rFonts w:ascii="Arial" w:hAnsi="Arial" w:cs="Arial"/>
          <w:b/>
          <w:bCs/>
          <w:color w:val="000000" w:themeColor="text1"/>
        </w:rPr>
        <w:t>In Search of Beethoven</w:t>
      </w:r>
      <w:r w:rsidR="00544C4F">
        <w:rPr>
          <w:rFonts w:ascii="Arial" w:hAnsi="Arial" w:cs="Arial"/>
          <w:bCs/>
          <w:color w:val="000000" w:themeColor="text1"/>
          <w:sz w:val="22"/>
          <w:szCs w:val="22"/>
        </w:rPr>
        <w:t xml:space="preserve"> </w:t>
      </w:r>
      <w:r w:rsidR="00544C4F">
        <w:rPr>
          <w:rFonts w:ascii="Arial" w:hAnsi="Arial" w:cs="Arial"/>
          <w:bCs/>
          <w:color w:val="000000" w:themeColor="text1"/>
          <w:sz w:val="18"/>
          <w:szCs w:val="18"/>
        </w:rPr>
        <w:t>(U)</w:t>
      </w:r>
    </w:p>
    <w:p w14:paraId="4B2C2454" w14:textId="22BDF219" w:rsidR="00544C4F" w:rsidRPr="00544C4F" w:rsidRDefault="00544C4F" w:rsidP="00544C4F">
      <w:pPr>
        <w:spacing w:after="0"/>
        <w:rPr>
          <w:rFonts w:ascii="Arial" w:hAnsi="Arial" w:cs="Arial"/>
          <w:bCs/>
          <w:color w:val="000000" w:themeColor="text1"/>
          <w:sz w:val="22"/>
          <w:szCs w:val="22"/>
        </w:rPr>
      </w:pPr>
      <w:r w:rsidRPr="009C4E8E">
        <w:rPr>
          <w:rFonts w:ascii="Arial" w:hAnsi="Arial" w:cs="Arial"/>
          <w:b/>
          <w:bCs/>
          <w:color w:val="000000" w:themeColor="text1"/>
          <w:sz w:val="22"/>
          <w:szCs w:val="22"/>
        </w:rPr>
        <w:t>Afternoon Arts</w:t>
      </w:r>
      <w:r>
        <w:rPr>
          <w:rFonts w:ascii="Arial" w:hAnsi="Arial" w:cs="Arial"/>
          <w:bCs/>
          <w:color w:val="000000" w:themeColor="text1"/>
          <w:sz w:val="22"/>
          <w:szCs w:val="22"/>
        </w:rPr>
        <w:br/>
      </w:r>
      <w:r w:rsidRPr="00544C4F">
        <w:rPr>
          <w:rFonts w:ascii="Arial" w:hAnsi="Arial" w:cs="Arial"/>
          <w:bCs/>
          <w:color w:val="000000" w:themeColor="text1"/>
          <w:sz w:val="22"/>
          <w:szCs w:val="22"/>
        </w:rPr>
        <w:t>Thu 13 Feb 2pm, Cinema 2</w:t>
      </w:r>
    </w:p>
    <w:p w14:paraId="1D790F5E" w14:textId="13DC0568" w:rsidR="009C4E8E" w:rsidRPr="009C4E8E" w:rsidRDefault="00544C4F" w:rsidP="009C4E8E">
      <w:pPr>
        <w:spacing w:after="0"/>
        <w:rPr>
          <w:rFonts w:ascii="Arial" w:hAnsi="Arial" w:cs="Arial"/>
          <w:b/>
          <w:bCs/>
          <w:color w:val="000000" w:themeColor="text1"/>
          <w:sz w:val="22"/>
          <w:szCs w:val="22"/>
        </w:rPr>
      </w:pPr>
      <w:r>
        <w:rPr>
          <w:rFonts w:ascii="Arial" w:hAnsi="Arial" w:cs="Arial"/>
          <w:bCs/>
          <w:color w:val="000000" w:themeColor="text1"/>
          <w:sz w:val="22"/>
          <w:szCs w:val="22"/>
        </w:rPr>
        <w:br/>
      </w:r>
      <w:r w:rsidRPr="00544C4F">
        <w:rPr>
          <w:rFonts w:ascii="Arial" w:hAnsi="Arial" w:cs="Arial"/>
          <w:bCs/>
          <w:color w:val="000000" w:themeColor="text1"/>
          <w:sz w:val="22"/>
          <w:szCs w:val="22"/>
        </w:rPr>
        <w:t>A compr</w:t>
      </w:r>
      <w:r>
        <w:rPr>
          <w:rFonts w:ascii="Arial" w:hAnsi="Arial" w:cs="Arial"/>
          <w:bCs/>
          <w:color w:val="000000" w:themeColor="text1"/>
          <w:sz w:val="22"/>
          <w:szCs w:val="22"/>
        </w:rPr>
        <w:t xml:space="preserve">ehensive and dynamic account of </w:t>
      </w:r>
      <w:r w:rsidRPr="00544C4F">
        <w:rPr>
          <w:rFonts w:ascii="Arial" w:hAnsi="Arial" w:cs="Arial"/>
          <w:bCs/>
          <w:color w:val="000000" w:themeColor="text1"/>
          <w:sz w:val="22"/>
          <w:szCs w:val="22"/>
        </w:rPr>
        <w:t>the life and wo</w:t>
      </w:r>
      <w:r>
        <w:rPr>
          <w:rFonts w:ascii="Arial" w:hAnsi="Arial" w:cs="Arial"/>
          <w:bCs/>
          <w:color w:val="000000" w:themeColor="text1"/>
          <w:sz w:val="22"/>
          <w:szCs w:val="22"/>
        </w:rPr>
        <w:t xml:space="preserve">rks of the great composer. This </w:t>
      </w:r>
      <w:r w:rsidRPr="00544C4F">
        <w:rPr>
          <w:rFonts w:ascii="Arial" w:hAnsi="Arial" w:cs="Arial"/>
          <w:bCs/>
          <w:color w:val="000000" w:themeColor="text1"/>
          <w:sz w:val="22"/>
          <w:szCs w:val="22"/>
        </w:rPr>
        <w:t>film delves be</w:t>
      </w:r>
      <w:r>
        <w:rPr>
          <w:rFonts w:ascii="Arial" w:hAnsi="Arial" w:cs="Arial"/>
          <w:bCs/>
          <w:color w:val="000000" w:themeColor="text1"/>
          <w:sz w:val="22"/>
          <w:szCs w:val="22"/>
        </w:rPr>
        <w:t xml:space="preserve">neath the mythical image of the </w:t>
      </w:r>
      <w:r w:rsidRPr="00544C4F">
        <w:rPr>
          <w:rFonts w:ascii="Arial" w:hAnsi="Arial" w:cs="Arial"/>
          <w:bCs/>
          <w:color w:val="000000" w:themeColor="text1"/>
          <w:sz w:val="22"/>
          <w:szCs w:val="22"/>
        </w:rPr>
        <w:t>tortured geniu</w:t>
      </w:r>
      <w:r>
        <w:rPr>
          <w:rFonts w:ascii="Arial" w:hAnsi="Arial" w:cs="Arial"/>
          <w:bCs/>
          <w:color w:val="000000" w:themeColor="text1"/>
          <w:sz w:val="22"/>
          <w:szCs w:val="22"/>
        </w:rPr>
        <w:t xml:space="preserve">s to search for the real </w:t>
      </w:r>
      <w:r w:rsidRPr="00544C4F">
        <w:rPr>
          <w:rFonts w:ascii="Arial" w:hAnsi="Arial" w:cs="Arial"/>
          <w:b/>
          <w:bCs/>
          <w:color w:val="000000" w:themeColor="text1"/>
          <w:sz w:val="22"/>
          <w:szCs w:val="22"/>
        </w:rPr>
        <w:t>Ludwig van Beethoven</w:t>
      </w:r>
      <w:r w:rsidRPr="00544C4F">
        <w:rPr>
          <w:rFonts w:ascii="Arial" w:hAnsi="Arial" w:cs="Arial"/>
          <w:bCs/>
          <w:color w:val="000000" w:themeColor="text1"/>
          <w:sz w:val="22"/>
          <w:szCs w:val="22"/>
        </w:rPr>
        <w:t>.</w:t>
      </w:r>
      <w:r w:rsidR="009C4E8E">
        <w:rPr>
          <w:rFonts w:ascii="Arial" w:hAnsi="Arial" w:cs="Arial"/>
          <w:bCs/>
          <w:color w:val="000000" w:themeColor="text1"/>
          <w:sz w:val="22"/>
          <w:szCs w:val="22"/>
        </w:rPr>
        <w:br/>
      </w:r>
      <w:r w:rsidR="0088081B">
        <w:rPr>
          <w:rFonts w:ascii="Arial" w:hAnsi="Arial" w:cs="Arial"/>
          <w:bCs/>
          <w:color w:val="000000" w:themeColor="text1"/>
          <w:sz w:val="22"/>
          <w:szCs w:val="22"/>
        </w:rPr>
        <w:br/>
      </w:r>
      <w:r w:rsidR="009C4E8E" w:rsidRPr="009C4E8E">
        <w:rPr>
          <w:rFonts w:ascii="Arial" w:hAnsi="Arial" w:cs="Arial"/>
          <w:b/>
          <w:bCs/>
          <w:color w:val="000000" w:themeColor="text1"/>
        </w:rPr>
        <w:t>Cyrano de Bergerac</w:t>
      </w:r>
      <w:r w:rsidR="009C4E8E">
        <w:rPr>
          <w:rFonts w:ascii="Arial" w:hAnsi="Arial" w:cs="Arial"/>
          <w:b/>
          <w:bCs/>
          <w:color w:val="000000" w:themeColor="text1"/>
          <w:sz w:val="22"/>
          <w:szCs w:val="22"/>
        </w:rPr>
        <w:t xml:space="preserve"> </w:t>
      </w:r>
      <w:r w:rsidR="009C4E8E" w:rsidRPr="009C4E8E">
        <w:rPr>
          <w:rFonts w:ascii="Arial" w:hAnsi="Arial" w:cs="Arial"/>
          <w:bCs/>
          <w:color w:val="000000" w:themeColor="text1"/>
          <w:sz w:val="18"/>
          <w:szCs w:val="18"/>
        </w:rPr>
        <w:t>(15)</w:t>
      </w:r>
    </w:p>
    <w:p w14:paraId="484F422B" w14:textId="2463E2A7" w:rsidR="009C4E8E" w:rsidRPr="009C4E8E" w:rsidRDefault="009C4E8E" w:rsidP="009C4E8E">
      <w:pPr>
        <w:spacing w:after="0"/>
        <w:rPr>
          <w:rFonts w:ascii="Arial" w:hAnsi="Arial" w:cs="Arial"/>
          <w:b/>
          <w:bCs/>
          <w:color w:val="000000" w:themeColor="text1"/>
          <w:sz w:val="22"/>
          <w:szCs w:val="22"/>
        </w:rPr>
      </w:pPr>
      <w:r w:rsidRPr="009C4E8E">
        <w:rPr>
          <w:rFonts w:ascii="Arial" w:hAnsi="Arial" w:cs="Arial"/>
          <w:b/>
          <w:bCs/>
          <w:color w:val="000000" w:themeColor="text1"/>
          <w:sz w:val="22"/>
          <w:szCs w:val="22"/>
        </w:rPr>
        <w:t>NT Live</w:t>
      </w:r>
      <w:r>
        <w:rPr>
          <w:rFonts w:ascii="Arial" w:hAnsi="Arial" w:cs="Arial"/>
          <w:b/>
          <w:bCs/>
          <w:color w:val="000000" w:themeColor="text1"/>
          <w:sz w:val="22"/>
          <w:szCs w:val="22"/>
        </w:rPr>
        <w:br/>
      </w:r>
      <w:r w:rsidRPr="009C4E8E">
        <w:rPr>
          <w:rFonts w:ascii="Arial" w:hAnsi="Arial" w:cs="Arial"/>
          <w:bCs/>
          <w:color w:val="000000" w:themeColor="text1"/>
          <w:sz w:val="22"/>
          <w:szCs w:val="22"/>
        </w:rPr>
        <w:t>Thu 20 Feb 7pm, Cinema 1</w:t>
      </w:r>
    </w:p>
    <w:p w14:paraId="5787E268" w14:textId="4CB6D540" w:rsidR="009C4E8E" w:rsidRPr="009C4E8E" w:rsidRDefault="009C4E8E" w:rsidP="009C4E8E">
      <w:pPr>
        <w:spacing w:after="0"/>
        <w:rPr>
          <w:rFonts w:ascii="Arial" w:hAnsi="Arial" w:cs="Arial"/>
          <w:bCs/>
          <w:color w:val="000000" w:themeColor="text1"/>
          <w:sz w:val="22"/>
          <w:szCs w:val="22"/>
        </w:rPr>
      </w:pPr>
      <w:r>
        <w:rPr>
          <w:rFonts w:ascii="Arial" w:hAnsi="Arial" w:cs="Arial"/>
          <w:b/>
          <w:bCs/>
          <w:color w:val="000000" w:themeColor="text1"/>
          <w:sz w:val="22"/>
          <w:szCs w:val="22"/>
        </w:rPr>
        <w:br/>
      </w:r>
      <w:r w:rsidRPr="009C4E8E">
        <w:rPr>
          <w:rFonts w:ascii="Arial" w:hAnsi="Arial" w:cs="Arial"/>
          <w:b/>
          <w:bCs/>
          <w:color w:val="000000" w:themeColor="text1"/>
          <w:sz w:val="22"/>
          <w:szCs w:val="22"/>
        </w:rPr>
        <w:t>James McAvoy</w:t>
      </w:r>
      <w:r w:rsidRPr="009C4E8E">
        <w:rPr>
          <w:rFonts w:ascii="Arial" w:hAnsi="Arial" w:cs="Arial"/>
          <w:bCs/>
          <w:color w:val="000000" w:themeColor="text1"/>
          <w:sz w:val="22"/>
          <w:szCs w:val="22"/>
        </w:rPr>
        <w:t xml:space="preserve"> returns to the stage in this</w:t>
      </w:r>
      <w:r>
        <w:rPr>
          <w:rFonts w:ascii="Arial" w:hAnsi="Arial" w:cs="Arial"/>
          <w:bCs/>
          <w:color w:val="000000" w:themeColor="text1"/>
          <w:sz w:val="22"/>
          <w:szCs w:val="22"/>
        </w:rPr>
        <w:t xml:space="preserve"> </w:t>
      </w:r>
      <w:r w:rsidRPr="009C4E8E">
        <w:rPr>
          <w:rFonts w:ascii="Arial" w:hAnsi="Arial" w:cs="Arial"/>
          <w:bCs/>
          <w:color w:val="000000" w:themeColor="text1"/>
          <w:sz w:val="22"/>
          <w:szCs w:val="22"/>
        </w:rPr>
        <w:t>brilliant new adaptation. This classic play</w:t>
      </w:r>
    </w:p>
    <w:p w14:paraId="58E76EA1" w14:textId="1704E435" w:rsidR="009C4E8E" w:rsidRPr="009C4E8E" w:rsidRDefault="009C4E8E" w:rsidP="009C4E8E">
      <w:pPr>
        <w:spacing w:after="0"/>
        <w:rPr>
          <w:rFonts w:ascii="Arial" w:hAnsi="Arial" w:cs="Arial"/>
          <w:bCs/>
          <w:color w:val="000000" w:themeColor="text1"/>
          <w:sz w:val="22"/>
          <w:szCs w:val="22"/>
        </w:rPr>
      </w:pPr>
      <w:r w:rsidRPr="009C4E8E">
        <w:rPr>
          <w:rFonts w:ascii="Arial" w:hAnsi="Arial" w:cs="Arial"/>
          <w:bCs/>
          <w:color w:val="000000" w:themeColor="text1"/>
          <w:sz w:val="22"/>
          <w:szCs w:val="22"/>
        </w:rPr>
        <w:t>is brought to life with linguistic ingenuity to</w:t>
      </w:r>
      <w:r>
        <w:rPr>
          <w:rFonts w:ascii="Arial" w:hAnsi="Arial" w:cs="Arial"/>
          <w:bCs/>
          <w:color w:val="000000" w:themeColor="text1"/>
          <w:sz w:val="22"/>
          <w:szCs w:val="22"/>
        </w:rPr>
        <w:t xml:space="preserve"> </w:t>
      </w:r>
      <w:r w:rsidRPr="009C4E8E">
        <w:rPr>
          <w:rFonts w:ascii="Arial" w:hAnsi="Arial" w:cs="Arial"/>
          <w:bCs/>
          <w:color w:val="000000" w:themeColor="text1"/>
          <w:sz w:val="22"/>
          <w:szCs w:val="22"/>
        </w:rPr>
        <w:t>celebrate Cyrano’s powerful and resonant</w:t>
      </w:r>
    </w:p>
    <w:p w14:paraId="0546EAAB" w14:textId="041F7D24" w:rsidR="00544C4F" w:rsidRPr="00544C4F" w:rsidRDefault="009C4E8E" w:rsidP="009C4E8E">
      <w:pPr>
        <w:spacing w:after="0"/>
        <w:rPr>
          <w:rFonts w:ascii="Arial" w:hAnsi="Arial" w:cs="Arial"/>
          <w:bCs/>
          <w:color w:val="000000" w:themeColor="text1"/>
          <w:sz w:val="22"/>
          <w:szCs w:val="22"/>
        </w:rPr>
      </w:pPr>
      <w:r w:rsidRPr="009C4E8E">
        <w:rPr>
          <w:rFonts w:ascii="Arial" w:hAnsi="Arial" w:cs="Arial"/>
          <w:bCs/>
          <w:color w:val="000000" w:themeColor="text1"/>
          <w:sz w:val="22"/>
          <w:szCs w:val="22"/>
        </w:rPr>
        <w:t>resistance against</w:t>
      </w:r>
      <w:r>
        <w:rPr>
          <w:rFonts w:ascii="Arial" w:hAnsi="Arial" w:cs="Arial"/>
          <w:bCs/>
          <w:color w:val="000000" w:themeColor="text1"/>
          <w:sz w:val="22"/>
          <w:szCs w:val="22"/>
        </w:rPr>
        <w:t xml:space="preserve"> overwhelming odds.</w:t>
      </w:r>
      <w:r w:rsidR="00B650CF">
        <w:rPr>
          <w:rFonts w:ascii="Arial" w:hAnsi="Arial" w:cs="Arial"/>
          <w:bCs/>
          <w:color w:val="000000" w:themeColor="text1"/>
          <w:sz w:val="22"/>
          <w:szCs w:val="22"/>
        </w:rPr>
        <w:br/>
      </w:r>
      <w:r w:rsidR="00B650CF">
        <w:rPr>
          <w:rFonts w:ascii="Arial" w:hAnsi="Arial" w:cs="Arial"/>
          <w:bCs/>
          <w:color w:val="000000" w:themeColor="text1"/>
          <w:sz w:val="22"/>
          <w:szCs w:val="22"/>
        </w:rPr>
        <w:br/>
      </w:r>
      <w:r w:rsidR="00B650CF" w:rsidRPr="00B650CF">
        <w:rPr>
          <w:rFonts w:ascii="Arial" w:hAnsi="Arial" w:cs="Arial"/>
          <w:b/>
          <w:bCs/>
          <w:color w:val="000000" w:themeColor="text1"/>
        </w:rPr>
        <w:t xml:space="preserve">Exhibition on Screen: </w:t>
      </w:r>
      <w:r w:rsidR="00544C4F" w:rsidRPr="00B650CF">
        <w:rPr>
          <w:rFonts w:ascii="Arial" w:hAnsi="Arial" w:cs="Arial"/>
          <w:b/>
          <w:bCs/>
          <w:color w:val="000000" w:themeColor="text1"/>
        </w:rPr>
        <w:t>Girl with a Pearl Earring</w:t>
      </w:r>
      <w:r w:rsidR="00B650CF">
        <w:rPr>
          <w:rFonts w:ascii="Arial" w:hAnsi="Arial" w:cs="Arial"/>
          <w:bCs/>
          <w:color w:val="000000" w:themeColor="text1"/>
          <w:sz w:val="22"/>
          <w:szCs w:val="22"/>
        </w:rPr>
        <w:t xml:space="preserve"> </w:t>
      </w:r>
      <w:r w:rsidR="00B650CF" w:rsidRPr="00B650CF">
        <w:rPr>
          <w:rFonts w:ascii="Arial" w:hAnsi="Arial" w:cs="Arial"/>
          <w:bCs/>
          <w:color w:val="000000" w:themeColor="text1"/>
          <w:sz w:val="18"/>
          <w:szCs w:val="18"/>
        </w:rPr>
        <w:t>(U)</w:t>
      </w:r>
      <w:r w:rsidR="00B650CF">
        <w:rPr>
          <w:rFonts w:ascii="Arial" w:hAnsi="Arial" w:cs="Arial"/>
          <w:bCs/>
          <w:color w:val="000000" w:themeColor="text1"/>
          <w:sz w:val="22"/>
          <w:szCs w:val="22"/>
        </w:rPr>
        <w:t xml:space="preserve"> </w:t>
      </w:r>
    </w:p>
    <w:p w14:paraId="0CA54C29" w14:textId="76114EAD" w:rsidR="00544C4F" w:rsidRPr="00544C4F" w:rsidRDefault="00544C4F" w:rsidP="00544C4F">
      <w:pPr>
        <w:spacing w:after="0"/>
        <w:rPr>
          <w:rFonts w:ascii="Arial" w:hAnsi="Arial" w:cs="Arial"/>
          <w:bCs/>
          <w:color w:val="000000" w:themeColor="text1"/>
          <w:sz w:val="22"/>
          <w:szCs w:val="22"/>
        </w:rPr>
      </w:pPr>
      <w:r w:rsidRPr="00B650CF">
        <w:rPr>
          <w:rFonts w:ascii="Arial" w:hAnsi="Arial" w:cs="Arial"/>
          <w:b/>
          <w:bCs/>
          <w:color w:val="000000" w:themeColor="text1"/>
          <w:sz w:val="22"/>
          <w:szCs w:val="22"/>
        </w:rPr>
        <w:t>Afternoon Arts</w:t>
      </w:r>
      <w:r w:rsidR="00B650CF" w:rsidRPr="00B650CF">
        <w:rPr>
          <w:rFonts w:ascii="Arial" w:hAnsi="Arial" w:cs="Arial"/>
          <w:b/>
          <w:bCs/>
          <w:color w:val="000000" w:themeColor="text1"/>
          <w:sz w:val="22"/>
          <w:szCs w:val="22"/>
        </w:rPr>
        <w:br/>
      </w:r>
      <w:r w:rsidR="00B650CF" w:rsidRPr="00544C4F">
        <w:rPr>
          <w:rFonts w:ascii="Arial" w:hAnsi="Arial" w:cs="Arial"/>
          <w:bCs/>
          <w:color w:val="000000" w:themeColor="text1"/>
          <w:sz w:val="22"/>
          <w:szCs w:val="22"/>
        </w:rPr>
        <w:t>Thu 27 Feb 2pm, Cinema 2</w:t>
      </w:r>
    </w:p>
    <w:p w14:paraId="48F1275D" w14:textId="6CFDE525" w:rsidR="00B650CF" w:rsidRPr="00B650CF" w:rsidRDefault="00B650CF" w:rsidP="00B650CF">
      <w:pPr>
        <w:spacing w:after="0"/>
        <w:rPr>
          <w:rFonts w:ascii="Arial" w:hAnsi="Arial" w:cs="Arial"/>
          <w:bCs/>
          <w:color w:val="000000" w:themeColor="text1"/>
          <w:sz w:val="22"/>
          <w:szCs w:val="22"/>
        </w:rPr>
      </w:pPr>
      <w:r>
        <w:rPr>
          <w:rFonts w:ascii="Arial" w:hAnsi="Arial" w:cs="Arial"/>
          <w:bCs/>
          <w:color w:val="000000" w:themeColor="text1"/>
          <w:sz w:val="22"/>
          <w:szCs w:val="22"/>
        </w:rPr>
        <w:br/>
      </w:r>
      <w:r w:rsidR="00544C4F" w:rsidRPr="00544C4F">
        <w:rPr>
          <w:rFonts w:ascii="Arial" w:hAnsi="Arial" w:cs="Arial"/>
          <w:bCs/>
          <w:color w:val="000000" w:themeColor="text1"/>
          <w:sz w:val="22"/>
          <w:szCs w:val="22"/>
        </w:rPr>
        <w:t>This beautifully filmed documentary pursues</w:t>
      </w:r>
      <w:r>
        <w:rPr>
          <w:rFonts w:ascii="Arial" w:hAnsi="Arial" w:cs="Arial"/>
          <w:bCs/>
          <w:color w:val="000000" w:themeColor="text1"/>
          <w:sz w:val="22"/>
          <w:szCs w:val="22"/>
        </w:rPr>
        <w:t xml:space="preserve"> </w:t>
      </w:r>
      <w:r w:rsidR="00544C4F" w:rsidRPr="00544C4F">
        <w:rPr>
          <w:rFonts w:ascii="Arial" w:hAnsi="Arial" w:cs="Arial"/>
          <w:bCs/>
          <w:color w:val="000000" w:themeColor="text1"/>
          <w:sz w:val="22"/>
          <w:szCs w:val="22"/>
        </w:rPr>
        <w:t>the many unr</w:t>
      </w:r>
      <w:r>
        <w:rPr>
          <w:rFonts w:ascii="Arial" w:hAnsi="Arial" w:cs="Arial"/>
          <w:bCs/>
          <w:color w:val="000000" w:themeColor="text1"/>
          <w:sz w:val="22"/>
          <w:szCs w:val="22"/>
        </w:rPr>
        <w:t xml:space="preserve">esolved riddles surrounding the </w:t>
      </w:r>
      <w:r w:rsidR="00544C4F" w:rsidRPr="00544C4F">
        <w:rPr>
          <w:rFonts w:ascii="Arial" w:hAnsi="Arial" w:cs="Arial"/>
          <w:bCs/>
          <w:color w:val="000000" w:themeColor="text1"/>
          <w:sz w:val="22"/>
          <w:szCs w:val="22"/>
        </w:rPr>
        <w:t>extraordin</w:t>
      </w:r>
      <w:r>
        <w:rPr>
          <w:rFonts w:ascii="Arial" w:hAnsi="Arial" w:cs="Arial"/>
          <w:bCs/>
          <w:color w:val="000000" w:themeColor="text1"/>
          <w:sz w:val="22"/>
          <w:szCs w:val="22"/>
        </w:rPr>
        <w:t xml:space="preserve">ary painting and its mysterious </w:t>
      </w:r>
      <w:r w:rsidR="00544C4F" w:rsidRPr="00544C4F">
        <w:rPr>
          <w:rFonts w:ascii="Arial" w:hAnsi="Arial" w:cs="Arial"/>
          <w:bCs/>
          <w:color w:val="000000" w:themeColor="text1"/>
          <w:sz w:val="22"/>
          <w:szCs w:val="22"/>
        </w:rPr>
        <w:t>creator. Who wa</w:t>
      </w:r>
      <w:r>
        <w:rPr>
          <w:rFonts w:ascii="Arial" w:hAnsi="Arial" w:cs="Arial"/>
          <w:bCs/>
          <w:color w:val="000000" w:themeColor="text1"/>
          <w:sz w:val="22"/>
          <w:szCs w:val="22"/>
        </w:rPr>
        <w:t xml:space="preserve">s this girl? Why and how was it </w:t>
      </w:r>
      <w:r w:rsidR="00544C4F" w:rsidRPr="00544C4F">
        <w:rPr>
          <w:rFonts w:ascii="Arial" w:hAnsi="Arial" w:cs="Arial"/>
          <w:bCs/>
          <w:color w:val="000000" w:themeColor="text1"/>
          <w:sz w:val="22"/>
          <w:szCs w:val="22"/>
        </w:rPr>
        <w:t>painted? Why is it so revered?</w:t>
      </w:r>
      <w:r>
        <w:rPr>
          <w:rFonts w:ascii="Arial" w:hAnsi="Arial" w:cs="Arial"/>
          <w:bCs/>
          <w:color w:val="000000" w:themeColor="text1"/>
          <w:sz w:val="22"/>
          <w:szCs w:val="22"/>
        </w:rPr>
        <w:br/>
      </w:r>
      <w:r>
        <w:rPr>
          <w:rFonts w:ascii="Arial" w:hAnsi="Arial" w:cs="Arial"/>
          <w:bCs/>
          <w:color w:val="000000" w:themeColor="text1"/>
          <w:sz w:val="22"/>
          <w:szCs w:val="22"/>
        </w:rPr>
        <w:br/>
      </w:r>
      <w:r w:rsidRPr="00B650CF">
        <w:rPr>
          <w:rFonts w:ascii="Arial" w:hAnsi="Arial" w:cs="Arial"/>
          <w:b/>
          <w:bCs/>
          <w:color w:val="000000" w:themeColor="text1"/>
        </w:rPr>
        <w:t>Agrippina</w:t>
      </w:r>
      <w:r>
        <w:rPr>
          <w:rFonts w:ascii="Arial" w:hAnsi="Arial" w:cs="Arial"/>
          <w:bCs/>
          <w:color w:val="000000" w:themeColor="text1"/>
          <w:sz w:val="22"/>
          <w:szCs w:val="22"/>
        </w:rPr>
        <w:t xml:space="preserve"> </w:t>
      </w:r>
      <w:r w:rsidRPr="00B650CF">
        <w:rPr>
          <w:rFonts w:ascii="Arial" w:hAnsi="Arial" w:cs="Arial"/>
          <w:bCs/>
          <w:color w:val="000000" w:themeColor="text1"/>
          <w:sz w:val="18"/>
          <w:szCs w:val="18"/>
        </w:rPr>
        <w:t>(12A)</w:t>
      </w:r>
    </w:p>
    <w:p w14:paraId="12167267" w14:textId="77777777" w:rsidR="00B650CF" w:rsidRPr="00B650CF" w:rsidRDefault="00B650CF" w:rsidP="00B650CF">
      <w:pPr>
        <w:spacing w:after="0"/>
        <w:rPr>
          <w:rFonts w:ascii="Arial" w:hAnsi="Arial" w:cs="Arial"/>
          <w:bCs/>
          <w:color w:val="000000" w:themeColor="text1"/>
          <w:sz w:val="22"/>
          <w:szCs w:val="22"/>
        </w:rPr>
      </w:pPr>
      <w:r w:rsidRPr="00B650CF">
        <w:rPr>
          <w:rFonts w:ascii="Arial" w:hAnsi="Arial" w:cs="Arial"/>
          <w:b/>
          <w:bCs/>
          <w:color w:val="000000" w:themeColor="text1"/>
          <w:sz w:val="22"/>
          <w:szCs w:val="22"/>
        </w:rPr>
        <w:t>Met Opera Live</w:t>
      </w:r>
      <w:r w:rsidRPr="00B650CF">
        <w:rPr>
          <w:rFonts w:ascii="Arial" w:hAnsi="Arial" w:cs="Arial"/>
          <w:b/>
          <w:bCs/>
          <w:color w:val="000000" w:themeColor="text1"/>
          <w:sz w:val="22"/>
          <w:szCs w:val="22"/>
        </w:rPr>
        <w:br/>
      </w:r>
      <w:r w:rsidRPr="00B650CF">
        <w:rPr>
          <w:rFonts w:ascii="Arial" w:hAnsi="Arial" w:cs="Arial"/>
          <w:bCs/>
          <w:color w:val="000000" w:themeColor="text1"/>
          <w:sz w:val="22"/>
          <w:szCs w:val="22"/>
        </w:rPr>
        <w:t>Sat 29 Feb 5.55pm, Cinema 1</w:t>
      </w:r>
    </w:p>
    <w:p w14:paraId="667FF9DE" w14:textId="0BACCAB0" w:rsidR="00B650CF" w:rsidRPr="00B650CF" w:rsidRDefault="00B650CF" w:rsidP="00B650CF">
      <w:pPr>
        <w:spacing w:after="0"/>
        <w:rPr>
          <w:rFonts w:ascii="Arial" w:hAnsi="Arial" w:cs="Arial"/>
          <w:bCs/>
          <w:color w:val="000000" w:themeColor="text1"/>
          <w:sz w:val="22"/>
          <w:szCs w:val="22"/>
        </w:rPr>
      </w:pPr>
    </w:p>
    <w:p w14:paraId="60568794" w14:textId="19107A91" w:rsidR="00544C4F" w:rsidRDefault="00B650CF" w:rsidP="00B650CF">
      <w:pPr>
        <w:spacing w:after="0"/>
        <w:rPr>
          <w:rFonts w:ascii="Arial" w:hAnsi="Arial" w:cs="Arial"/>
          <w:bCs/>
          <w:color w:val="000000" w:themeColor="text1"/>
          <w:sz w:val="22"/>
          <w:szCs w:val="22"/>
        </w:rPr>
      </w:pPr>
      <w:r w:rsidRPr="00B64E1B">
        <w:rPr>
          <w:rFonts w:ascii="Arial" w:hAnsi="Arial" w:cs="Arial"/>
          <w:b/>
          <w:bCs/>
          <w:color w:val="000000" w:themeColor="text1"/>
          <w:sz w:val="22"/>
          <w:szCs w:val="22"/>
        </w:rPr>
        <w:t>Joyce DiDonato</w:t>
      </w:r>
      <w:r>
        <w:rPr>
          <w:rFonts w:ascii="Arial" w:hAnsi="Arial" w:cs="Arial"/>
          <w:bCs/>
          <w:color w:val="000000" w:themeColor="text1"/>
          <w:sz w:val="22"/>
          <w:szCs w:val="22"/>
        </w:rPr>
        <w:t xml:space="preserve"> leads as the imperious </w:t>
      </w:r>
      <w:r w:rsidRPr="00B650CF">
        <w:rPr>
          <w:rFonts w:ascii="Arial" w:hAnsi="Arial" w:cs="Arial"/>
          <w:bCs/>
          <w:color w:val="000000" w:themeColor="text1"/>
          <w:sz w:val="22"/>
          <w:szCs w:val="22"/>
        </w:rPr>
        <w:t xml:space="preserve">empress in the </w:t>
      </w:r>
      <w:r>
        <w:rPr>
          <w:rFonts w:ascii="Arial" w:hAnsi="Arial" w:cs="Arial"/>
          <w:bCs/>
          <w:color w:val="000000" w:themeColor="text1"/>
          <w:sz w:val="22"/>
          <w:szCs w:val="22"/>
        </w:rPr>
        <w:t xml:space="preserve">Met’s first-ever performance of </w:t>
      </w:r>
      <w:r w:rsidRPr="00B650CF">
        <w:rPr>
          <w:rFonts w:ascii="Arial" w:hAnsi="Arial" w:cs="Arial"/>
          <w:bCs/>
          <w:color w:val="000000" w:themeColor="text1"/>
          <w:sz w:val="22"/>
          <w:szCs w:val="22"/>
        </w:rPr>
        <w:t>this tale of decep</w:t>
      </w:r>
      <w:r>
        <w:rPr>
          <w:rFonts w:ascii="Arial" w:hAnsi="Arial" w:cs="Arial"/>
          <w:bCs/>
          <w:color w:val="000000" w:themeColor="text1"/>
          <w:sz w:val="22"/>
          <w:szCs w:val="22"/>
        </w:rPr>
        <w:t>tion</w:t>
      </w:r>
      <w:r w:rsidRPr="00B64E1B">
        <w:rPr>
          <w:rFonts w:ascii="Arial" w:hAnsi="Arial" w:cs="Arial"/>
          <w:b/>
          <w:bCs/>
          <w:color w:val="000000" w:themeColor="text1"/>
          <w:sz w:val="22"/>
          <w:szCs w:val="22"/>
        </w:rPr>
        <w:t>. Harry Bicket</w:t>
      </w:r>
      <w:r>
        <w:rPr>
          <w:rFonts w:ascii="Arial" w:hAnsi="Arial" w:cs="Arial"/>
          <w:bCs/>
          <w:color w:val="000000" w:themeColor="text1"/>
          <w:sz w:val="22"/>
          <w:szCs w:val="22"/>
        </w:rPr>
        <w:t xml:space="preserve"> conducts </w:t>
      </w:r>
      <w:r w:rsidRPr="00B64E1B">
        <w:rPr>
          <w:rFonts w:ascii="Arial" w:hAnsi="Arial" w:cs="Arial"/>
          <w:b/>
          <w:bCs/>
          <w:color w:val="000000" w:themeColor="text1"/>
          <w:sz w:val="22"/>
          <w:szCs w:val="22"/>
        </w:rPr>
        <w:t>Sir David McVicar</w:t>
      </w:r>
      <w:r>
        <w:rPr>
          <w:rFonts w:ascii="Arial" w:hAnsi="Arial" w:cs="Arial"/>
          <w:bCs/>
          <w:color w:val="000000" w:themeColor="text1"/>
          <w:sz w:val="22"/>
          <w:szCs w:val="22"/>
        </w:rPr>
        <w:t xml:space="preserve">’s new production, giving this </w:t>
      </w:r>
      <w:r w:rsidRPr="00B650CF">
        <w:rPr>
          <w:rFonts w:ascii="Arial" w:hAnsi="Arial" w:cs="Arial"/>
          <w:bCs/>
          <w:color w:val="000000" w:themeColor="text1"/>
          <w:sz w:val="22"/>
          <w:szCs w:val="22"/>
        </w:rPr>
        <w:t>Baroque black comedy a politically-charged,</w:t>
      </w:r>
      <w:r>
        <w:rPr>
          <w:rFonts w:ascii="Arial" w:hAnsi="Arial" w:cs="Arial"/>
          <w:bCs/>
          <w:color w:val="000000" w:themeColor="text1"/>
          <w:sz w:val="22"/>
          <w:szCs w:val="22"/>
        </w:rPr>
        <w:t xml:space="preserve"> </w:t>
      </w:r>
      <w:r w:rsidRPr="00B650CF">
        <w:rPr>
          <w:rFonts w:ascii="Arial" w:hAnsi="Arial" w:cs="Arial"/>
          <w:bCs/>
          <w:color w:val="000000" w:themeColor="text1"/>
          <w:sz w:val="22"/>
          <w:szCs w:val="22"/>
        </w:rPr>
        <w:t>modern update.</w:t>
      </w:r>
      <w:r w:rsidR="00544C4F">
        <w:rPr>
          <w:rFonts w:ascii="Arial" w:hAnsi="Arial" w:cs="Arial"/>
          <w:bCs/>
          <w:color w:val="000000" w:themeColor="text1"/>
          <w:sz w:val="22"/>
          <w:szCs w:val="22"/>
        </w:rPr>
        <w:br/>
      </w:r>
      <w:r w:rsidR="00544C4F">
        <w:rPr>
          <w:rFonts w:ascii="Arial" w:hAnsi="Arial" w:cs="Arial"/>
          <w:bCs/>
          <w:color w:val="000000" w:themeColor="text1"/>
          <w:sz w:val="22"/>
          <w:szCs w:val="22"/>
        </w:rPr>
        <w:br/>
      </w:r>
    </w:p>
    <w:p w14:paraId="72033B3A" w14:textId="4FA61E38" w:rsidR="00587C52" w:rsidRPr="00C146F2" w:rsidRDefault="0069198A" w:rsidP="00587C52">
      <w:pPr>
        <w:spacing w:after="0"/>
        <w:rPr>
          <w:rFonts w:ascii="Arial" w:hAnsi="Arial" w:cs="Arial"/>
          <w:bCs/>
          <w:sz w:val="22"/>
          <w:szCs w:val="22"/>
        </w:rPr>
      </w:pPr>
      <w:r>
        <w:rPr>
          <w:rFonts w:ascii="Arial" w:hAnsi="Arial" w:cs="Arial"/>
          <w:b/>
          <w:bCs/>
        </w:rPr>
        <w:t>New Releases</w:t>
      </w:r>
      <w:r w:rsidR="002F023F">
        <w:rPr>
          <w:rFonts w:ascii="Arial" w:hAnsi="Arial" w:cs="Arial"/>
          <w:b/>
          <w:bCs/>
        </w:rPr>
        <w:t>:</w:t>
      </w:r>
      <w:r w:rsidR="00981FFF">
        <w:rPr>
          <w:rFonts w:ascii="Arial" w:hAnsi="Arial" w:cs="Arial"/>
          <w:b/>
          <w:bCs/>
        </w:rPr>
        <w:br/>
        <w:t>Please note this</w:t>
      </w:r>
      <w:r w:rsidR="0087457C">
        <w:rPr>
          <w:rFonts w:ascii="Arial" w:hAnsi="Arial" w:cs="Arial"/>
          <w:b/>
          <w:bCs/>
        </w:rPr>
        <w:t xml:space="preserve"> programme is subject to change:</w:t>
      </w:r>
      <w:r w:rsidR="00C146F2">
        <w:rPr>
          <w:rFonts w:ascii="Arial" w:hAnsi="Arial" w:cs="Arial"/>
          <w:b/>
          <w:bCs/>
        </w:rPr>
        <w:br/>
      </w:r>
      <w:r w:rsidR="00C146F2">
        <w:rPr>
          <w:rFonts w:ascii="Arial" w:hAnsi="Arial" w:cs="Arial"/>
          <w:b/>
          <w:bCs/>
        </w:rPr>
        <w:br/>
      </w:r>
      <w:r w:rsidR="00587C52" w:rsidRPr="00C146F2">
        <w:rPr>
          <w:rFonts w:ascii="Arial" w:hAnsi="Arial" w:cs="Arial"/>
          <w:b/>
          <w:bCs/>
          <w:i/>
          <w:sz w:val="22"/>
          <w:szCs w:val="22"/>
        </w:rPr>
        <w:t>Parasite</w:t>
      </w:r>
      <w:r w:rsidR="00C146F2" w:rsidRPr="00C146F2">
        <w:rPr>
          <w:rFonts w:ascii="Arial" w:hAnsi="Arial" w:cs="Arial"/>
          <w:b/>
          <w:bCs/>
          <w:sz w:val="22"/>
          <w:szCs w:val="22"/>
        </w:rPr>
        <w:t xml:space="preserve"> </w:t>
      </w:r>
      <w:r w:rsidR="00C146F2" w:rsidRPr="00C146F2">
        <w:rPr>
          <w:rFonts w:ascii="Arial" w:hAnsi="Arial" w:cs="Arial"/>
          <w:bCs/>
          <w:sz w:val="18"/>
          <w:szCs w:val="18"/>
        </w:rPr>
        <w:t>(</w:t>
      </w:r>
      <w:r w:rsidR="00587C52" w:rsidRPr="00C146F2">
        <w:rPr>
          <w:rFonts w:ascii="Arial" w:hAnsi="Arial" w:cs="Arial"/>
          <w:bCs/>
          <w:sz w:val="18"/>
          <w:szCs w:val="18"/>
        </w:rPr>
        <w:t>15</w:t>
      </w:r>
      <w:r w:rsidR="00C146F2" w:rsidRPr="00C146F2">
        <w:rPr>
          <w:rFonts w:ascii="Arial" w:hAnsi="Arial" w:cs="Arial"/>
          <w:bCs/>
          <w:sz w:val="18"/>
          <w:szCs w:val="18"/>
        </w:rPr>
        <w:t>)</w:t>
      </w:r>
      <w:r w:rsidR="00C146F2" w:rsidRPr="00C146F2">
        <w:rPr>
          <w:rFonts w:ascii="Arial" w:hAnsi="Arial" w:cs="Arial"/>
          <w:b/>
          <w:bCs/>
          <w:sz w:val="22"/>
          <w:szCs w:val="22"/>
        </w:rPr>
        <w:br/>
      </w:r>
      <w:r w:rsidR="003C5C2E">
        <w:rPr>
          <w:rFonts w:ascii="Arial" w:hAnsi="Arial" w:cs="Arial"/>
          <w:bCs/>
          <w:sz w:val="22"/>
          <w:szCs w:val="22"/>
        </w:rPr>
        <w:t xml:space="preserve">South Korea 2019, Dir </w:t>
      </w:r>
      <w:r w:rsidR="003C5C2E" w:rsidRPr="003C5C2E">
        <w:rPr>
          <w:rFonts w:ascii="Arial" w:hAnsi="Arial" w:cs="Arial"/>
          <w:bCs/>
          <w:sz w:val="22"/>
          <w:szCs w:val="22"/>
        </w:rPr>
        <w:t>Bong Joon Ho</w:t>
      </w:r>
      <w:r w:rsidR="003C5C2E">
        <w:rPr>
          <w:rFonts w:ascii="Arial" w:hAnsi="Arial" w:cs="Arial"/>
          <w:bCs/>
          <w:sz w:val="22"/>
          <w:szCs w:val="22"/>
        </w:rPr>
        <w:t>, 132 min</w:t>
      </w:r>
      <w:r w:rsidR="003C5C2E">
        <w:rPr>
          <w:rFonts w:ascii="Arial" w:hAnsi="Arial" w:cs="Arial"/>
          <w:bCs/>
          <w:sz w:val="22"/>
          <w:szCs w:val="22"/>
        </w:rPr>
        <w:br/>
      </w:r>
      <w:r w:rsidR="00C146F2" w:rsidRPr="00C146F2">
        <w:rPr>
          <w:rFonts w:ascii="Arial" w:hAnsi="Arial" w:cs="Arial"/>
          <w:bCs/>
          <w:sz w:val="22"/>
          <w:szCs w:val="22"/>
        </w:rPr>
        <w:t>From Fri 7 Feb</w:t>
      </w:r>
      <w:r w:rsidR="00587C52" w:rsidRPr="00C146F2">
        <w:rPr>
          <w:rFonts w:ascii="Arial" w:hAnsi="Arial" w:cs="Arial"/>
          <w:bCs/>
          <w:sz w:val="22"/>
          <w:szCs w:val="22"/>
        </w:rPr>
        <w:br/>
      </w:r>
      <w:r w:rsidR="00587C52" w:rsidRPr="00C146F2">
        <w:rPr>
          <w:rFonts w:ascii="Arial" w:hAnsi="Arial" w:cs="Arial"/>
          <w:b/>
          <w:bCs/>
          <w:sz w:val="22"/>
          <w:szCs w:val="22"/>
        </w:rPr>
        <w:t>Boon Jong-Ho</w:t>
      </w:r>
      <w:r w:rsidR="00C146F2" w:rsidRPr="00C146F2">
        <w:rPr>
          <w:rFonts w:ascii="Arial" w:hAnsi="Arial" w:cs="Arial"/>
          <w:bCs/>
          <w:sz w:val="22"/>
          <w:szCs w:val="22"/>
        </w:rPr>
        <w:t xml:space="preserve">’s Palme d’Or winning film is a </w:t>
      </w:r>
      <w:r w:rsidR="00587C52" w:rsidRPr="00C146F2">
        <w:rPr>
          <w:rFonts w:ascii="Arial" w:hAnsi="Arial" w:cs="Arial"/>
          <w:bCs/>
          <w:sz w:val="22"/>
          <w:szCs w:val="22"/>
        </w:rPr>
        <w:t>must-see. Full of suspense, this dark comedy is</w:t>
      </w:r>
      <w:r w:rsidR="00C146F2" w:rsidRPr="00C146F2">
        <w:rPr>
          <w:rFonts w:ascii="Arial" w:hAnsi="Arial" w:cs="Arial"/>
          <w:bCs/>
          <w:sz w:val="22"/>
          <w:szCs w:val="22"/>
        </w:rPr>
        <w:t xml:space="preserve"> </w:t>
      </w:r>
      <w:r w:rsidR="00587C52" w:rsidRPr="00C146F2">
        <w:rPr>
          <w:rFonts w:ascii="Arial" w:hAnsi="Arial" w:cs="Arial"/>
          <w:bCs/>
          <w:sz w:val="22"/>
          <w:szCs w:val="22"/>
        </w:rPr>
        <w:t>a complex mix of genres which will leave you</w:t>
      </w:r>
      <w:r w:rsidR="00C146F2" w:rsidRPr="00C146F2">
        <w:rPr>
          <w:rFonts w:ascii="Arial" w:hAnsi="Arial" w:cs="Arial"/>
          <w:bCs/>
          <w:sz w:val="22"/>
          <w:szCs w:val="22"/>
        </w:rPr>
        <w:t xml:space="preserve"> </w:t>
      </w:r>
      <w:r w:rsidR="00587C52" w:rsidRPr="00C146F2">
        <w:rPr>
          <w:rFonts w:ascii="Arial" w:hAnsi="Arial" w:cs="Arial"/>
          <w:bCs/>
          <w:sz w:val="22"/>
          <w:szCs w:val="22"/>
        </w:rPr>
        <w:t xml:space="preserve">unsettled but captivated. </w:t>
      </w:r>
      <w:r w:rsidR="00587C52" w:rsidRPr="00C146F2">
        <w:rPr>
          <w:rFonts w:ascii="Arial" w:hAnsi="Arial" w:cs="Arial"/>
          <w:bCs/>
          <w:sz w:val="22"/>
          <w:szCs w:val="22"/>
        </w:rPr>
        <w:br/>
      </w:r>
      <w:r w:rsidR="00F85C3C">
        <w:rPr>
          <w:rFonts w:ascii="Arial" w:hAnsi="Arial" w:cs="Arial"/>
          <w:b/>
          <w:bCs/>
          <w:sz w:val="22"/>
          <w:szCs w:val="22"/>
        </w:rPr>
        <w:br/>
      </w:r>
      <w:r w:rsidR="00587C52" w:rsidRPr="0062435F">
        <w:rPr>
          <w:rFonts w:ascii="Arial" w:hAnsi="Arial" w:cs="Arial"/>
          <w:b/>
          <w:bCs/>
          <w:i/>
          <w:sz w:val="22"/>
          <w:szCs w:val="22"/>
        </w:rPr>
        <w:t>First Love</w:t>
      </w:r>
      <w:r w:rsidR="00C146F2" w:rsidRPr="00C146F2">
        <w:rPr>
          <w:rFonts w:ascii="Arial" w:hAnsi="Arial" w:cs="Arial"/>
          <w:b/>
          <w:bCs/>
          <w:sz w:val="22"/>
          <w:szCs w:val="22"/>
        </w:rPr>
        <w:t xml:space="preserve"> </w:t>
      </w:r>
      <w:r w:rsidR="00587C52" w:rsidRPr="00EB07D5">
        <w:rPr>
          <w:rFonts w:ascii="Arial" w:hAnsi="Arial" w:cs="Arial"/>
          <w:bCs/>
          <w:sz w:val="18"/>
          <w:szCs w:val="18"/>
        </w:rPr>
        <w:t>#</w:t>
      </w:r>
      <w:r w:rsidR="00587C52" w:rsidRPr="00C146F2">
        <w:rPr>
          <w:rFonts w:ascii="Arial" w:hAnsi="Arial" w:cs="Arial"/>
          <w:b/>
          <w:bCs/>
          <w:sz w:val="22"/>
          <w:szCs w:val="22"/>
        </w:rPr>
        <w:br/>
      </w:r>
      <w:r w:rsidR="003C5C2E">
        <w:rPr>
          <w:rFonts w:ascii="Arial" w:hAnsi="Arial" w:cs="Arial"/>
          <w:bCs/>
          <w:sz w:val="22"/>
          <w:szCs w:val="22"/>
        </w:rPr>
        <w:t xml:space="preserve">Japan 2019, Dir </w:t>
      </w:r>
      <w:r w:rsidR="003C5C2E" w:rsidRPr="003C5C2E">
        <w:rPr>
          <w:rFonts w:ascii="Arial" w:hAnsi="Arial" w:cs="Arial"/>
          <w:bCs/>
          <w:sz w:val="22"/>
          <w:szCs w:val="22"/>
        </w:rPr>
        <w:t>Takashi Miike</w:t>
      </w:r>
      <w:r w:rsidR="003C5C2E">
        <w:rPr>
          <w:rFonts w:ascii="Arial" w:hAnsi="Arial" w:cs="Arial"/>
          <w:bCs/>
          <w:sz w:val="22"/>
          <w:szCs w:val="22"/>
        </w:rPr>
        <w:t xml:space="preserve">, 108 min </w:t>
      </w:r>
      <w:r w:rsidR="003C5C2E">
        <w:rPr>
          <w:rFonts w:ascii="Arial" w:hAnsi="Arial" w:cs="Arial"/>
          <w:bCs/>
          <w:sz w:val="22"/>
          <w:szCs w:val="22"/>
        </w:rPr>
        <w:br/>
      </w:r>
      <w:r w:rsidR="00C146F2" w:rsidRPr="00C146F2">
        <w:rPr>
          <w:rFonts w:ascii="Arial" w:hAnsi="Arial" w:cs="Arial"/>
          <w:bCs/>
          <w:sz w:val="22"/>
          <w:szCs w:val="22"/>
        </w:rPr>
        <w:t>From Fri 14 Feb</w:t>
      </w:r>
      <w:r w:rsidR="00587C52" w:rsidRPr="00C146F2">
        <w:rPr>
          <w:rFonts w:ascii="Arial" w:hAnsi="Arial" w:cs="Arial"/>
          <w:bCs/>
          <w:sz w:val="22"/>
          <w:szCs w:val="22"/>
        </w:rPr>
        <w:br/>
        <w:t>One night in Tokyo, a self-confident young boxer and a prostitute get caught up in a drugs</w:t>
      </w:r>
      <w:r w:rsidR="00C146F2">
        <w:rPr>
          <w:rFonts w:ascii="Arial" w:hAnsi="Arial" w:cs="Arial"/>
          <w:bCs/>
          <w:sz w:val="22"/>
          <w:szCs w:val="22"/>
        </w:rPr>
        <w:t xml:space="preserve"> s</w:t>
      </w:r>
      <w:r w:rsidR="00587C52" w:rsidRPr="00C146F2">
        <w:rPr>
          <w:rFonts w:ascii="Arial" w:hAnsi="Arial" w:cs="Arial"/>
          <w:bCs/>
          <w:sz w:val="22"/>
          <w:szCs w:val="22"/>
        </w:rPr>
        <w:t xml:space="preserve">muggling plot involving organized crime, corrupt cops and a female assassin. </w:t>
      </w:r>
      <w:r w:rsidR="00587C52" w:rsidRPr="00C146F2">
        <w:rPr>
          <w:rFonts w:ascii="Arial" w:hAnsi="Arial" w:cs="Arial"/>
          <w:bCs/>
          <w:sz w:val="22"/>
          <w:szCs w:val="22"/>
        </w:rPr>
        <w:br/>
      </w:r>
      <w:r w:rsidR="00587C52" w:rsidRPr="00C146F2">
        <w:rPr>
          <w:rFonts w:ascii="Arial" w:hAnsi="Arial" w:cs="Arial"/>
          <w:b/>
          <w:bCs/>
          <w:sz w:val="22"/>
          <w:szCs w:val="22"/>
        </w:rPr>
        <w:br/>
      </w:r>
      <w:r w:rsidR="00587C52" w:rsidRPr="0062435F">
        <w:rPr>
          <w:rFonts w:ascii="Arial" w:hAnsi="Arial" w:cs="Arial"/>
          <w:b/>
          <w:bCs/>
          <w:i/>
          <w:sz w:val="22"/>
          <w:szCs w:val="22"/>
        </w:rPr>
        <w:t>Midnight Family</w:t>
      </w:r>
      <w:r w:rsidR="00C146F2" w:rsidRPr="00C146F2">
        <w:rPr>
          <w:rFonts w:ascii="Arial" w:hAnsi="Arial" w:cs="Arial"/>
          <w:b/>
          <w:bCs/>
          <w:sz w:val="22"/>
          <w:szCs w:val="22"/>
        </w:rPr>
        <w:t xml:space="preserve"> </w:t>
      </w:r>
      <w:r w:rsidR="00587C52" w:rsidRPr="00EB07D5">
        <w:rPr>
          <w:rFonts w:ascii="Arial" w:hAnsi="Arial" w:cs="Arial"/>
          <w:bCs/>
          <w:sz w:val="18"/>
          <w:szCs w:val="18"/>
        </w:rPr>
        <w:t>#</w:t>
      </w:r>
      <w:r w:rsidR="00C146F2" w:rsidRPr="00C146F2">
        <w:rPr>
          <w:rFonts w:ascii="Arial" w:hAnsi="Arial" w:cs="Arial"/>
          <w:b/>
          <w:bCs/>
          <w:sz w:val="22"/>
          <w:szCs w:val="22"/>
        </w:rPr>
        <w:br/>
      </w:r>
      <w:r w:rsidR="00DF1E27">
        <w:rPr>
          <w:rFonts w:ascii="Arial" w:hAnsi="Arial" w:cs="Arial"/>
          <w:bCs/>
          <w:sz w:val="22"/>
          <w:szCs w:val="22"/>
        </w:rPr>
        <w:t xml:space="preserve">Mexico 2020, Dir </w:t>
      </w:r>
      <w:r w:rsidR="00DF1E27" w:rsidRPr="00DF1E27">
        <w:rPr>
          <w:rFonts w:ascii="Arial" w:hAnsi="Arial" w:cs="Arial"/>
          <w:bCs/>
          <w:sz w:val="22"/>
          <w:szCs w:val="22"/>
        </w:rPr>
        <w:t>Luke Lorentzen</w:t>
      </w:r>
      <w:r w:rsidR="00DF1E27">
        <w:rPr>
          <w:rFonts w:ascii="Arial" w:hAnsi="Arial" w:cs="Arial"/>
          <w:bCs/>
          <w:sz w:val="22"/>
          <w:szCs w:val="22"/>
        </w:rPr>
        <w:t xml:space="preserve">, 82 min </w:t>
      </w:r>
      <w:r w:rsidR="00DF1E27">
        <w:rPr>
          <w:rFonts w:ascii="Arial" w:hAnsi="Arial" w:cs="Arial"/>
          <w:bCs/>
          <w:sz w:val="22"/>
          <w:szCs w:val="22"/>
        </w:rPr>
        <w:br/>
      </w:r>
      <w:r w:rsidR="00C146F2" w:rsidRPr="00C146F2">
        <w:rPr>
          <w:rFonts w:ascii="Arial" w:hAnsi="Arial" w:cs="Arial"/>
          <w:bCs/>
          <w:sz w:val="22"/>
          <w:szCs w:val="22"/>
        </w:rPr>
        <w:t>From Fri 21 Feb</w:t>
      </w:r>
      <w:r w:rsidR="00C146F2" w:rsidRPr="00C146F2">
        <w:rPr>
          <w:rFonts w:ascii="Arial" w:hAnsi="Arial" w:cs="Arial"/>
          <w:bCs/>
          <w:sz w:val="22"/>
          <w:szCs w:val="22"/>
        </w:rPr>
        <w:br/>
      </w:r>
      <w:r w:rsidR="00587C52" w:rsidRPr="00C146F2">
        <w:rPr>
          <w:rFonts w:ascii="Arial" w:hAnsi="Arial" w:cs="Arial"/>
          <w:bCs/>
          <w:sz w:val="22"/>
          <w:szCs w:val="22"/>
        </w:rPr>
        <w:t>This docume</w:t>
      </w:r>
      <w:r w:rsidR="00C146F2" w:rsidRPr="00C146F2">
        <w:rPr>
          <w:rFonts w:ascii="Arial" w:hAnsi="Arial" w:cs="Arial"/>
          <w:bCs/>
          <w:sz w:val="22"/>
          <w:szCs w:val="22"/>
        </w:rPr>
        <w:t xml:space="preserve">ntary follows the Ochoa family, </w:t>
      </w:r>
      <w:r w:rsidR="00587C52" w:rsidRPr="00C146F2">
        <w:rPr>
          <w:rFonts w:ascii="Arial" w:hAnsi="Arial" w:cs="Arial"/>
          <w:bCs/>
          <w:sz w:val="22"/>
          <w:szCs w:val="22"/>
        </w:rPr>
        <w:t>who run a priv</w:t>
      </w:r>
      <w:r w:rsidR="00C146F2" w:rsidRPr="00C146F2">
        <w:rPr>
          <w:rFonts w:ascii="Arial" w:hAnsi="Arial" w:cs="Arial"/>
          <w:bCs/>
          <w:sz w:val="22"/>
          <w:szCs w:val="22"/>
        </w:rPr>
        <w:t xml:space="preserve">ate ambulance service in Mexico </w:t>
      </w:r>
      <w:r w:rsidR="00C146F2">
        <w:rPr>
          <w:rFonts w:ascii="Arial" w:hAnsi="Arial" w:cs="Arial"/>
          <w:bCs/>
          <w:sz w:val="22"/>
          <w:szCs w:val="22"/>
        </w:rPr>
        <w:t xml:space="preserve">City. This </w:t>
      </w:r>
      <w:r w:rsidR="00C146F2" w:rsidRPr="00C146F2">
        <w:rPr>
          <w:rFonts w:ascii="Arial" w:hAnsi="Arial" w:cs="Arial"/>
          <w:bCs/>
          <w:sz w:val="22"/>
          <w:szCs w:val="22"/>
        </w:rPr>
        <w:t xml:space="preserve">offers an enthralling and </w:t>
      </w:r>
      <w:r w:rsidR="00587C52" w:rsidRPr="00C146F2">
        <w:rPr>
          <w:rFonts w:ascii="Arial" w:hAnsi="Arial" w:cs="Arial"/>
          <w:bCs/>
          <w:sz w:val="22"/>
          <w:szCs w:val="22"/>
        </w:rPr>
        <w:t xml:space="preserve">disquieting </w:t>
      </w:r>
      <w:r w:rsidR="00C146F2" w:rsidRPr="00C146F2">
        <w:rPr>
          <w:rFonts w:ascii="Arial" w:hAnsi="Arial" w:cs="Arial"/>
          <w:bCs/>
          <w:sz w:val="22"/>
          <w:szCs w:val="22"/>
        </w:rPr>
        <w:t xml:space="preserve">glimpse of healthcare in modern </w:t>
      </w:r>
      <w:r w:rsidR="00587C52" w:rsidRPr="00C146F2">
        <w:rPr>
          <w:rFonts w:ascii="Arial" w:hAnsi="Arial" w:cs="Arial"/>
          <w:bCs/>
          <w:sz w:val="22"/>
          <w:szCs w:val="22"/>
        </w:rPr>
        <w:t xml:space="preserve">Mexico. </w:t>
      </w:r>
      <w:r w:rsidR="00587C52" w:rsidRPr="00C146F2">
        <w:rPr>
          <w:rFonts w:ascii="Arial" w:hAnsi="Arial" w:cs="Arial"/>
          <w:bCs/>
          <w:sz w:val="22"/>
          <w:szCs w:val="22"/>
        </w:rPr>
        <w:br/>
      </w:r>
      <w:r w:rsidR="002D18D5">
        <w:rPr>
          <w:rFonts w:ascii="Arial" w:hAnsi="Arial" w:cs="Arial"/>
          <w:b/>
          <w:bCs/>
          <w:sz w:val="22"/>
          <w:szCs w:val="22"/>
        </w:rPr>
        <w:br/>
      </w:r>
      <w:r w:rsidR="00F86FF3">
        <w:rPr>
          <w:rFonts w:ascii="Arial" w:hAnsi="Arial" w:cs="Arial"/>
          <w:b/>
          <w:bCs/>
          <w:i/>
          <w:sz w:val="22"/>
          <w:szCs w:val="22"/>
        </w:rPr>
        <w:lastRenderedPageBreak/>
        <w:br/>
      </w:r>
      <w:r w:rsidR="00587C52" w:rsidRPr="0062435F">
        <w:rPr>
          <w:rFonts w:ascii="Arial" w:hAnsi="Arial" w:cs="Arial"/>
          <w:b/>
          <w:bCs/>
          <w:i/>
          <w:sz w:val="22"/>
          <w:szCs w:val="22"/>
        </w:rPr>
        <w:t>Dark Waters</w:t>
      </w:r>
      <w:r w:rsidR="00C146F2" w:rsidRPr="00C146F2">
        <w:rPr>
          <w:rFonts w:ascii="Arial" w:hAnsi="Arial" w:cs="Arial"/>
          <w:b/>
          <w:bCs/>
          <w:sz w:val="22"/>
          <w:szCs w:val="22"/>
        </w:rPr>
        <w:t xml:space="preserve"> </w:t>
      </w:r>
      <w:r w:rsidR="00587C52" w:rsidRPr="00EB07D5">
        <w:rPr>
          <w:rFonts w:ascii="Arial" w:hAnsi="Arial" w:cs="Arial"/>
          <w:bCs/>
          <w:sz w:val="18"/>
          <w:szCs w:val="18"/>
        </w:rPr>
        <w:t>#</w:t>
      </w:r>
      <w:r w:rsidR="00C146F2" w:rsidRPr="00C146F2">
        <w:rPr>
          <w:rFonts w:ascii="Arial" w:hAnsi="Arial" w:cs="Arial"/>
          <w:b/>
          <w:bCs/>
          <w:sz w:val="22"/>
          <w:szCs w:val="22"/>
        </w:rPr>
        <w:br/>
      </w:r>
      <w:r w:rsidR="00DF1E27">
        <w:rPr>
          <w:rFonts w:ascii="Arial" w:hAnsi="Arial" w:cs="Arial"/>
          <w:bCs/>
          <w:sz w:val="22"/>
          <w:szCs w:val="22"/>
        </w:rPr>
        <w:t xml:space="preserve">USA 2019, Dir </w:t>
      </w:r>
      <w:r w:rsidR="00DF1E27" w:rsidRPr="00DF1E27">
        <w:rPr>
          <w:rFonts w:ascii="Arial" w:hAnsi="Arial" w:cs="Arial"/>
          <w:bCs/>
          <w:sz w:val="22"/>
          <w:szCs w:val="22"/>
        </w:rPr>
        <w:t>Todd Haynes</w:t>
      </w:r>
      <w:r w:rsidR="00DF1E27">
        <w:rPr>
          <w:rFonts w:ascii="Arial" w:hAnsi="Arial" w:cs="Arial"/>
          <w:bCs/>
          <w:sz w:val="22"/>
          <w:szCs w:val="22"/>
        </w:rPr>
        <w:t>, 126 min</w:t>
      </w:r>
      <w:r w:rsidR="00DF1E27">
        <w:rPr>
          <w:rFonts w:ascii="Arial" w:hAnsi="Arial" w:cs="Arial"/>
          <w:bCs/>
          <w:sz w:val="22"/>
          <w:szCs w:val="22"/>
        </w:rPr>
        <w:br/>
      </w:r>
      <w:r w:rsidR="00C146F2" w:rsidRPr="00C146F2">
        <w:rPr>
          <w:rFonts w:ascii="Arial" w:hAnsi="Arial" w:cs="Arial"/>
          <w:bCs/>
          <w:sz w:val="22"/>
          <w:szCs w:val="22"/>
        </w:rPr>
        <w:t>From Fri 28 Feb</w:t>
      </w:r>
    </w:p>
    <w:p w14:paraId="3A3E5590" w14:textId="5DB0C1A6" w:rsidR="00DF1E27" w:rsidRDefault="00587C52" w:rsidP="00C146F2">
      <w:pPr>
        <w:spacing w:after="0"/>
        <w:rPr>
          <w:rFonts w:ascii="Arial" w:hAnsi="Arial" w:cs="Arial"/>
          <w:bCs/>
          <w:sz w:val="22"/>
          <w:szCs w:val="22"/>
        </w:rPr>
      </w:pPr>
      <w:r w:rsidRPr="00C146F2">
        <w:rPr>
          <w:rFonts w:ascii="Arial" w:hAnsi="Arial" w:cs="Arial"/>
          <w:bCs/>
          <w:sz w:val="22"/>
          <w:szCs w:val="22"/>
        </w:rPr>
        <w:t xml:space="preserve">Starring </w:t>
      </w:r>
      <w:r w:rsidRPr="00C146F2">
        <w:rPr>
          <w:rFonts w:ascii="Arial" w:hAnsi="Arial" w:cs="Arial"/>
          <w:b/>
          <w:bCs/>
          <w:sz w:val="22"/>
          <w:szCs w:val="22"/>
        </w:rPr>
        <w:t>Mark Ruffalo</w:t>
      </w:r>
      <w:r w:rsidRPr="00C146F2">
        <w:rPr>
          <w:rFonts w:ascii="Arial" w:hAnsi="Arial" w:cs="Arial"/>
          <w:bCs/>
          <w:sz w:val="22"/>
          <w:szCs w:val="22"/>
        </w:rPr>
        <w:t>, this drama follows</w:t>
      </w:r>
      <w:r w:rsidR="00C146F2" w:rsidRPr="00C146F2">
        <w:rPr>
          <w:rFonts w:ascii="Arial" w:hAnsi="Arial" w:cs="Arial"/>
          <w:bCs/>
          <w:sz w:val="22"/>
          <w:szCs w:val="22"/>
        </w:rPr>
        <w:t xml:space="preserve"> </w:t>
      </w:r>
      <w:r w:rsidRPr="00C146F2">
        <w:rPr>
          <w:rFonts w:ascii="Arial" w:hAnsi="Arial" w:cs="Arial"/>
          <w:bCs/>
          <w:sz w:val="22"/>
          <w:szCs w:val="22"/>
        </w:rPr>
        <w:t>an attorney who uncovers a dark secret that</w:t>
      </w:r>
      <w:r w:rsidR="00C146F2" w:rsidRPr="00C146F2">
        <w:rPr>
          <w:rFonts w:ascii="Arial" w:hAnsi="Arial" w:cs="Arial"/>
          <w:bCs/>
          <w:sz w:val="22"/>
          <w:szCs w:val="22"/>
        </w:rPr>
        <w:t xml:space="preserve"> </w:t>
      </w:r>
      <w:r w:rsidRPr="00C146F2">
        <w:rPr>
          <w:rFonts w:ascii="Arial" w:hAnsi="Arial" w:cs="Arial"/>
          <w:bCs/>
          <w:sz w:val="22"/>
          <w:szCs w:val="22"/>
        </w:rPr>
        <w:t>connects a growing number of unexplained</w:t>
      </w:r>
      <w:r w:rsidR="00C146F2" w:rsidRPr="00C146F2">
        <w:rPr>
          <w:rFonts w:ascii="Arial" w:hAnsi="Arial" w:cs="Arial"/>
          <w:bCs/>
          <w:sz w:val="22"/>
          <w:szCs w:val="22"/>
        </w:rPr>
        <w:t xml:space="preserve"> </w:t>
      </w:r>
      <w:r w:rsidRPr="00C146F2">
        <w:rPr>
          <w:rFonts w:ascii="Arial" w:hAnsi="Arial" w:cs="Arial"/>
          <w:bCs/>
          <w:sz w:val="22"/>
          <w:szCs w:val="22"/>
        </w:rPr>
        <w:t>deaths to one of the world's largest</w:t>
      </w:r>
      <w:r w:rsidR="00C146F2" w:rsidRPr="00C146F2">
        <w:rPr>
          <w:rFonts w:ascii="Arial" w:hAnsi="Arial" w:cs="Arial"/>
          <w:bCs/>
          <w:sz w:val="22"/>
          <w:szCs w:val="22"/>
        </w:rPr>
        <w:t xml:space="preserve"> </w:t>
      </w:r>
      <w:r w:rsidRPr="00C146F2">
        <w:rPr>
          <w:rFonts w:ascii="Arial" w:hAnsi="Arial" w:cs="Arial"/>
          <w:bCs/>
          <w:sz w:val="22"/>
          <w:szCs w:val="22"/>
        </w:rPr>
        <w:t>corporations.</w:t>
      </w:r>
      <w:r w:rsidR="00C146F2" w:rsidRPr="00C146F2">
        <w:rPr>
          <w:rFonts w:ascii="Arial" w:hAnsi="Arial" w:cs="Arial"/>
          <w:bCs/>
          <w:sz w:val="22"/>
          <w:szCs w:val="22"/>
        </w:rPr>
        <w:br/>
      </w:r>
      <w:r w:rsidR="0088081B">
        <w:rPr>
          <w:rFonts w:ascii="Arial" w:hAnsi="Arial" w:cs="Arial"/>
          <w:b/>
          <w:bCs/>
          <w:sz w:val="22"/>
          <w:szCs w:val="22"/>
        </w:rPr>
        <w:br/>
      </w:r>
      <w:r w:rsidR="00C146F2" w:rsidRPr="0062435F">
        <w:rPr>
          <w:rFonts w:ascii="Arial" w:hAnsi="Arial" w:cs="Arial"/>
          <w:b/>
          <w:bCs/>
          <w:i/>
          <w:sz w:val="22"/>
          <w:szCs w:val="22"/>
        </w:rPr>
        <w:t>Emma</w:t>
      </w:r>
      <w:r w:rsidR="00C146F2" w:rsidRPr="00EB07D5">
        <w:rPr>
          <w:rFonts w:ascii="Arial" w:hAnsi="Arial" w:cs="Arial"/>
          <w:bCs/>
          <w:sz w:val="18"/>
          <w:szCs w:val="18"/>
        </w:rPr>
        <w:t xml:space="preserve"> #</w:t>
      </w:r>
      <w:r w:rsidR="00C146F2" w:rsidRPr="00C146F2">
        <w:rPr>
          <w:rFonts w:ascii="Arial" w:hAnsi="Arial" w:cs="Arial"/>
          <w:b/>
          <w:bCs/>
          <w:sz w:val="22"/>
          <w:szCs w:val="22"/>
        </w:rPr>
        <w:br/>
      </w:r>
      <w:r w:rsidR="00DF1E27">
        <w:rPr>
          <w:rFonts w:ascii="Arial" w:hAnsi="Arial" w:cs="Arial"/>
          <w:bCs/>
          <w:sz w:val="22"/>
          <w:szCs w:val="22"/>
        </w:rPr>
        <w:t xml:space="preserve">UK 2020, Dir </w:t>
      </w:r>
      <w:r w:rsidR="00DF1E27" w:rsidRPr="00DF1E27">
        <w:rPr>
          <w:rFonts w:ascii="Arial" w:hAnsi="Arial" w:cs="Arial"/>
          <w:bCs/>
          <w:sz w:val="22"/>
          <w:szCs w:val="22"/>
        </w:rPr>
        <w:t>Autumn de Wilde</w:t>
      </w:r>
      <w:r w:rsidR="00DF1E27">
        <w:rPr>
          <w:rFonts w:ascii="Arial" w:hAnsi="Arial" w:cs="Arial"/>
          <w:bCs/>
          <w:sz w:val="22"/>
          <w:szCs w:val="22"/>
        </w:rPr>
        <w:t>, 98 min</w:t>
      </w:r>
    </w:p>
    <w:p w14:paraId="3C2BDF9D" w14:textId="05F8F0E6" w:rsidR="00C146F2" w:rsidRPr="00C146F2" w:rsidRDefault="00C146F2" w:rsidP="00C146F2">
      <w:pPr>
        <w:spacing w:after="0"/>
        <w:rPr>
          <w:rFonts w:ascii="Arial" w:hAnsi="Arial" w:cs="Arial"/>
          <w:bCs/>
          <w:sz w:val="22"/>
          <w:szCs w:val="22"/>
        </w:rPr>
      </w:pPr>
      <w:r w:rsidRPr="00C146F2">
        <w:rPr>
          <w:rFonts w:ascii="Arial" w:hAnsi="Arial" w:cs="Arial"/>
          <w:bCs/>
          <w:sz w:val="22"/>
          <w:szCs w:val="22"/>
        </w:rPr>
        <w:t xml:space="preserve">From Fri 14 Feb </w:t>
      </w:r>
    </w:p>
    <w:p w14:paraId="2AF8E820" w14:textId="7CF16062" w:rsidR="00C146F2" w:rsidRPr="00C146F2" w:rsidRDefault="00C146F2" w:rsidP="00C146F2">
      <w:pPr>
        <w:spacing w:after="0"/>
        <w:rPr>
          <w:rFonts w:ascii="Arial" w:hAnsi="Arial" w:cs="Arial"/>
          <w:bCs/>
          <w:sz w:val="22"/>
          <w:szCs w:val="22"/>
        </w:rPr>
      </w:pPr>
      <w:r w:rsidRPr="00C146F2">
        <w:rPr>
          <w:rFonts w:ascii="Arial" w:hAnsi="Arial" w:cs="Arial"/>
          <w:b/>
          <w:bCs/>
          <w:sz w:val="22"/>
          <w:szCs w:val="22"/>
        </w:rPr>
        <w:t>Anya Taylor-Joy</w:t>
      </w:r>
      <w:r w:rsidRPr="00C146F2">
        <w:rPr>
          <w:rFonts w:ascii="Arial" w:hAnsi="Arial" w:cs="Arial"/>
          <w:bCs/>
          <w:sz w:val="22"/>
          <w:szCs w:val="22"/>
        </w:rPr>
        <w:t xml:space="preserve"> stars in the title role of this whimsical take on the classic Jane Austen tale. Co-starrin</w:t>
      </w:r>
      <w:r>
        <w:rPr>
          <w:rFonts w:ascii="Arial" w:hAnsi="Arial" w:cs="Arial"/>
          <w:bCs/>
          <w:sz w:val="22"/>
          <w:szCs w:val="22"/>
        </w:rPr>
        <w:t xml:space="preserve">g </w:t>
      </w:r>
      <w:r w:rsidRPr="00C146F2">
        <w:rPr>
          <w:rFonts w:ascii="Arial" w:hAnsi="Arial" w:cs="Arial"/>
          <w:b/>
          <w:bCs/>
          <w:sz w:val="22"/>
          <w:szCs w:val="22"/>
        </w:rPr>
        <w:t>Bill Nighy</w:t>
      </w:r>
      <w:r>
        <w:rPr>
          <w:rFonts w:ascii="Arial" w:hAnsi="Arial" w:cs="Arial"/>
          <w:bCs/>
          <w:sz w:val="22"/>
          <w:szCs w:val="22"/>
        </w:rPr>
        <w:t xml:space="preserve">, </w:t>
      </w:r>
      <w:r w:rsidRPr="00C146F2">
        <w:rPr>
          <w:rFonts w:ascii="Arial" w:hAnsi="Arial" w:cs="Arial"/>
          <w:b/>
          <w:bCs/>
          <w:sz w:val="22"/>
          <w:szCs w:val="22"/>
        </w:rPr>
        <w:t>Josh O’Connor</w:t>
      </w:r>
      <w:r>
        <w:rPr>
          <w:rFonts w:ascii="Arial" w:hAnsi="Arial" w:cs="Arial"/>
          <w:bCs/>
          <w:sz w:val="22"/>
          <w:szCs w:val="22"/>
        </w:rPr>
        <w:t xml:space="preserve"> and </w:t>
      </w:r>
      <w:r w:rsidRPr="00C146F2">
        <w:rPr>
          <w:rFonts w:ascii="Arial" w:hAnsi="Arial" w:cs="Arial"/>
          <w:b/>
          <w:bCs/>
          <w:sz w:val="22"/>
          <w:szCs w:val="22"/>
        </w:rPr>
        <w:t>Miranda Hart</w:t>
      </w:r>
      <w:r w:rsidRPr="00C146F2">
        <w:rPr>
          <w:rFonts w:ascii="Arial" w:hAnsi="Arial" w:cs="Arial"/>
          <w:bCs/>
          <w:sz w:val="22"/>
          <w:szCs w:val="22"/>
        </w:rPr>
        <w:t>, this is sure to brighten your February.</w:t>
      </w:r>
      <w:r w:rsidRPr="00C146F2">
        <w:rPr>
          <w:rFonts w:ascii="Arial" w:hAnsi="Arial" w:cs="Arial"/>
          <w:b/>
          <w:bCs/>
          <w:sz w:val="22"/>
          <w:szCs w:val="22"/>
        </w:rPr>
        <w:t xml:space="preserve"> </w:t>
      </w:r>
      <w:r w:rsidRPr="00C146F2">
        <w:rPr>
          <w:rFonts w:ascii="Arial" w:hAnsi="Arial" w:cs="Arial"/>
          <w:b/>
          <w:bCs/>
          <w:sz w:val="22"/>
          <w:szCs w:val="22"/>
        </w:rPr>
        <w:br/>
      </w:r>
    </w:p>
    <w:p w14:paraId="24D34166" w14:textId="6BD41543" w:rsidR="00C146F2" w:rsidRPr="00C146F2" w:rsidRDefault="00C146F2" w:rsidP="00C146F2">
      <w:pPr>
        <w:spacing w:after="0"/>
        <w:rPr>
          <w:rFonts w:ascii="Arial" w:hAnsi="Arial" w:cs="Arial"/>
          <w:bCs/>
          <w:sz w:val="22"/>
          <w:szCs w:val="22"/>
        </w:rPr>
      </w:pPr>
      <w:r w:rsidRPr="0062435F">
        <w:rPr>
          <w:rFonts w:ascii="Arial" w:hAnsi="Arial" w:cs="Arial"/>
          <w:b/>
          <w:bCs/>
          <w:i/>
          <w:sz w:val="22"/>
          <w:szCs w:val="22"/>
        </w:rPr>
        <w:t>Portrait of a Lady on Fire</w:t>
      </w:r>
      <w:r w:rsidR="00EB07D5">
        <w:rPr>
          <w:rFonts w:ascii="Arial" w:hAnsi="Arial" w:cs="Arial"/>
          <w:bCs/>
          <w:sz w:val="22"/>
          <w:szCs w:val="22"/>
        </w:rPr>
        <w:t xml:space="preserve"> </w:t>
      </w:r>
      <w:r w:rsidR="00EB07D5">
        <w:rPr>
          <w:rFonts w:ascii="Arial" w:hAnsi="Arial" w:cs="Arial"/>
          <w:bCs/>
          <w:sz w:val="18"/>
          <w:szCs w:val="18"/>
        </w:rPr>
        <w:t>(15)</w:t>
      </w:r>
      <w:r w:rsidRPr="00C146F2">
        <w:rPr>
          <w:rFonts w:ascii="Arial" w:hAnsi="Arial" w:cs="Arial"/>
          <w:b/>
          <w:bCs/>
          <w:sz w:val="22"/>
          <w:szCs w:val="22"/>
        </w:rPr>
        <w:br/>
      </w:r>
      <w:r w:rsidR="00DF1E27">
        <w:rPr>
          <w:rFonts w:ascii="Arial" w:hAnsi="Arial" w:cs="Arial"/>
          <w:bCs/>
          <w:sz w:val="22"/>
          <w:szCs w:val="22"/>
        </w:rPr>
        <w:t xml:space="preserve">France 2020, Dir </w:t>
      </w:r>
      <w:r w:rsidR="00DF1E27" w:rsidRPr="00DF1E27">
        <w:rPr>
          <w:rFonts w:ascii="Arial" w:hAnsi="Arial" w:cs="Arial"/>
          <w:bCs/>
          <w:sz w:val="22"/>
          <w:szCs w:val="22"/>
        </w:rPr>
        <w:t>Céline Sciamma</w:t>
      </w:r>
      <w:r w:rsidR="00DF1E27">
        <w:rPr>
          <w:rFonts w:ascii="Arial" w:hAnsi="Arial" w:cs="Arial"/>
          <w:bCs/>
          <w:sz w:val="22"/>
          <w:szCs w:val="22"/>
        </w:rPr>
        <w:t>, 121 min</w:t>
      </w:r>
      <w:r w:rsidR="00DF1E27">
        <w:rPr>
          <w:rFonts w:ascii="Arial" w:hAnsi="Arial" w:cs="Arial"/>
          <w:bCs/>
          <w:sz w:val="22"/>
          <w:szCs w:val="22"/>
        </w:rPr>
        <w:br/>
      </w:r>
      <w:r w:rsidRPr="00C146F2">
        <w:rPr>
          <w:rFonts w:ascii="Arial" w:hAnsi="Arial" w:cs="Arial"/>
          <w:bCs/>
          <w:sz w:val="22"/>
          <w:szCs w:val="22"/>
        </w:rPr>
        <w:t>From Fri 28 Feb</w:t>
      </w:r>
    </w:p>
    <w:p w14:paraId="0D8A8DE4" w14:textId="5AEF198D" w:rsidR="00F95282" w:rsidRPr="002D18D5" w:rsidRDefault="00C146F2" w:rsidP="00120E22">
      <w:pPr>
        <w:spacing w:after="0"/>
        <w:rPr>
          <w:rFonts w:ascii="Arial" w:hAnsi="Arial" w:cs="Arial"/>
          <w:bCs/>
          <w:sz w:val="22"/>
          <w:szCs w:val="22"/>
        </w:rPr>
      </w:pPr>
      <w:r w:rsidRPr="00C146F2">
        <w:rPr>
          <w:rFonts w:ascii="Arial" w:hAnsi="Arial" w:cs="Arial"/>
          <w:bCs/>
          <w:sz w:val="22"/>
          <w:szCs w:val="22"/>
        </w:rPr>
        <w:t xml:space="preserve">A fraught tale of forbidden love from acclaimed director </w:t>
      </w:r>
      <w:r w:rsidRPr="00C146F2">
        <w:rPr>
          <w:rFonts w:ascii="Arial" w:hAnsi="Arial" w:cs="Arial"/>
          <w:b/>
          <w:bCs/>
          <w:sz w:val="22"/>
          <w:szCs w:val="22"/>
        </w:rPr>
        <w:t>Céline Sciamma</w:t>
      </w:r>
      <w:r w:rsidRPr="00C146F2">
        <w:rPr>
          <w:rFonts w:ascii="Arial" w:hAnsi="Arial" w:cs="Arial"/>
          <w:bCs/>
          <w:sz w:val="22"/>
          <w:szCs w:val="22"/>
        </w:rPr>
        <w:t xml:space="preserve"> (</w:t>
      </w:r>
      <w:r w:rsidRPr="00C146F2">
        <w:rPr>
          <w:rFonts w:ascii="Arial" w:hAnsi="Arial" w:cs="Arial"/>
          <w:b/>
          <w:bCs/>
          <w:i/>
          <w:sz w:val="22"/>
          <w:szCs w:val="22"/>
        </w:rPr>
        <w:t>Girlhood</w:t>
      </w:r>
      <w:r w:rsidRPr="00C146F2">
        <w:rPr>
          <w:rFonts w:ascii="Arial" w:hAnsi="Arial" w:cs="Arial"/>
          <w:bCs/>
          <w:sz w:val="22"/>
          <w:szCs w:val="22"/>
        </w:rPr>
        <w:t>) and winner of the Best Screenplay and Queer Palm awards at</w:t>
      </w:r>
      <w:r w:rsidR="002D18D5">
        <w:rPr>
          <w:rFonts w:ascii="Arial" w:hAnsi="Arial" w:cs="Arial"/>
          <w:bCs/>
          <w:sz w:val="22"/>
          <w:szCs w:val="22"/>
        </w:rPr>
        <w:t xml:space="preserve"> the 2019 Cannes Film Festival.</w:t>
      </w:r>
      <w:r w:rsidR="00587C52">
        <w:rPr>
          <w:rFonts w:ascii="Arial" w:hAnsi="Arial" w:cs="Arial"/>
          <w:b/>
          <w:bCs/>
        </w:rPr>
        <w:br/>
      </w:r>
      <w:r w:rsidR="00587C52">
        <w:rPr>
          <w:rFonts w:ascii="Arial" w:hAnsi="Arial" w:cs="Arial"/>
          <w:b/>
          <w:bCs/>
        </w:rPr>
        <w:br/>
      </w:r>
      <w:r w:rsidR="0008722A" w:rsidRPr="00455863">
        <w:rPr>
          <w:rFonts w:ascii="Arial" w:hAnsi="Arial" w:cs="Arial"/>
          <w:b/>
          <w:lang w:val="en-US"/>
        </w:rPr>
        <w:t>ENDS</w:t>
      </w:r>
    </w:p>
    <w:p w14:paraId="412ACB24" w14:textId="69976F1D" w:rsidR="00D6672C" w:rsidRPr="00952A16" w:rsidRDefault="0083610E">
      <w:pPr>
        <w:rPr>
          <w:rFonts w:ascii="Arial" w:hAnsi="Arial" w:cs="Arial"/>
          <w:b/>
          <w:bCs/>
          <w:sz w:val="22"/>
          <w:szCs w:val="22"/>
          <w:lang w:val="en-US"/>
        </w:rPr>
      </w:pPr>
      <w:r>
        <w:rPr>
          <w:rFonts w:ascii="Arial" w:hAnsi="Arial" w:cs="Arial"/>
          <w:b/>
          <w:bCs/>
          <w:sz w:val="22"/>
          <w:szCs w:val="22"/>
          <w:lang w:val="en-US"/>
        </w:rPr>
        <w:br/>
      </w:r>
      <w:r w:rsidR="0008722A" w:rsidRPr="00455863">
        <w:rPr>
          <w:rFonts w:ascii="Arial" w:hAnsi="Arial" w:cs="Arial"/>
          <w:b/>
          <w:bCs/>
          <w:sz w:val="22"/>
          <w:szCs w:val="22"/>
          <w:lang w:val="en-US"/>
        </w:rPr>
        <w:t>Notes to Editors</w:t>
      </w:r>
      <w:r w:rsidR="00F95282" w:rsidRPr="00455863">
        <w:rPr>
          <w:rFonts w:ascii="Arial" w:hAnsi="Arial" w:cs="Arial"/>
          <w:b/>
          <w:sz w:val="22"/>
          <w:szCs w:val="22"/>
          <w:lang w:val="en-US"/>
        </w:rPr>
        <w:br/>
      </w:r>
      <w:r w:rsidR="0008722A" w:rsidRPr="00455863">
        <w:rPr>
          <w:rFonts w:ascii="Arial" w:hAnsi="Arial" w:cs="Arial"/>
          <w:b/>
          <w:bCs/>
          <w:sz w:val="22"/>
          <w:szCs w:val="22"/>
          <w:lang w:val="en-US"/>
        </w:rPr>
        <w:t xml:space="preserve">For further information contact: </w:t>
      </w:r>
      <w:r w:rsidR="005F2E01" w:rsidRPr="00455863">
        <w:rPr>
          <w:rFonts w:ascii="Arial" w:hAnsi="Arial" w:cs="Arial"/>
          <w:b/>
          <w:sz w:val="22"/>
          <w:szCs w:val="22"/>
          <w:lang w:val="en-US"/>
        </w:rPr>
        <w:br/>
      </w:r>
      <w:r w:rsidR="000C483F" w:rsidRPr="00455863">
        <w:rPr>
          <w:rFonts w:ascii="Arial" w:hAnsi="Arial" w:cs="Arial"/>
          <w:b/>
          <w:bCs/>
          <w:sz w:val="22"/>
          <w:szCs w:val="22"/>
          <w:lang w:val="en-US"/>
        </w:rPr>
        <w:t>Ian Cuthbert, Communications Manager</w:t>
      </w:r>
      <w:r w:rsidR="002667C7" w:rsidRPr="00455863">
        <w:rPr>
          <w:rFonts w:ascii="Arial" w:hAnsi="Arial" w:cs="Arial"/>
          <w:b/>
          <w:bCs/>
          <w:sz w:val="22"/>
          <w:szCs w:val="22"/>
          <w:lang w:val="en-US"/>
        </w:rPr>
        <w:t xml:space="preserve">, Cinema </w:t>
      </w:r>
      <w:r w:rsidR="005F2E01" w:rsidRPr="00455863">
        <w:rPr>
          <w:rFonts w:ascii="Arial" w:hAnsi="Arial" w:cs="Arial"/>
          <w:b/>
          <w:sz w:val="22"/>
          <w:szCs w:val="22"/>
          <w:lang w:val="en-US"/>
        </w:rPr>
        <w:br/>
      </w:r>
      <w:r w:rsidR="00A7185C" w:rsidRPr="00952A16">
        <w:rPr>
          <w:rFonts w:ascii="Arial" w:hAnsi="Arial" w:cs="Arial"/>
          <w:sz w:val="22"/>
          <w:szCs w:val="22"/>
          <w:lang w:val="en-US"/>
        </w:rPr>
        <w:t>ian.cuthbert@barbican.org.uk</w:t>
      </w:r>
      <w:r w:rsidR="003A65A7" w:rsidRPr="00952A16">
        <w:rPr>
          <w:rFonts w:ascii="Arial" w:hAnsi="Arial" w:cs="Arial"/>
          <w:sz w:val="22"/>
          <w:szCs w:val="22"/>
          <w:lang w:val="en-US"/>
        </w:rPr>
        <w:t xml:space="preserve">/ 07980 925 352 </w:t>
      </w:r>
      <w:r w:rsidR="006340EE" w:rsidRPr="00455863">
        <w:rPr>
          <w:rFonts w:ascii="Arial" w:hAnsi="Arial" w:cs="Arial"/>
          <w:bCs/>
          <w:sz w:val="22"/>
          <w:szCs w:val="22"/>
          <w:lang w:val="en-US"/>
        </w:rPr>
        <w:br/>
      </w:r>
      <w:r w:rsidR="00F82A74">
        <w:rPr>
          <w:rFonts w:ascii="Arial" w:hAnsi="Arial" w:cs="Arial"/>
          <w:b/>
          <w:bCs/>
          <w:sz w:val="22"/>
          <w:szCs w:val="22"/>
          <w:lang w:val="en-US"/>
        </w:rPr>
        <w:br/>
      </w:r>
      <w:r w:rsidR="000C483F" w:rsidRPr="00455863">
        <w:rPr>
          <w:rFonts w:ascii="Arial" w:hAnsi="Arial" w:cs="Arial"/>
          <w:b/>
          <w:bCs/>
          <w:sz w:val="22"/>
          <w:szCs w:val="22"/>
          <w:lang w:val="en-US"/>
        </w:rPr>
        <w:t>Sarah Harvey</w:t>
      </w:r>
      <w:r w:rsidR="000C483F" w:rsidRPr="00952A16">
        <w:rPr>
          <w:rFonts w:ascii="Arial" w:hAnsi="Arial" w:cs="Arial"/>
          <w:sz w:val="22"/>
          <w:szCs w:val="22"/>
          <w:lang w:val="en-US"/>
        </w:rPr>
        <w:t>,</w:t>
      </w:r>
      <w:r w:rsidR="00FD7553">
        <w:rPr>
          <w:rFonts w:ascii="Arial" w:hAnsi="Arial" w:cs="Arial"/>
          <w:b/>
          <w:bCs/>
          <w:sz w:val="22"/>
          <w:szCs w:val="22"/>
          <w:lang w:val="en-US"/>
        </w:rPr>
        <w:t xml:space="preserve"> Barbican </w:t>
      </w:r>
      <w:r w:rsidR="00EF217C">
        <w:rPr>
          <w:rFonts w:ascii="Arial" w:hAnsi="Arial" w:cs="Arial"/>
          <w:b/>
          <w:bCs/>
          <w:sz w:val="22"/>
          <w:szCs w:val="22"/>
          <w:lang w:val="en-US"/>
        </w:rPr>
        <w:t xml:space="preserve">Cinema </w:t>
      </w:r>
      <w:r w:rsidR="000C483F" w:rsidRPr="00455863">
        <w:rPr>
          <w:rFonts w:ascii="Arial" w:hAnsi="Arial" w:cs="Arial"/>
          <w:b/>
          <w:bCs/>
          <w:sz w:val="22"/>
          <w:szCs w:val="22"/>
          <w:lang w:val="en-US"/>
        </w:rPr>
        <w:t>Press Consultant</w:t>
      </w:r>
      <w:r w:rsidR="005F2E01" w:rsidRPr="00455863">
        <w:rPr>
          <w:rFonts w:ascii="Arial" w:hAnsi="Arial" w:cs="Arial"/>
          <w:b/>
          <w:sz w:val="22"/>
          <w:szCs w:val="22"/>
          <w:lang w:val="en-US"/>
        </w:rPr>
        <w:br/>
      </w:r>
      <w:r w:rsidR="0008722A" w:rsidRPr="00455863">
        <w:rPr>
          <w:rFonts w:ascii="Arial" w:hAnsi="Arial" w:cs="Arial"/>
          <w:sz w:val="22"/>
          <w:szCs w:val="22"/>
        </w:rPr>
        <w:t>sarah@sarahharveypublicity.co.uk</w:t>
      </w:r>
      <w:r w:rsidR="003A65A7" w:rsidRPr="00455863">
        <w:rPr>
          <w:rFonts w:ascii="Arial" w:hAnsi="Arial" w:cs="Arial"/>
          <w:sz w:val="22"/>
          <w:szCs w:val="22"/>
        </w:rPr>
        <w:t xml:space="preserve">/  </w:t>
      </w:r>
      <w:r w:rsidR="00560577">
        <w:rPr>
          <w:rFonts w:ascii="Arial" w:hAnsi="Arial" w:cs="Arial"/>
          <w:sz w:val="22"/>
          <w:szCs w:val="22"/>
        </w:rPr>
        <w:t>07958 57426</w:t>
      </w:r>
      <w:r w:rsidR="0008722A" w:rsidRPr="00455863">
        <w:rPr>
          <w:rFonts w:ascii="Arial" w:hAnsi="Arial" w:cs="Arial"/>
          <w:bCs/>
          <w:sz w:val="22"/>
          <w:szCs w:val="22"/>
          <w:lang w:val="en-US"/>
        </w:rPr>
        <w:br/>
      </w:r>
      <w:r w:rsidR="00C95AD2" w:rsidRPr="00455863">
        <w:rPr>
          <w:rFonts w:ascii="Arial" w:hAnsi="Arial" w:cs="Arial"/>
          <w:b/>
          <w:bCs/>
          <w:sz w:val="22"/>
          <w:szCs w:val="22"/>
          <w:lang w:eastAsia="en-GB"/>
        </w:rPr>
        <w:br/>
      </w:r>
      <w:r w:rsidR="0008722A" w:rsidRPr="00455863">
        <w:rPr>
          <w:rFonts w:ascii="Arial" w:hAnsi="Arial" w:cs="Arial"/>
          <w:b/>
          <w:bCs/>
          <w:sz w:val="22"/>
          <w:szCs w:val="22"/>
          <w:lang w:eastAsia="en-GB"/>
        </w:rPr>
        <w:t>Ticket prices</w:t>
      </w:r>
      <w:r w:rsidR="002F7966" w:rsidRPr="00455863">
        <w:rPr>
          <w:rFonts w:ascii="Arial" w:hAnsi="Arial" w:cs="Arial"/>
          <w:b/>
          <w:bCs/>
          <w:sz w:val="22"/>
          <w:szCs w:val="22"/>
          <w:lang w:eastAsia="en-GB"/>
        </w:rPr>
        <w:t xml:space="preserve">: </w:t>
      </w:r>
      <w:r w:rsidR="0008722A" w:rsidRPr="00455863">
        <w:rPr>
          <w:rFonts w:ascii="Arial" w:hAnsi="Arial" w:cs="Arial"/>
          <w:b/>
          <w:bCs/>
          <w:sz w:val="22"/>
          <w:szCs w:val="22"/>
          <w:lang w:eastAsia="en-GB"/>
        </w:rPr>
        <w:br/>
      </w:r>
      <w:r w:rsidR="0082751C" w:rsidRPr="0082751C">
        <w:rPr>
          <w:rFonts w:ascii="Arial" w:hAnsi="Arial" w:cs="Arial"/>
          <w:sz w:val="22"/>
          <w:szCs w:val="22"/>
          <w:lang w:val="en-US"/>
        </w:rPr>
        <w:t xml:space="preserve">Box office: 020 7638 8891 </w:t>
      </w:r>
      <w:hyperlink r:id="rId15" w:history="1">
        <w:r w:rsidR="0082751C" w:rsidRPr="0082751C">
          <w:rPr>
            <w:rStyle w:val="Hyperlink"/>
            <w:rFonts w:ascii="Arial" w:hAnsi="Arial" w:cs="Arial"/>
            <w:sz w:val="22"/>
            <w:szCs w:val="22"/>
            <w:lang w:val="en-US"/>
          </w:rPr>
          <w:t>www.barbican.org.uk</w:t>
        </w:r>
      </w:hyperlink>
      <w:r w:rsidR="002D18D5">
        <w:rPr>
          <w:rStyle w:val="Hyperlink"/>
          <w:rFonts w:ascii="Arial" w:hAnsi="Arial" w:cs="Arial"/>
          <w:sz w:val="22"/>
          <w:szCs w:val="22"/>
          <w:lang w:val="en-US"/>
        </w:rPr>
        <w:br/>
      </w:r>
      <w:r w:rsidR="002D18D5">
        <w:rPr>
          <w:rStyle w:val="Hyperlink"/>
          <w:rFonts w:ascii="Arial" w:hAnsi="Arial" w:cs="Arial"/>
          <w:sz w:val="22"/>
          <w:szCs w:val="22"/>
          <w:lang w:val="en-US"/>
        </w:rPr>
        <w:br/>
      </w:r>
      <w:r w:rsidR="002D18D5" w:rsidRPr="00952A16">
        <w:rPr>
          <w:rFonts w:ascii="Arial" w:hAnsi="Arial" w:cs="Arial"/>
          <w:b/>
          <w:bCs/>
          <w:sz w:val="22"/>
          <w:szCs w:val="22"/>
        </w:rPr>
        <w:t>Her Lens, His Story: Female Directors and Masculinities</w:t>
      </w:r>
      <w:r w:rsidR="002D18D5" w:rsidRPr="002D18D5">
        <w:rPr>
          <w:rFonts w:ascii="Arial" w:hAnsi="Arial" w:cs="Arial"/>
          <w:sz w:val="22"/>
          <w:szCs w:val="22"/>
        </w:rPr>
        <w:t>:</w:t>
      </w:r>
      <w:r w:rsidR="002D18D5" w:rsidRPr="002D18D5">
        <w:rPr>
          <w:rFonts w:ascii="Arial" w:hAnsi="Arial" w:cs="Arial"/>
          <w:sz w:val="22"/>
          <w:szCs w:val="22"/>
        </w:rPr>
        <w:br/>
        <w:t xml:space="preserve">Standard ticket price: £12/ Members: £9.60/ Concessions: £11/ Young Barbican: £5 </w:t>
      </w:r>
      <w:r w:rsidR="002D18D5" w:rsidRPr="002D18D5">
        <w:rPr>
          <w:rFonts w:ascii="Arial" w:hAnsi="Arial" w:cs="Arial"/>
          <w:b/>
          <w:sz w:val="22"/>
          <w:szCs w:val="22"/>
        </w:rPr>
        <w:br/>
      </w:r>
      <w:r w:rsidR="002D18D5" w:rsidRPr="002D18D5">
        <w:rPr>
          <w:rFonts w:ascii="Arial" w:hAnsi="Arial" w:cs="Arial"/>
          <w:sz w:val="22"/>
          <w:szCs w:val="22"/>
          <w:lang w:val="en-US"/>
        </w:rPr>
        <w:t>* Local Classification</w:t>
      </w:r>
      <w:r w:rsidR="002D18D5" w:rsidRPr="002D18D5">
        <w:rPr>
          <w:rFonts w:ascii="Arial" w:hAnsi="Arial" w:cs="Arial"/>
          <w:sz w:val="22"/>
          <w:szCs w:val="22"/>
          <w:lang w:val="en-US"/>
        </w:rPr>
        <w:br/>
      </w:r>
      <w:r w:rsidR="002D18D5">
        <w:rPr>
          <w:rFonts w:ascii="Arial" w:hAnsi="Arial" w:cs="Arial"/>
          <w:sz w:val="22"/>
          <w:szCs w:val="22"/>
          <w:lang w:val="en-US"/>
        </w:rPr>
        <w:br/>
      </w:r>
      <w:r w:rsidR="008D165F" w:rsidRPr="008D165F">
        <w:rPr>
          <w:rFonts w:ascii="Arial" w:hAnsi="Arial" w:cs="Arial"/>
          <w:b/>
          <w:bCs/>
          <w:sz w:val="22"/>
          <w:szCs w:val="22"/>
          <w:lang w:val="en-US" w:eastAsia="en-US"/>
        </w:rPr>
        <w:t xml:space="preserve">New releases/Film festivals: </w:t>
      </w:r>
      <w:r w:rsidR="000C74EB">
        <w:rPr>
          <w:rFonts w:ascii="Arial" w:hAnsi="Arial" w:cs="Arial"/>
          <w:sz w:val="22"/>
          <w:szCs w:val="22"/>
          <w:lang w:val="en-US" w:eastAsia="en-US"/>
        </w:rPr>
        <w:t xml:space="preserve">Standard: £12.00, </w:t>
      </w:r>
      <w:r w:rsidR="008D165F" w:rsidRPr="008D165F">
        <w:rPr>
          <w:rFonts w:ascii="Arial" w:hAnsi="Arial" w:cs="Arial"/>
          <w:sz w:val="22"/>
          <w:szCs w:val="22"/>
          <w:lang w:val="en-US" w:eastAsia="en-US"/>
        </w:rPr>
        <w:t>Barbican Members: £9.</w:t>
      </w:r>
      <w:r w:rsidR="4CAB9C30" w:rsidRPr="008D165F">
        <w:rPr>
          <w:rFonts w:ascii="Arial" w:hAnsi="Arial" w:cs="Arial"/>
          <w:sz w:val="22"/>
          <w:szCs w:val="22"/>
          <w:lang w:val="en-US" w:eastAsia="en-US"/>
        </w:rPr>
        <w:t>60</w:t>
      </w:r>
      <w:r w:rsidR="008D165F" w:rsidRPr="008D165F">
        <w:rPr>
          <w:rFonts w:ascii="Arial" w:hAnsi="Arial" w:cs="Arial"/>
          <w:sz w:val="22"/>
          <w:szCs w:val="22"/>
          <w:lang w:val="en-US" w:eastAsia="en-US"/>
        </w:rPr>
        <w:t xml:space="preserve"> </w:t>
      </w:r>
      <w:r w:rsidR="00085DB6">
        <w:rPr>
          <w:rFonts w:ascii="Arial" w:hAnsi="Arial" w:cs="Arial"/>
          <w:sz w:val="22"/>
          <w:szCs w:val="22"/>
          <w:lang w:val="en-US" w:eastAsia="en-US"/>
        </w:rPr>
        <w:br/>
      </w:r>
      <w:r w:rsidR="000C74EB">
        <w:rPr>
          <w:rFonts w:ascii="Arial" w:hAnsi="Arial" w:cs="Arial"/>
          <w:sz w:val="22"/>
          <w:szCs w:val="22"/>
          <w:lang w:val="en-US" w:eastAsia="en-US"/>
        </w:rPr>
        <w:t xml:space="preserve">Concessions: £11.00, </w:t>
      </w:r>
      <w:r w:rsidR="008D165F" w:rsidRPr="008D165F">
        <w:rPr>
          <w:rFonts w:ascii="Arial" w:hAnsi="Arial" w:cs="Arial"/>
          <w:sz w:val="22"/>
          <w:szCs w:val="22"/>
          <w:lang w:val="en-US" w:eastAsia="en-US"/>
        </w:rPr>
        <w:t>Under</w:t>
      </w:r>
      <w:r w:rsidR="000C74EB">
        <w:rPr>
          <w:rFonts w:ascii="Arial" w:hAnsi="Arial" w:cs="Arial"/>
          <w:sz w:val="22"/>
          <w:szCs w:val="22"/>
          <w:lang w:val="en-US" w:eastAsia="en-US"/>
        </w:rPr>
        <w:t xml:space="preserve"> 18s: £6.50, </w:t>
      </w:r>
      <w:r w:rsidR="008D165F" w:rsidRPr="008D165F">
        <w:rPr>
          <w:rFonts w:ascii="Arial" w:hAnsi="Arial" w:cs="Arial"/>
          <w:sz w:val="22"/>
          <w:szCs w:val="22"/>
          <w:lang w:val="en-US" w:eastAsia="en-US"/>
        </w:rPr>
        <w:t>Young Barbican: £5.50</w:t>
      </w:r>
      <w:r w:rsidR="0050697C">
        <w:rPr>
          <w:rFonts w:ascii="Arial" w:hAnsi="Arial" w:cs="Arial"/>
          <w:sz w:val="22"/>
          <w:szCs w:val="22"/>
          <w:lang w:val="en-US" w:eastAsia="en-US"/>
        </w:rPr>
        <w:t xml:space="preserve"> </w:t>
      </w:r>
      <w:r w:rsidR="008D165F" w:rsidRPr="008D165F">
        <w:rPr>
          <w:rFonts w:ascii="Arial" w:hAnsi="Arial" w:cs="Arial"/>
          <w:sz w:val="22"/>
          <w:szCs w:val="22"/>
          <w:lang w:val="en-US" w:eastAsia="en-US"/>
        </w:rPr>
        <w:t>/£10.50</w:t>
      </w:r>
      <w:r w:rsidR="008D165F" w:rsidRPr="008D165F">
        <w:rPr>
          <w:rFonts w:ascii="Arial" w:hAnsi="Arial" w:cs="Arial"/>
          <w:sz w:val="22"/>
          <w:szCs w:val="22"/>
          <w:lang w:val="en-US" w:eastAsia="en-US"/>
        </w:rPr>
        <w:br/>
      </w:r>
      <w:r w:rsidR="0015330A">
        <w:rPr>
          <w:rFonts w:ascii="Arial" w:hAnsi="Arial" w:cs="Arial"/>
          <w:sz w:val="22"/>
          <w:szCs w:val="22"/>
          <w:lang w:val="en-US" w:eastAsia="en-US"/>
        </w:rPr>
        <w:br/>
      </w:r>
      <w:r w:rsidR="008D165F" w:rsidRPr="008D165F">
        <w:rPr>
          <w:rFonts w:ascii="Arial" w:hAnsi="Arial" w:cs="Arial"/>
          <w:sz w:val="22"/>
          <w:szCs w:val="22"/>
          <w:lang w:val="en-US" w:eastAsia="en-US"/>
        </w:rPr>
        <w:t xml:space="preserve">Monday Madness: £6.00 </w:t>
      </w:r>
      <w:r w:rsidR="008D165F" w:rsidRPr="008D165F">
        <w:rPr>
          <w:rFonts w:ascii="Arial" w:hAnsi="Arial" w:cs="Arial"/>
          <w:sz w:val="22"/>
          <w:szCs w:val="22"/>
          <w:lang w:val="en-US" w:eastAsia="en-US"/>
        </w:rPr>
        <w:br/>
      </w:r>
      <w:r w:rsidR="009C4E8E">
        <w:rPr>
          <w:rFonts w:ascii="Arial" w:hAnsi="Arial" w:cs="Arial"/>
          <w:sz w:val="22"/>
          <w:szCs w:val="22"/>
          <w:lang w:val="en-US" w:eastAsia="en-US"/>
        </w:rPr>
        <w:br/>
      </w:r>
      <w:r w:rsidR="008D165F" w:rsidRPr="008D165F">
        <w:rPr>
          <w:rFonts w:ascii="Arial" w:hAnsi="Arial" w:cs="Arial"/>
          <w:sz w:val="22"/>
          <w:szCs w:val="22"/>
          <w:lang w:val="en-US" w:eastAsia="en-US"/>
        </w:rPr>
        <w:t>(New Release films only) Student Tuesdays £5.00</w:t>
      </w:r>
      <w:r w:rsidR="008D165F" w:rsidRPr="008D165F">
        <w:rPr>
          <w:rFonts w:ascii="Arial" w:hAnsi="Arial" w:cs="Arial"/>
          <w:b/>
          <w:sz w:val="22"/>
          <w:szCs w:val="22"/>
          <w:lang w:val="en-US" w:eastAsia="en-US"/>
        </w:rPr>
        <w:br/>
      </w:r>
      <w:r w:rsidR="005F09C1">
        <w:rPr>
          <w:rFonts w:ascii="Arial" w:hAnsi="Arial" w:cs="Arial"/>
          <w:b/>
          <w:sz w:val="22"/>
          <w:szCs w:val="22"/>
          <w:lang w:val="en-US" w:eastAsia="en-US"/>
        </w:rPr>
        <w:br/>
      </w:r>
      <w:r w:rsidR="000C74EB" w:rsidRPr="00952A16">
        <w:rPr>
          <w:rFonts w:ascii="Arial" w:hAnsi="Arial" w:cs="Arial"/>
          <w:b/>
          <w:bCs/>
          <w:sz w:val="22"/>
          <w:szCs w:val="22"/>
          <w:lang w:val="en-US" w:eastAsia="en-US"/>
        </w:rPr>
        <w:t xml:space="preserve">Event Cinema screenings: </w:t>
      </w:r>
      <w:r w:rsidR="00F82A74">
        <w:rPr>
          <w:rFonts w:ascii="Arial" w:hAnsi="Arial" w:cs="Arial"/>
          <w:sz w:val="22"/>
          <w:szCs w:val="22"/>
          <w:lang w:val="en-US" w:eastAsia="en-US"/>
        </w:rPr>
        <w:t>£15 - £38</w:t>
      </w:r>
      <w:r w:rsidR="000C74EB">
        <w:rPr>
          <w:rFonts w:ascii="Arial" w:hAnsi="Arial" w:cs="Arial"/>
          <w:sz w:val="22"/>
          <w:szCs w:val="22"/>
          <w:lang w:val="en-US" w:eastAsia="en-US"/>
        </w:rPr>
        <w:t xml:space="preserve"> </w:t>
      </w:r>
      <w:r w:rsidR="000C766C">
        <w:rPr>
          <w:rFonts w:ascii="Arial" w:hAnsi="Arial" w:cs="Arial"/>
          <w:sz w:val="22"/>
          <w:szCs w:val="22"/>
          <w:lang w:val="en-US" w:eastAsia="en-US"/>
        </w:rPr>
        <w:br/>
      </w:r>
      <w:r w:rsidR="000C766C">
        <w:rPr>
          <w:rFonts w:ascii="Arial" w:hAnsi="Arial" w:cs="Arial"/>
          <w:sz w:val="22"/>
          <w:szCs w:val="22"/>
          <w:lang w:val="en-US" w:eastAsia="en-US"/>
        </w:rPr>
        <w:br/>
      </w:r>
      <w:r w:rsidR="000C74EB" w:rsidRPr="00952A16">
        <w:rPr>
          <w:rFonts w:ascii="Arial" w:hAnsi="Arial" w:cs="Arial"/>
          <w:b/>
          <w:bCs/>
          <w:sz w:val="22"/>
          <w:szCs w:val="22"/>
          <w:lang w:val="en-US" w:eastAsia="en-US"/>
        </w:rPr>
        <w:t>Afternoon Arts screenings</w:t>
      </w:r>
      <w:r w:rsidR="000C74EB">
        <w:rPr>
          <w:rFonts w:ascii="Arial" w:hAnsi="Arial" w:cs="Arial"/>
          <w:sz w:val="22"/>
          <w:szCs w:val="22"/>
          <w:lang w:val="en-US" w:eastAsia="en-US"/>
        </w:rPr>
        <w:t xml:space="preserve">: £10.50, Barbican Members £8.40, Concs £9.50, </w:t>
      </w:r>
      <w:r w:rsidR="000C74EB">
        <w:rPr>
          <w:rFonts w:ascii="Arial" w:hAnsi="Arial" w:cs="Arial"/>
          <w:sz w:val="22"/>
          <w:szCs w:val="22"/>
          <w:lang w:val="en-US" w:eastAsia="en-US"/>
        </w:rPr>
        <w:br/>
        <w:t>Young Barbican £5</w:t>
      </w:r>
      <w:r w:rsidR="000C74EB">
        <w:rPr>
          <w:rFonts w:ascii="Arial" w:hAnsi="Arial" w:cs="Arial"/>
          <w:sz w:val="22"/>
          <w:szCs w:val="22"/>
          <w:lang w:val="en-US" w:eastAsia="en-US"/>
        </w:rPr>
        <w:br/>
      </w:r>
      <w:r w:rsidR="000C74EB">
        <w:rPr>
          <w:rFonts w:ascii="Arial" w:hAnsi="Arial" w:cs="Arial"/>
          <w:sz w:val="22"/>
          <w:szCs w:val="22"/>
          <w:lang w:val="en-US" w:eastAsia="en-US"/>
        </w:rPr>
        <w:br/>
      </w:r>
      <w:r w:rsidR="008D165F" w:rsidRPr="00952A16">
        <w:rPr>
          <w:rFonts w:ascii="Arial" w:hAnsi="Arial" w:cs="Arial"/>
          <w:b/>
          <w:bCs/>
          <w:sz w:val="22"/>
          <w:szCs w:val="22"/>
          <w:lang w:val="en-US" w:eastAsia="en-US"/>
        </w:rPr>
        <w:t xml:space="preserve">Barbican Family Film Club: </w:t>
      </w:r>
      <w:r w:rsidR="00582319">
        <w:rPr>
          <w:rFonts w:ascii="Arial" w:hAnsi="Arial" w:cs="Arial"/>
          <w:sz w:val="22"/>
          <w:szCs w:val="22"/>
          <w:lang w:val="en-US" w:eastAsia="en-US"/>
        </w:rPr>
        <w:t xml:space="preserve"> £2.50 Child / £3.50 Adult</w:t>
      </w:r>
      <w:r w:rsidR="00582319">
        <w:rPr>
          <w:rFonts w:ascii="Arial" w:hAnsi="Arial" w:cs="Arial"/>
          <w:sz w:val="22"/>
          <w:szCs w:val="22"/>
          <w:lang w:val="en-US" w:eastAsia="en-US"/>
        </w:rPr>
        <w:br/>
      </w:r>
      <w:r w:rsidR="008D165F" w:rsidRPr="008D165F">
        <w:rPr>
          <w:rFonts w:ascii="Arial" w:hAnsi="Arial" w:cs="Arial"/>
          <w:sz w:val="22"/>
          <w:szCs w:val="22"/>
          <w:lang w:val="en-US" w:eastAsia="en-US"/>
        </w:rPr>
        <w:t>No unaccompanied adults or children</w:t>
      </w:r>
      <w:r w:rsidR="008D165F" w:rsidRPr="008D165F">
        <w:rPr>
          <w:rFonts w:ascii="Arial" w:hAnsi="Arial" w:cs="Arial"/>
          <w:sz w:val="22"/>
          <w:szCs w:val="22"/>
          <w:lang w:val="en-US" w:eastAsia="en-US"/>
        </w:rPr>
        <w:br/>
      </w:r>
      <w:r w:rsidR="008D165F" w:rsidRPr="00952A16">
        <w:rPr>
          <w:rFonts w:ascii="Arial" w:hAnsi="Arial" w:cs="Arial"/>
          <w:b/>
          <w:bCs/>
          <w:sz w:val="22"/>
          <w:szCs w:val="22"/>
          <w:lang w:val="en-US" w:eastAsia="en-US"/>
        </w:rPr>
        <w:t>Parent and Baby Screenings:</w:t>
      </w:r>
      <w:r w:rsidR="008D165F" w:rsidRPr="008D165F">
        <w:rPr>
          <w:rFonts w:ascii="Arial" w:hAnsi="Arial" w:cs="Arial"/>
          <w:sz w:val="22"/>
          <w:szCs w:val="22"/>
          <w:lang w:val="en-US" w:eastAsia="en-US"/>
        </w:rPr>
        <w:t xml:space="preserve"> £6  </w:t>
      </w:r>
      <w:r w:rsidR="00736AA5">
        <w:rPr>
          <w:rFonts w:ascii="Arial" w:hAnsi="Arial" w:cs="Arial"/>
          <w:sz w:val="22"/>
          <w:szCs w:val="22"/>
          <w:lang w:val="en-US" w:eastAsia="en-US"/>
        </w:rPr>
        <w:br/>
      </w:r>
      <w:r w:rsidR="0008722A" w:rsidRPr="00455863">
        <w:rPr>
          <w:rFonts w:ascii="Arial" w:hAnsi="Arial" w:cs="Arial"/>
          <w:sz w:val="22"/>
          <w:szCs w:val="22"/>
          <w:lang w:val="en-US" w:eastAsia="en-US"/>
        </w:rPr>
        <w:t>* Local Classification</w:t>
      </w:r>
      <w:r w:rsidR="00765640">
        <w:rPr>
          <w:rFonts w:ascii="Arial" w:hAnsi="Arial" w:cs="Arial"/>
          <w:sz w:val="22"/>
          <w:szCs w:val="22"/>
          <w:lang w:val="en-US" w:eastAsia="en-US"/>
        </w:rPr>
        <w:t xml:space="preserve">   </w:t>
      </w:r>
      <w:r w:rsidR="0008722A" w:rsidRPr="00455863">
        <w:rPr>
          <w:rFonts w:ascii="Arial" w:hAnsi="Arial" w:cs="Arial"/>
          <w:sz w:val="22"/>
          <w:szCs w:val="22"/>
          <w:lang w:val="en-US" w:eastAsia="en-US"/>
        </w:rPr>
        <w:t># Certificate to be confirmed</w:t>
      </w:r>
      <w:r w:rsidR="002863D3">
        <w:rPr>
          <w:rFonts w:ascii="Arial" w:hAnsi="Arial" w:cs="Arial"/>
          <w:b/>
          <w:bCs/>
        </w:rPr>
        <w:br/>
      </w:r>
      <w:r w:rsidR="00DA209A">
        <w:rPr>
          <w:rFonts w:ascii="Arial" w:hAnsi="Arial" w:cs="Arial"/>
          <w:b/>
          <w:bCs/>
        </w:rPr>
        <w:br/>
      </w:r>
      <w:r w:rsidR="0062435F">
        <w:rPr>
          <w:rFonts w:ascii="Arial" w:hAnsi="Arial" w:cs="Arial"/>
          <w:b/>
          <w:bCs/>
        </w:rPr>
        <w:lastRenderedPageBreak/>
        <w:br/>
      </w:r>
      <w:r w:rsidR="002B49A2">
        <w:rPr>
          <w:rFonts w:ascii="Arial" w:hAnsi="Arial" w:cs="Arial"/>
          <w:b/>
          <w:bCs/>
        </w:rPr>
        <w:br/>
      </w:r>
      <w:r w:rsidR="00D6672C" w:rsidRPr="00D6672C">
        <w:rPr>
          <w:rFonts w:ascii="Arial" w:hAnsi="Arial" w:cs="Arial"/>
          <w:b/>
          <w:bCs/>
        </w:rPr>
        <w:t>About Barbican Cinema</w:t>
      </w:r>
    </w:p>
    <w:p w14:paraId="21C00DF4" w14:textId="77777777" w:rsidR="00D6672C" w:rsidRPr="00D6672C" w:rsidRDefault="00D6672C" w:rsidP="00D6672C">
      <w:pPr>
        <w:rPr>
          <w:rFonts w:ascii="Arial" w:hAnsi="Arial" w:cs="Arial"/>
          <w:sz w:val="22"/>
          <w:szCs w:val="22"/>
        </w:rPr>
      </w:pPr>
      <w:r w:rsidRPr="00D6672C">
        <w:rPr>
          <w:rFonts w:ascii="Arial" w:hAnsi="Arial" w:cs="Arial"/>
          <w:sz w:val="22"/>
          <w:szCs w:val="22"/>
        </w:rPr>
        <w:t>A fully curated programme of international cinema including thematic seasons, new releases, and special events presented in Cinemas 1, 2 and 3.</w:t>
      </w:r>
    </w:p>
    <w:p w14:paraId="36E1F963" w14:textId="0C299504" w:rsidR="0018074D" w:rsidRPr="00671D9F" w:rsidRDefault="00D6672C" w:rsidP="0018074D">
      <w:pPr>
        <w:autoSpaceDE w:val="0"/>
        <w:autoSpaceDN w:val="0"/>
        <w:adjustRightInd w:val="0"/>
        <w:rPr>
          <w:rFonts w:ascii="Arial" w:hAnsi="Arial" w:cs="Arial"/>
          <w:sz w:val="22"/>
          <w:szCs w:val="22"/>
        </w:rPr>
      </w:pPr>
      <w:r w:rsidRPr="00D6672C">
        <w:rPr>
          <w:rFonts w:ascii="Arial" w:hAnsi="Arial" w:cs="Arial"/>
          <w:sz w:val="22"/>
          <w:szCs w:val="22"/>
        </w:rPr>
        <w:t xml:space="preserve">Our offer includes partnerships with film festivals, art &amp; culture organisations, plus regular family screenings for young audiences and parent &amp; baby screenings. </w:t>
      </w:r>
      <w:r w:rsidR="00671D9F">
        <w:rPr>
          <w:rFonts w:ascii="Arial" w:hAnsi="Arial" w:cs="Arial"/>
          <w:sz w:val="22"/>
          <w:szCs w:val="22"/>
        </w:rPr>
        <w:br/>
      </w:r>
      <w:r w:rsidRPr="00D6672C">
        <w:rPr>
          <w:rFonts w:ascii="Arial" w:hAnsi="Arial" w:cs="Arial"/>
          <w:sz w:val="22"/>
          <w:szCs w:val="22"/>
        </w:rPr>
        <w:t>The Event cinema programme presents the best of the performing arts on screen.</w:t>
      </w:r>
      <w:r w:rsidR="00363B2C">
        <w:rPr>
          <w:rFonts w:ascii="Arial" w:hAnsi="Arial" w:cs="Arial"/>
        </w:rPr>
        <w:br/>
      </w:r>
      <w:r w:rsidR="00765640">
        <w:rPr>
          <w:rFonts w:ascii="Arial" w:hAnsi="Arial" w:cs="Arial"/>
          <w:b/>
          <w:lang w:eastAsia="en-GB"/>
        </w:rPr>
        <w:br/>
      </w:r>
      <w:r w:rsidR="0018074D" w:rsidRPr="006576D6">
        <w:rPr>
          <w:rFonts w:ascii="Arial" w:hAnsi="Arial" w:cs="Arial"/>
          <w:b/>
          <w:lang w:eastAsia="en-GB"/>
        </w:rPr>
        <w:t>About the Barbican</w:t>
      </w:r>
    </w:p>
    <w:p w14:paraId="23AA86B5" w14:textId="1EC7AC15" w:rsidR="009C4FFE" w:rsidRPr="009C4FFE" w:rsidRDefault="0018074D" w:rsidP="004C7108">
      <w:pPr>
        <w:autoSpaceDE w:val="0"/>
        <w:autoSpaceDN w:val="0"/>
        <w:adjustRightInd w:val="0"/>
        <w:rPr>
          <w:rFonts w:ascii="Arial" w:hAnsi="Arial" w:cs="Arial"/>
          <w:sz w:val="22"/>
          <w:szCs w:val="22"/>
          <w:lang w:eastAsia="en-GB"/>
        </w:rPr>
      </w:pPr>
      <w:r w:rsidRPr="00C60C39">
        <w:rPr>
          <w:rFonts w:ascii="Arial" w:hAnsi="Arial" w:cs="Arial"/>
          <w:sz w:val="22"/>
          <w:szCs w:val="22"/>
          <w:lang w:eastAsia="en-GB"/>
        </w:rPr>
        <w:t>A world-class arts</w:t>
      </w:r>
      <w:r w:rsidR="003053C2">
        <w:rPr>
          <w:rFonts w:ascii="Arial" w:hAnsi="Arial" w:cs="Arial"/>
          <w:sz w:val="22"/>
          <w:szCs w:val="22"/>
          <w:lang w:eastAsia="en-GB"/>
        </w:rPr>
        <w:t xml:space="preserve"> and learning organisation, that </w:t>
      </w:r>
      <w:r w:rsidRPr="00C60C39">
        <w:rPr>
          <w:rFonts w:ascii="Arial" w:hAnsi="Arial" w:cs="Arial"/>
          <w:sz w:val="22"/>
          <w:szCs w:val="22"/>
          <w:lang w:eastAsia="en-GB"/>
        </w:rPr>
        <w:t xml:space="preserve">pushes the boundaries of all major art forms including dance, film, music, theatre and visual arts. Its creative learning programme further underpins everything it does. </w:t>
      </w:r>
      <w:r w:rsidR="004F2640">
        <w:rPr>
          <w:rFonts w:ascii="Arial" w:hAnsi="Arial" w:cs="Arial"/>
          <w:sz w:val="22"/>
          <w:szCs w:val="22"/>
          <w:lang w:eastAsia="en-GB"/>
        </w:rPr>
        <w:br/>
      </w:r>
      <w:r w:rsidR="00B0238E">
        <w:rPr>
          <w:rFonts w:ascii="Arial" w:hAnsi="Arial" w:cs="Arial"/>
          <w:sz w:val="22"/>
          <w:szCs w:val="22"/>
          <w:lang w:eastAsia="en-GB"/>
        </w:rPr>
        <w:br/>
      </w:r>
      <w:r w:rsidRPr="00C60C39">
        <w:rPr>
          <w:rFonts w:ascii="Arial" w:hAnsi="Arial" w:cs="Arial"/>
          <w:sz w:val="22"/>
          <w:szCs w:val="22"/>
          <w:lang w:eastAsia="en-GB"/>
        </w:rPr>
        <w:t xml:space="preserve">Over a million people attend events annually, hundreds of artists and performers are featured, and more than 300 </w:t>
      </w:r>
      <w:hyperlink r:id="rId16" w:history="1">
        <w:r w:rsidRPr="00C60C39">
          <w:rPr>
            <w:rStyle w:val="Hyperlink"/>
            <w:rFonts w:ascii="Arial" w:hAnsi="Arial" w:cs="Arial"/>
            <w:sz w:val="22"/>
            <w:szCs w:val="22"/>
            <w:lang w:eastAsia="en-GB"/>
          </w:rPr>
          <w:t>staff</w:t>
        </w:r>
      </w:hyperlink>
      <w:r w:rsidRPr="00C60C39">
        <w:rPr>
          <w:rFonts w:ascii="Arial" w:hAnsi="Arial" w:cs="Arial"/>
          <w:sz w:val="22"/>
          <w:szCs w:val="22"/>
          <w:lang w:eastAsia="en-GB"/>
        </w:rPr>
        <w:t xml:space="preserve"> work onsite. </w:t>
      </w:r>
      <w:r w:rsidR="007B3ACB">
        <w:rPr>
          <w:rFonts w:ascii="Arial" w:hAnsi="Arial" w:cs="Arial"/>
          <w:sz w:val="22"/>
          <w:szCs w:val="22"/>
          <w:lang w:eastAsia="en-GB"/>
        </w:rPr>
        <w:br/>
      </w:r>
      <w:r w:rsidR="004F2640">
        <w:rPr>
          <w:rFonts w:ascii="Arial" w:hAnsi="Arial" w:cs="Arial"/>
          <w:sz w:val="22"/>
          <w:szCs w:val="22"/>
          <w:lang w:eastAsia="en-GB"/>
        </w:rPr>
        <w:br/>
      </w:r>
      <w:r w:rsidRPr="00C60C39">
        <w:rPr>
          <w:rFonts w:ascii="Arial" w:hAnsi="Arial" w:cs="Arial"/>
          <w:sz w:val="22"/>
          <w:szCs w:val="22"/>
          <w:lang w:eastAsia="en-GB"/>
        </w:rPr>
        <w:t>The architecturally renowned centre opened in 1982 and comprises the Barbican Hall, the Barbican Theatre, The Pit, Cinemas 1, 2 and 3, Barbican Art Gallery,</w:t>
      </w:r>
      <w:r w:rsidR="0083610E">
        <w:rPr>
          <w:rFonts w:ascii="Arial" w:hAnsi="Arial" w:cs="Arial"/>
          <w:sz w:val="22"/>
          <w:szCs w:val="22"/>
          <w:lang w:eastAsia="en-GB"/>
        </w:rPr>
        <w:t xml:space="preserve"> </w:t>
      </w:r>
      <w:r w:rsidRPr="00C60C39">
        <w:rPr>
          <w:rFonts w:ascii="Arial" w:hAnsi="Arial" w:cs="Arial"/>
          <w:sz w:val="22"/>
          <w:szCs w:val="22"/>
          <w:lang w:eastAsia="en-GB"/>
        </w:rPr>
        <w:t xml:space="preserve">a second gallery The Curve, public spaces, a library, the Lakeside Terrace, </w:t>
      </w:r>
      <w:hyperlink r:id="rId17" w:history="1">
        <w:r w:rsidRPr="00C60C39">
          <w:rPr>
            <w:rStyle w:val="Hyperlink"/>
            <w:rFonts w:ascii="Arial" w:hAnsi="Arial" w:cs="Arial"/>
            <w:sz w:val="22"/>
            <w:szCs w:val="22"/>
            <w:lang w:eastAsia="en-GB"/>
          </w:rPr>
          <w:t>a glasshouse conservatory</w:t>
        </w:r>
      </w:hyperlink>
      <w:r w:rsidRPr="00C60C39">
        <w:rPr>
          <w:rFonts w:ascii="Arial" w:hAnsi="Arial" w:cs="Arial"/>
          <w:sz w:val="22"/>
          <w:szCs w:val="22"/>
          <w:lang w:eastAsia="en-GB"/>
        </w:rPr>
        <w:t>, conference fac</w:t>
      </w:r>
      <w:r w:rsidR="00237084">
        <w:rPr>
          <w:rFonts w:ascii="Arial" w:hAnsi="Arial" w:cs="Arial"/>
          <w:sz w:val="22"/>
          <w:szCs w:val="22"/>
          <w:lang w:eastAsia="en-GB"/>
        </w:rPr>
        <w:t>ilities and three restaurants.</w:t>
      </w:r>
      <w:r w:rsidR="00237084">
        <w:rPr>
          <w:rFonts w:ascii="Arial" w:hAnsi="Arial" w:cs="Arial"/>
          <w:sz w:val="22"/>
          <w:szCs w:val="22"/>
          <w:lang w:eastAsia="en-GB"/>
        </w:rPr>
        <w:br/>
      </w:r>
      <w:r w:rsidR="00237084">
        <w:rPr>
          <w:rFonts w:ascii="Arial" w:hAnsi="Arial" w:cs="Arial"/>
          <w:sz w:val="22"/>
          <w:szCs w:val="22"/>
          <w:lang w:eastAsia="en-GB"/>
        </w:rPr>
        <w:br/>
        <w:t>T</w:t>
      </w:r>
      <w:r w:rsidRPr="00C60C39">
        <w:rPr>
          <w:rFonts w:ascii="Arial" w:hAnsi="Arial" w:cs="Arial"/>
          <w:sz w:val="22"/>
          <w:szCs w:val="22"/>
          <w:lang w:eastAsia="en-GB"/>
        </w:rPr>
        <w:t>he City of London Corporation is the founder and principa</w:t>
      </w:r>
      <w:r w:rsidR="008526D6">
        <w:rPr>
          <w:rFonts w:ascii="Arial" w:hAnsi="Arial" w:cs="Arial"/>
          <w:sz w:val="22"/>
          <w:szCs w:val="22"/>
          <w:lang w:eastAsia="en-GB"/>
        </w:rPr>
        <w:t xml:space="preserve">l funder of the Barbican Centre. </w:t>
      </w:r>
      <w:r w:rsidRPr="00C60C39">
        <w:rPr>
          <w:rFonts w:ascii="Arial" w:hAnsi="Arial" w:cs="Arial"/>
          <w:sz w:val="22"/>
          <w:szCs w:val="22"/>
          <w:lang w:eastAsia="en-GB"/>
        </w:rPr>
        <w:t xml:space="preserve">The Barbican is home to Resident Orchestra, </w:t>
      </w:r>
      <w:hyperlink r:id="rId18" w:history="1">
        <w:r w:rsidRPr="00C60C39">
          <w:rPr>
            <w:rStyle w:val="Hyperlink"/>
            <w:rFonts w:ascii="Arial" w:hAnsi="Arial" w:cs="Arial"/>
            <w:sz w:val="22"/>
            <w:szCs w:val="22"/>
            <w:lang w:eastAsia="en-GB"/>
          </w:rPr>
          <w:t>London Symphony Orchestra</w:t>
        </w:r>
      </w:hyperlink>
      <w:r w:rsidRPr="00C60C39">
        <w:rPr>
          <w:rFonts w:ascii="Arial" w:hAnsi="Arial" w:cs="Arial"/>
          <w:sz w:val="22"/>
          <w:szCs w:val="22"/>
          <w:lang w:eastAsia="en-GB"/>
        </w:rPr>
        <w:t xml:space="preserve">; Associate Orchestra, </w:t>
      </w:r>
      <w:hyperlink r:id="rId19" w:history="1">
        <w:r w:rsidRPr="00C60C39">
          <w:rPr>
            <w:rStyle w:val="Hyperlink"/>
            <w:rFonts w:ascii="Arial" w:hAnsi="Arial" w:cs="Arial"/>
            <w:sz w:val="22"/>
            <w:szCs w:val="22"/>
            <w:lang w:eastAsia="en-GB"/>
          </w:rPr>
          <w:t>BBC Symphony Orchestra</w:t>
        </w:r>
      </w:hyperlink>
      <w:r w:rsidRPr="00C60C39">
        <w:rPr>
          <w:rFonts w:ascii="Arial" w:hAnsi="Arial" w:cs="Arial"/>
          <w:sz w:val="22"/>
          <w:szCs w:val="22"/>
          <w:lang w:eastAsia="en-GB"/>
        </w:rPr>
        <w:t xml:space="preserve">; Associate Ensembles the </w:t>
      </w:r>
      <w:hyperlink r:id="rId20" w:history="1">
        <w:r w:rsidRPr="00C60C39">
          <w:rPr>
            <w:rStyle w:val="Hyperlink"/>
            <w:rFonts w:ascii="Arial" w:hAnsi="Arial" w:cs="Arial"/>
            <w:sz w:val="22"/>
            <w:szCs w:val="22"/>
            <w:lang w:eastAsia="en-GB"/>
          </w:rPr>
          <w:t>Academy of Ancient Music</w:t>
        </w:r>
      </w:hyperlink>
      <w:r w:rsidRPr="00C60C39">
        <w:rPr>
          <w:rFonts w:ascii="Arial" w:hAnsi="Arial" w:cs="Arial"/>
          <w:sz w:val="22"/>
          <w:szCs w:val="22"/>
          <w:lang w:eastAsia="en-GB"/>
        </w:rPr>
        <w:t xml:space="preserve"> and </w:t>
      </w:r>
      <w:hyperlink r:id="rId21" w:history="1">
        <w:r w:rsidRPr="00C60C39">
          <w:rPr>
            <w:rStyle w:val="Hyperlink"/>
            <w:rFonts w:ascii="Arial" w:hAnsi="Arial" w:cs="Arial"/>
            <w:sz w:val="22"/>
            <w:szCs w:val="22"/>
            <w:lang w:eastAsia="en-GB"/>
          </w:rPr>
          <w:t>Britten Sinfonia</w:t>
        </w:r>
      </w:hyperlink>
      <w:r w:rsidRPr="00C60C39">
        <w:rPr>
          <w:rFonts w:ascii="Arial" w:hAnsi="Arial" w:cs="Arial"/>
          <w:sz w:val="22"/>
          <w:szCs w:val="22"/>
          <w:lang w:eastAsia="en-GB"/>
        </w:rPr>
        <w:t xml:space="preserve">, Associate Producer </w:t>
      </w:r>
      <w:hyperlink r:id="rId22" w:history="1">
        <w:r w:rsidRPr="00C60C39">
          <w:rPr>
            <w:rStyle w:val="Hyperlink"/>
            <w:rFonts w:ascii="Arial" w:hAnsi="Arial" w:cs="Arial"/>
            <w:sz w:val="22"/>
            <w:szCs w:val="22"/>
            <w:lang w:eastAsia="en-GB"/>
          </w:rPr>
          <w:t>Serious</w:t>
        </w:r>
      </w:hyperlink>
      <w:r w:rsidRPr="00C60C39">
        <w:rPr>
          <w:rFonts w:ascii="Arial" w:hAnsi="Arial" w:cs="Arial"/>
          <w:sz w:val="22"/>
          <w:szCs w:val="22"/>
          <w:lang w:eastAsia="en-GB"/>
        </w:rPr>
        <w:t xml:space="preserve">, and Artistic Partner </w:t>
      </w:r>
      <w:hyperlink r:id="rId23" w:history="1">
        <w:r w:rsidRPr="00C60C39">
          <w:rPr>
            <w:rStyle w:val="Hyperlink"/>
            <w:rFonts w:ascii="Arial" w:hAnsi="Arial" w:cs="Arial"/>
            <w:sz w:val="22"/>
            <w:szCs w:val="22"/>
            <w:lang w:eastAsia="en-GB"/>
          </w:rPr>
          <w:t>Create</w:t>
        </w:r>
      </w:hyperlink>
      <w:r w:rsidRPr="00C60C39">
        <w:rPr>
          <w:rFonts w:ascii="Arial" w:hAnsi="Arial" w:cs="Arial"/>
          <w:sz w:val="22"/>
          <w:szCs w:val="22"/>
          <w:lang w:eastAsia="en-GB"/>
        </w:rPr>
        <w:t xml:space="preserve">. Our Artistic Associates include </w:t>
      </w:r>
      <w:hyperlink r:id="rId24" w:history="1">
        <w:r w:rsidRPr="00C60C39">
          <w:rPr>
            <w:rStyle w:val="Hyperlink"/>
            <w:rFonts w:ascii="Arial" w:hAnsi="Arial" w:cs="Arial"/>
            <w:sz w:val="22"/>
            <w:szCs w:val="22"/>
            <w:lang w:eastAsia="en-GB"/>
          </w:rPr>
          <w:t>Boy Blue</w:t>
        </w:r>
      </w:hyperlink>
      <w:r w:rsidRPr="00C60C39">
        <w:rPr>
          <w:rFonts w:ascii="Arial" w:hAnsi="Arial" w:cs="Arial"/>
          <w:sz w:val="22"/>
          <w:szCs w:val="22"/>
          <w:lang w:eastAsia="en-GB"/>
        </w:rPr>
        <w:t xml:space="preserve">, </w:t>
      </w:r>
      <w:hyperlink r:id="rId25" w:history="1">
        <w:r w:rsidRPr="00C60C39">
          <w:rPr>
            <w:rStyle w:val="Hyperlink"/>
            <w:rFonts w:ascii="Arial" w:hAnsi="Arial" w:cs="Arial"/>
            <w:sz w:val="22"/>
            <w:szCs w:val="22"/>
            <w:lang w:eastAsia="en-GB"/>
          </w:rPr>
          <w:t>Cheek by Jowl</w:t>
        </w:r>
      </w:hyperlink>
      <w:r w:rsidRPr="00C60C39">
        <w:rPr>
          <w:rFonts w:ascii="Arial" w:hAnsi="Arial" w:cs="Arial"/>
          <w:sz w:val="22"/>
          <w:szCs w:val="22"/>
          <w:lang w:eastAsia="en-GB"/>
        </w:rPr>
        <w:t xml:space="preserve">, Deborah Warner, </w:t>
      </w:r>
      <w:hyperlink r:id="rId26" w:history="1">
        <w:r w:rsidRPr="00C60C39">
          <w:rPr>
            <w:rStyle w:val="Hyperlink"/>
            <w:rFonts w:ascii="Arial" w:hAnsi="Arial" w:cs="Arial"/>
            <w:sz w:val="22"/>
            <w:szCs w:val="22"/>
            <w:lang w:eastAsia="en-GB"/>
          </w:rPr>
          <w:t>Drum Works</w:t>
        </w:r>
      </w:hyperlink>
      <w:r w:rsidRPr="00C60C39">
        <w:rPr>
          <w:rFonts w:ascii="Arial" w:hAnsi="Arial" w:cs="Arial"/>
          <w:sz w:val="22"/>
          <w:szCs w:val="22"/>
          <w:lang w:eastAsia="en-GB"/>
        </w:rPr>
        <w:t xml:space="preserve"> and </w:t>
      </w:r>
      <w:hyperlink r:id="rId27" w:history="1">
        <w:r w:rsidRPr="00C60C39">
          <w:rPr>
            <w:rStyle w:val="Hyperlink"/>
            <w:rFonts w:ascii="Arial" w:hAnsi="Arial" w:cs="Arial"/>
            <w:sz w:val="22"/>
            <w:szCs w:val="22"/>
            <w:lang w:eastAsia="en-GB"/>
          </w:rPr>
          <w:t>Michael Clark Company</w:t>
        </w:r>
      </w:hyperlink>
      <w:r w:rsidRPr="00C60C39">
        <w:rPr>
          <w:rFonts w:ascii="Arial" w:hAnsi="Arial" w:cs="Arial"/>
          <w:sz w:val="22"/>
          <w:szCs w:val="22"/>
          <w:lang w:eastAsia="en-GB"/>
        </w:rPr>
        <w:t xml:space="preserve">. </w:t>
      </w:r>
      <w:r w:rsidR="009C4FFE">
        <w:rPr>
          <w:rFonts w:ascii="Arial" w:hAnsi="Arial" w:cs="Arial"/>
          <w:sz w:val="22"/>
          <w:szCs w:val="22"/>
          <w:lang w:eastAsia="en-GB"/>
        </w:rPr>
        <w:br/>
      </w:r>
      <w:r w:rsidR="009C4FFE">
        <w:rPr>
          <w:rFonts w:ascii="Arial" w:hAnsi="Arial" w:cs="Arial"/>
          <w:sz w:val="22"/>
          <w:szCs w:val="22"/>
          <w:lang w:eastAsia="en-GB"/>
        </w:rPr>
        <w:br/>
      </w:r>
      <w:r w:rsidRPr="00C60C39">
        <w:rPr>
          <w:rFonts w:ascii="Arial" w:hAnsi="Arial" w:cs="Arial"/>
          <w:sz w:val="22"/>
          <w:szCs w:val="22"/>
          <w:lang w:eastAsia="en-GB"/>
        </w:rPr>
        <w:t xml:space="preserve">The </w:t>
      </w:r>
      <w:hyperlink r:id="rId28" w:history="1">
        <w:r w:rsidRPr="00C60C39">
          <w:rPr>
            <w:rStyle w:val="Hyperlink"/>
            <w:rFonts w:ascii="Arial" w:hAnsi="Arial" w:cs="Arial"/>
            <w:sz w:val="22"/>
            <w:szCs w:val="22"/>
            <w:lang w:eastAsia="en-GB"/>
          </w:rPr>
          <w:t>Los Angeles Philharmonic</w:t>
        </w:r>
      </w:hyperlink>
      <w:r w:rsidRPr="00C60C39">
        <w:rPr>
          <w:rFonts w:ascii="Arial" w:hAnsi="Arial" w:cs="Arial"/>
          <w:sz w:val="22"/>
          <w:szCs w:val="22"/>
          <w:lang w:eastAsia="en-GB"/>
        </w:rPr>
        <w:t xml:space="preserve"> are the Barbican’s International Orchestral Partner, the </w:t>
      </w:r>
      <w:hyperlink r:id="rId29" w:history="1">
        <w:r w:rsidRPr="00C60C39">
          <w:rPr>
            <w:rStyle w:val="Hyperlink"/>
            <w:rFonts w:ascii="Arial" w:hAnsi="Arial" w:cs="Arial"/>
            <w:sz w:val="22"/>
            <w:szCs w:val="22"/>
            <w:lang w:eastAsia="en-GB"/>
          </w:rPr>
          <w:t>Australian Chamber Orchestra</w:t>
        </w:r>
      </w:hyperlink>
      <w:r w:rsidRPr="00C60C39">
        <w:rPr>
          <w:rFonts w:ascii="Arial" w:hAnsi="Arial" w:cs="Arial"/>
          <w:sz w:val="22"/>
          <w:szCs w:val="22"/>
          <w:lang w:eastAsia="en-GB"/>
        </w:rPr>
        <w:t xml:space="preserve"> are International Associate Ensemble at Milton Court, and </w:t>
      </w:r>
      <w:hyperlink r:id="rId30" w:history="1">
        <w:r w:rsidRPr="00C60C39">
          <w:rPr>
            <w:rStyle w:val="Hyperlink"/>
            <w:rFonts w:ascii="Arial" w:hAnsi="Arial" w:cs="Arial"/>
            <w:sz w:val="22"/>
            <w:szCs w:val="22"/>
            <w:lang w:eastAsia="en-GB"/>
          </w:rPr>
          <w:t>Jazz at Lincoln Center Orchestra</w:t>
        </w:r>
      </w:hyperlink>
      <w:r w:rsidRPr="00C60C39">
        <w:rPr>
          <w:rFonts w:ascii="Arial" w:hAnsi="Arial" w:cs="Arial"/>
          <w:sz w:val="22"/>
          <w:szCs w:val="22"/>
          <w:lang w:eastAsia="en-GB"/>
        </w:rPr>
        <w:t xml:space="preserve"> are International Associate Ensemble.  </w:t>
      </w:r>
      <w:r w:rsidR="004C7108">
        <w:rPr>
          <w:rStyle w:val="Hyperlink"/>
          <w:rFonts w:ascii="Arial" w:hAnsi="Arial" w:cs="Arial"/>
          <w:noProof/>
          <w:sz w:val="22"/>
          <w:szCs w:val="22"/>
        </w:rPr>
        <w:br/>
      </w:r>
      <w:r w:rsidR="00F82A74">
        <w:rPr>
          <w:rStyle w:val="Hyperlink"/>
          <w:rFonts w:ascii="Arial" w:hAnsi="Arial" w:cs="Arial"/>
          <w:noProof/>
          <w:sz w:val="22"/>
          <w:szCs w:val="22"/>
        </w:rPr>
        <w:br/>
      </w:r>
      <w:r w:rsidR="009C4FFE" w:rsidRPr="00632B96">
        <w:rPr>
          <w:rFonts w:ascii="Arial" w:hAnsi="Arial" w:cs="Arial"/>
          <w:b/>
          <w:noProof/>
          <w:lang w:val="en-US"/>
        </w:rPr>
        <w:t>About Inside Out</w:t>
      </w:r>
      <w:r w:rsidR="009C4FFE" w:rsidRPr="009C4FFE">
        <w:rPr>
          <w:rFonts w:ascii="Arial" w:hAnsi="Arial" w:cs="Arial"/>
          <w:b/>
          <w:noProof/>
          <w:sz w:val="22"/>
          <w:szCs w:val="22"/>
          <w:lang w:val="en-US"/>
        </w:rPr>
        <w:br/>
      </w:r>
      <w:r w:rsidR="009C4FFE" w:rsidRPr="009C4FFE">
        <w:rPr>
          <w:rFonts w:ascii="Arial" w:hAnsi="Arial" w:cs="Arial"/>
          <w:b/>
          <w:noProof/>
          <w:sz w:val="22"/>
          <w:szCs w:val="22"/>
          <w:lang w:val="en-US"/>
        </w:rPr>
        <w:br/>
        <w:t>Inside Out</w:t>
      </w:r>
      <w:r w:rsidR="009C4FFE" w:rsidRPr="009C4FFE">
        <w:rPr>
          <w:rFonts w:ascii="Arial" w:hAnsi="Arial" w:cs="Arial"/>
          <w:noProof/>
          <w:sz w:val="22"/>
          <w:szCs w:val="22"/>
          <w:lang w:val="en-US"/>
        </w:rPr>
        <w:t xml:space="preserve"> is a Barbican cross arts year-long season that explores the relationship between our inner lives and creativity.</w:t>
      </w:r>
    </w:p>
    <w:p w14:paraId="758218D2" w14:textId="2347C5A4" w:rsidR="00EC1B2A" w:rsidRPr="00F85C3C" w:rsidRDefault="009C4FFE" w:rsidP="009C4FFE">
      <w:pPr>
        <w:rPr>
          <w:rFonts w:ascii="Arial" w:hAnsi="Arial" w:cs="Arial"/>
          <w:noProof/>
          <w:sz w:val="22"/>
          <w:szCs w:val="22"/>
          <w:lang w:val="en-US"/>
        </w:rPr>
      </w:pPr>
      <w:r w:rsidRPr="009C4FFE">
        <w:rPr>
          <w:rFonts w:ascii="Arial" w:hAnsi="Arial" w:cs="Arial"/>
          <w:noProof/>
          <w:sz w:val="22"/>
          <w:szCs w:val="22"/>
          <w:lang w:val="en-US"/>
        </w:rPr>
        <w:t>Throughout 2020, Inside Out will showcase the work of artists who have found pioneering ways to articulate their innermost thoughts, feelings and desires, and how this can help us to better understand ourselves and empathise with each other’s experience of the world.</w:t>
      </w:r>
      <w:r w:rsidR="00F85C3C">
        <w:rPr>
          <w:rFonts w:ascii="Arial" w:hAnsi="Arial" w:cs="Arial"/>
          <w:noProof/>
          <w:sz w:val="22"/>
          <w:szCs w:val="22"/>
          <w:lang w:val="en-US"/>
        </w:rPr>
        <w:br/>
      </w:r>
      <w:r w:rsidR="00F85C3C">
        <w:rPr>
          <w:rFonts w:ascii="Arial" w:hAnsi="Arial" w:cs="Arial"/>
          <w:noProof/>
          <w:sz w:val="22"/>
          <w:szCs w:val="22"/>
          <w:lang w:val="en-US"/>
        </w:rPr>
        <w:br/>
      </w:r>
      <w:r w:rsidRPr="009C4FFE">
        <w:rPr>
          <w:rFonts w:ascii="Arial" w:hAnsi="Arial" w:cs="Arial"/>
          <w:noProof/>
          <w:sz w:val="22"/>
          <w:szCs w:val="22"/>
          <w:lang w:val="en-US"/>
        </w:rPr>
        <w:t xml:space="preserve">The programme will interrogate themes such as identity, self-expression and how we shape our private selves in a world in which we are more </w:t>
      </w:r>
      <w:r w:rsidR="00765640">
        <w:rPr>
          <w:rFonts w:ascii="Arial" w:hAnsi="Arial" w:cs="Arial"/>
          <w:noProof/>
          <w:sz w:val="22"/>
          <w:szCs w:val="22"/>
          <w:lang w:val="en-US"/>
        </w:rPr>
        <w:t xml:space="preserve">socially connected than ever. </w:t>
      </w:r>
      <w:r w:rsidR="00765640">
        <w:rPr>
          <w:rFonts w:ascii="Arial" w:hAnsi="Arial" w:cs="Arial"/>
          <w:noProof/>
          <w:sz w:val="22"/>
          <w:szCs w:val="22"/>
          <w:lang w:val="en-US"/>
        </w:rPr>
        <w:br/>
      </w:r>
      <w:r w:rsidR="0062435F">
        <w:rPr>
          <w:rFonts w:ascii="Arial" w:hAnsi="Arial" w:cs="Arial"/>
          <w:noProof/>
          <w:sz w:val="22"/>
          <w:szCs w:val="22"/>
          <w:lang w:val="en-US"/>
        </w:rPr>
        <w:br/>
      </w:r>
      <w:r w:rsidRPr="009C4FFE">
        <w:rPr>
          <w:rFonts w:ascii="Arial" w:hAnsi="Arial" w:cs="Arial"/>
          <w:noProof/>
          <w:sz w:val="22"/>
          <w:szCs w:val="22"/>
          <w:lang w:val="en-US"/>
        </w:rPr>
        <w:t>It will highlight courageous artists and individuals who have challenged society’s definition of them, including those that have found ways to express themselves during times of censorship.</w:t>
      </w:r>
      <w:r w:rsidRPr="009C4FFE">
        <w:rPr>
          <w:rFonts w:ascii="Arial" w:hAnsi="Arial" w:cs="Arial"/>
          <w:noProof/>
          <w:sz w:val="22"/>
          <w:szCs w:val="22"/>
          <w:lang w:val="en-US"/>
        </w:rPr>
        <w:br/>
      </w:r>
    </w:p>
    <w:sectPr w:rsidR="00EC1B2A" w:rsidRPr="00F85C3C" w:rsidSect="0088081B">
      <w:headerReference w:type="even" r:id="rId31"/>
      <w:headerReference w:type="default" r:id="rId32"/>
      <w:footerReference w:type="even" r:id="rId33"/>
      <w:footerReference w:type="default" r:id="rId34"/>
      <w:headerReference w:type="first" r:id="rId35"/>
      <w:footerReference w:type="first" r:id="rId36"/>
      <w:pgSz w:w="12240" w:h="15840" w:code="1"/>
      <w:pgMar w:top="567" w:right="1797" w:bottom="851" w:left="2126" w:header="0" w:footer="0" w:gutter="0"/>
      <w:cols w:space="720"/>
      <w:noEndnote/>
    </w:sectPr>
  </w:body>
</w:document>
</file>

<file path=word/commentsIds.xml><?xml version="1.0" encoding="utf-8"?>
<w16cid:commentsIds xmlns:mc="http://schemas.openxmlformats.org/markup-compatibility/2006" xmlns:w16cid="http://schemas.microsoft.com/office/word/2016/wordml/cid" mc:Ignorable="w16cid">
  <w16cid:commentId w16cid:paraId="12E64D30" w16cid:durableId="4A3DB941"/>
  <w16cid:commentId w16cid:paraId="4CA43160" w16cid:durableId="2BFFBEC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1D4A3" w14:textId="77777777" w:rsidR="002A1096" w:rsidRDefault="00952A16">
      <w:pPr>
        <w:spacing w:after="0"/>
      </w:pPr>
      <w:r>
        <w:separator/>
      </w:r>
    </w:p>
  </w:endnote>
  <w:endnote w:type="continuationSeparator" w:id="0">
    <w:p w14:paraId="7ABCF602" w14:textId="77777777" w:rsidR="002A1096" w:rsidRDefault="00952A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MS ??">
    <w:altName w:val="Yu Gothic"/>
    <w:panose1 w:val="00000000000000000000"/>
    <w:charset w:val="80"/>
    <w:family w:val="auto"/>
    <w:notTrueType/>
    <w:pitch w:val="variable"/>
    <w:sig w:usb0="00000001"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89F35" w14:textId="77777777" w:rsidR="00952A16" w:rsidRDefault="00952A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72"/>
      <w:gridCol w:w="2772"/>
      <w:gridCol w:w="2772"/>
    </w:tblGrid>
    <w:tr w:rsidR="39CF1B4B" w14:paraId="39E8D5E5" w14:textId="77777777" w:rsidTr="39CF1B4B">
      <w:tc>
        <w:tcPr>
          <w:tcW w:w="2772" w:type="dxa"/>
        </w:tcPr>
        <w:p w14:paraId="54D0AB9A" w14:textId="15B1FF73" w:rsidR="39CF1B4B" w:rsidRDefault="39CF1B4B" w:rsidP="00952A16">
          <w:pPr>
            <w:pStyle w:val="Header"/>
            <w:ind w:left="-115"/>
          </w:pPr>
        </w:p>
      </w:tc>
      <w:tc>
        <w:tcPr>
          <w:tcW w:w="2772" w:type="dxa"/>
        </w:tcPr>
        <w:p w14:paraId="42F940B0" w14:textId="073A2823" w:rsidR="39CF1B4B" w:rsidRDefault="39CF1B4B" w:rsidP="00952A16">
          <w:pPr>
            <w:pStyle w:val="Header"/>
            <w:jc w:val="center"/>
          </w:pPr>
        </w:p>
      </w:tc>
      <w:tc>
        <w:tcPr>
          <w:tcW w:w="2772" w:type="dxa"/>
        </w:tcPr>
        <w:p w14:paraId="00C43513" w14:textId="008EB62E" w:rsidR="39CF1B4B" w:rsidRDefault="39CF1B4B" w:rsidP="00952A16">
          <w:pPr>
            <w:pStyle w:val="Header"/>
            <w:ind w:right="-115"/>
            <w:jc w:val="right"/>
          </w:pPr>
        </w:p>
      </w:tc>
    </w:tr>
  </w:tbl>
  <w:p w14:paraId="189992E8" w14:textId="7B314A7B" w:rsidR="39CF1B4B" w:rsidRDefault="39CF1B4B" w:rsidP="00952A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7D2C5" w14:textId="77777777" w:rsidR="00952A16" w:rsidRDefault="00952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560C9" w14:textId="77777777" w:rsidR="002A1096" w:rsidRDefault="00952A16">
      <w:pPr>
        <w:spacing w:after="0"/>
      </w:pPr>
      <w:r>
        <w:separator/>
      </w:r>
    </w:p>
  </w:footnote>
  <w:footnote w:type="continuationSeparator" w:id="0">
    <w:p w14:paraId="69DB5A63" w14:textId="77777777" w:rsidR="002A1096" w:rsidRDefault="00952A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3799C" w14:textId="77777777" w:rsidR="00952A16" w:rsidRDefault="00952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72"/>
      <w:gridCol w:w="2772"/>
      <w:gridCol w:w="2772"/>
    </w:tblGrid>
    <w:tr w:rsidR="39CF1B4B" w14:paraId="1FC3BC54" w14:textId="77777777" w:rsidTr="39CF1B4B">
      <w:tc>
        <w:tcPr>
          <w:tcW w:w="2772" w:type="dxa"/>
        </w:tcPr>
        <w:p w14:paraId="532EB09F" w14:textId="5BB09123" w:rsidR="39CF1B4B" w:rsidRDefault="39CF1B4B" w:rsidP="00952A16">
          <w:pPr>
            <w:pStyle w:val="Header"/>
            <w:ind w:left="-115"/>
          </w:pPr>
        </w:p>
      </w:tc>
      <w:tc>
        <w:tcPr>
          <w:tcW w:w="2772" w:type="dxa"/>
        </w:tcPr>
        <w:p w14:paraId="05985181" w14:textId="675A2031" w:rsidR="39CF1B4B" w:rsidRDefault="39CF1B4B" w:rsidP="00952A16">
          <w:pPr>
            <w:pStyle w:val="Header"/>
            <w:jc w:val="center"/>
          </w:pPr>
        </w:p>
      </w:tc>
      <w:tc>
        <w:tcPr>
          <w:tcW w:w="2772" w:type="dxa"/>
        </w:tcPr>
        <w:p w14:paraId="617AD00D" w14:textId="393F3E32" w:rsidR="39CF1B4B" w:rsidRDefault="39CF1B4B" w:rsidP="00952A16">
          <w:pPr>
            <w:pStyle w:val="Header"/>
            <w:ind w:right="-115"/>
            <w:jc w:val="right"/>
          </w:pPr>
        </w:p>
      </w:tc>
    </w:tr>
  </w:tbl>
  <w:p w14:paraId="4CABB106" w14:textId="2D48F80D" w:rsidR="39CF1B4B" w:rsidRDefault="39CF1B4B" w:rsidP="00952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D1E65" w14:textId="77777777" w:rsidR="00952A16" w:rsidRDefault="00952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53EE"/>
    <w:multiLevelType w:val="hybridMultilevel"/>
    <w:tmpl w:val="40F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019A3"/>
    <w:multiLevelType w:val="hybridMultilevel"/>
    <w:tmpl w:val="7B026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3120E"/>
    <w:multiLevelType w:val="hybridMultilevel"/>
    <w:tmpl w:val="AA32E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F60E1"/>
    <w:multiLevelType w:val="hybridMultilevel"/>
    <w:tmpl w:val="C56E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062AC6"/>
    <w:multiLevelType w:val="hybridMultilevel"/>
    <w:tmpl w:val="66600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26E94"/>
    <w:multiLevelType w:val="hybridMultilevel"/>
    <w:tmpl w:val="C3D4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34F6B"/>
    <w:multiLevelType w:val="hybridMultilevel"/>
    <w:tmpl w:val="2910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26C12"/>
    <w:multiLevelType w:val="hybridMultilevel"/>
    <w:tmpl w:val="7108B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B4BD6"/>
    <w:multiLevelType w:val="hybridMultilevel"/>
    <w:tmpl w:val="047A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F03EA"/>
    <w:multiLevelType w:val="hybridMultilevel"/>
    <w:tmpl w:val="AFB0A3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4DA5482"/>
    <w:multiLevelType w:val="hybridMultilevel"/>
    <w:tmpl w:val="6A40B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363DD5"/>
    <w:multiLevelType w:val="hybridMultilevel"/>
    <w:tmpl w:val="90C8C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07BFA"/>
    <w:multiLevelType w:val="hybridMultilevel"/>
    <w:tmpl w:val="0666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535730"/>
    <w:multiLevelType w:val="hybridMultilevel"/>
    <w:tmpl w:val="2A929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977D10"/>
    <w:multiLevelType w:val="hybridMultilevel"/>
    <w:tmpl w:val="3924A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8355B"/>
    <w:multiLevelType w:val="hybridMultilevel"/>
    <w:tmpl w:val="37367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F6038"/>
    <w:multiLevelType w:val="hybridMultilevel"/>
    <w:tmpl w:val="FEF6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FB7C75"/>
    <w:multiLevelType w:val="hybridMultilevel"/>
    <w:tmpl w:val="E09A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6A23B2"/>
    <w:multiLevelType w:val="hybridMultilevel"/>
    <w:tmpl w:val="5BCAD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F53202"/>
    <w:multiLevelType w:val="hybridMultilevel"/>
    <w:tmpl w:val="7D8A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A70FFD"/>
    <w:multiLevelType w:val="hybridMultilevel"/>
    <w:tmpl w:val="19426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8C5924"/>
    <w:multiLevelType w:val="hybridMultilevel"/>
    <w:tmpl w:val="F9E8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153E41"/>
    <w:multiLevelType w:val="hybridMultilevel"/>
    <w:tmpl w:val="EBB4D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FD00BC"/>
    <w:multiLevelType w:val="hybridMultilevel"/>
    <w:tmpl w:val="58A416D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DA5472"/>
    <w:multiLevelType w:val="hybridMultilevel"/>
    <w:tmpl w:val="ABD21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095B40"/>
    <w:multiLevelType w:val="hybridMultilevel"/>
    <w:tmpl w:val="EBC22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543183"/>
    <w:multiLevelType w:val="hybridMultilevel"/>
    <w:tmpl w:val="74A8E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264379"/>
    <w:multiLevelType w:val="hybridMultilevel"/>
    <w:tmpl w:val="814C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4"/>
  </w:num>
  <w:num w:numId="4">
    <w:abstractNumId w:val="6"/>
  </w:num>
  <w:num w:numId="5">
    <w:abstractNumId w:val="17"/>
  </w:num>
  <w:num w:numId="6">
    <w:abstractNumId w:val="14"/>
  </w:num>
  <w:num w:numId="7">
    <w:abstractNumId w:val="8"/>
  </w:num>
  <w:num w:numId="8">
    <w:abstractNumId w:val="13"/>
  </w:num>
  <w:num w:numId="9">
    <w:abstractNumId w:val="26"/>
  </w:num>
  <w:num w:numId="10">
    <w:abstractNumId w:val="22"/>
  </w:num>
  <w:num w:numId="11">
    <w:abstractNumId w:val="7"/>
  </w:num>
  <w:num w:numId="12">
    <w:abstractNumId w:val="21"/>
  </w:num>
  <w:num w:numId="13">
    <w:abstractNumId w:val="24"/>
  </w:num>
  <w:num w:numId="14">
    <w:abstractNumId w:val="3"/>
  </w:num>
  <w:num w:numId="15">
    <w:abstractNumId w:val="18"/>
  </w:num>
  <w:num w:numId="16">
    <w:abstractNumId w:val="11"/>
  </w:num>
  <w:num w:numId="17">
    <w:abstractNumId w:val="0"/>
  </w:num>
  <w:num w:numId="18">
    <w:abstractNumId w:val="12"/>
  </w:num>
  <w:num w:numId="19">
    <w:abstractNumId w:val="1"/>
  </w:num>
  <w:num w:numId="20">
    <w:abstractNumId w:val="27"/>
  </w:num>
  <w:num w:numId="21">
    <w:abstractNumId w:val="5"/>
  </w:num>
  <w:num w:numId="22">
    <w:abstractNumId w:val="23"/>
  </w:num>
  <w:num w:numId="23">
    <w:abstractNumId w:val="2"/>
  </w:num>
  <w:num w:numId="24">
    <w:abstractNumId w:val="25"/>
  </w:num>
  <w:num w:numId="25">
    <w:abstractNumId w:val="10"/>
  </w:num>
  <w:num w:numId="26">
    <w:abstractNumId w:val="9"/>
  </w:num>
  <w:num w:numId="27">
    <w:abstractNumId w:val="2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22A"/>
    <w:rsid w:val="00002C42"/>
    <w:rsid w:val="000030E0"/>
    <w:rsid w:val="00003AB3"/>
    <w:rsid w:val="00004FF9"/>
    <w:rsid w:val="00006CCD"/>
    <w:rsid w:val="000111CE"/>
    <w:rsid w:val="00012042"/>
    <w:rsid w:val="00012417"/>
    <w:rsid w:val="00012681"/>
    <w:rsid w:val="00012699"/>
    <w:rsid w:val="00012982"/>
    <w:rsid w:val="0001535E"/>
    <w:rsid w:val="00015793"/>
    <w:rsid w:val="00017337"/>
    <w:rsid w:val="0002028E"/>
    <w:rsid w:val="00020E52"/>
    <w:rsid w:val="00021A4F"/>
    <w:rsid w:val="00021E9F"/>
    <w:rsid w:val="0002275C"/>
    <w:rsid w:val="000228AE"/>
    <w:rsid w:val="00022B7B"/>
    <w:rsid w:val="00022E04"/>
    <w:rsid w:val="000233F7"/>
    <w:rsid w:val="00025A96"/>
    <w:rsid w:val="0003037B"/>
    <w:rsid w:val="0003093A"/>
    <w:rsid w:val="00030C68"/>
    <w:rsid w:val="00030EF2"/>
    <w:rsid w:val="00031608"/>
    <w:rsid w:val="0003206F"/>
    <w:rsid w:val="00033DD0"/>
    <w:rsid w:val="00034D49"/>
    <w:rsid w:val="00035EE6"/>
    <w:rsid w:val="0003749A"/>
    <w:rsid w:val="000374CC"/>
    <w:rsid w:val="00042C27"/>
    <w:rsid w:val="00045A36"/>
    <w:rsid w:val="000475E7"/>
    <w:rsid w:val="0005561F"/>
    <w:rsid w:val="000602E0"/>
    <w:rsid w:val="00060868"/>
    <w:rsid w:val="00060B72"/>
    <w:rsid w:val="000612C3"/>
    <w:rsid w:val="000614FD"/>
    <w:rsid w:val="000621B0"/>
    <w:rsid w:val="00064102"/>
    <w:rsid w:val="0006415D"/>
    <w:rsid w:val="00065997"/>
    <w:rsid w:val="00066519"/>
    <w:rsid w:val="00066B6A"/>
    <w:rsid w:val="00067BC8"/>
    <w:rsid w:val="00070B1F"/>
    <w:rsid w:val="0007348A"/>
    <w:rsid w:val="000747D4"/>
    <w:rsid w:val="000747E2"/>
    <w:rsid w:val="000756F9"/>
    <w:rsid w:val="00081CC4"/>
    <w:rsid w:val="00081FB4"/>
    <w:rsid w:val="00083351"/>
    <w:rsid w:val="00083D0A"/>
    <w:rsid w:val="00085DB6"/>
    <w:rsid w:val="000861E5"/>
    <w:rsid w:val="000864E5"/>
    <w:rsid w:val="0008722A"/>
    <w:rsid w:val="0008790F"/>
    <w:rsid w:val="00091F14"/>
    <w:rsid w:val="00094A5B"/>
    <w:rsid w:val="00094CDE"/>
    <w:rsid w:val="0009743F"/>
    <w:rsid w:val="000A1366"/>
    <w:rsid w:val="000A2F53"/>
    <w:rsid w:val="000A3B70"/>
    <w:rsid w:val="000A4700"/>
    <w:rsid w:val="000A6DA0"/>
    <w:rsid w:val="000A7B4B"/>
    <w:rsid w:val="000B3118"/>
    <w:rsid w:val="000B417B"/>
    <w:rsid w:val="000B53E2"/>
    <w:rsid w:val="000B5A72"/>
    <w:rsid w:val="000B60C1"/>
    <w:rsid w:val="000B76FA"/>
    <w:rsid w:val="000C057D"/>
    <w:rsid w:val="000C15D4"/>
    <w:rsid w:val="000C26CA"/>
    <w:rsid w:val="000C31B0"/>
    <w:rsid w:val="000C3D50"/>
    <w:rsid w:val="000C4309"/>
    <w:rsid w:val="000C481B"/>
    <w:rsid w:val="000C483F"/>
    <w:rsid w:val="000C50FF"/>
    <w:rsid w:val="000C67C8"/>
    <w:rsid w:val="000C734C"/>
    <w:rsid w:val="000C74EB"/>
    <w:rsid w:val="000C766C"/>
    <w:rsid w:val="000C7FD5"/>
    <w:rsid w:val="000D277B"/>
    <w:rsid w:val="000D61EF"/>
    <w:rsid w:val="000D76D4"/>
    <w:rsid w:val="000D7B1A"/>
    <w:rsid w:val="000D7EE7"/>
    <w:rsid w:val="000E0F6E"/>
    <w:rsid w:val="000E13E1"/>
    <w:rsid w:val="000E20C0"/>
    <w:rsid w:val="000E21ED"/>
    <w:rsid w:val="000E39B9"/>
    <w:rsid w:val="000E402A"/>
    <w:rsid w:val="000E414D"/>
    <w:rsid w:val="000E6C8B"/>
    <w:rsid w:val="000E6F9E"/>
    <w:rsid w:val="000E7E16"/>
    <w:rsid w:val="000E7EEC"/>
    <w:rsid w:val="000E7F1F"/>
    <w:rsid w:val="000F0328"/>
    <w:rsid w:val="000F0D92"/>
    <w:rsid w:val="000F1C16"/>
    <w:rsid w:val="000F2298"/>
    <w:rsid w:val="000F3174"/>
    <w:rsid w:val="000F37DC"/>
    <w:rsid w:val="000F3A90"/>
    <w:rsid w:val="000F5753"/>
    <w:rsid w:val="000F6074"/>
    <w:rsid w:val="000F7B24"/>
    <w:rsid w:val="00101CAD"/>
    <w:rsid w:val="00105AFD"/>
    <w:rsid w:val="001115D8"/>
    <w:rsid w:val="00113F49"/>
    <w:rsid w:val="0011551F"/>
    <w:rsid w:val="00115932"/>
    <w:rsid w:val="00115E5D"/>
    <w:rsid w:val="001174EA"/>
    <w:rsid w:val="00120E22"/>
    <w:rsid w:val="00121737"/>
    <w:rsid w:val="00121E7E"/>
    <w:rsid w:val="00122066"/>
    <w:rsid w:val="001229BF"/>
    <w:rsid w:val="00123057"/>
    <w:rsid w:val="0012503C"/>
    <w:rsid w:val="00125902"/>
    <w:rsid w:val="00125D5D"/>
    <w:rsid w:val="001267F5"/>
    <w:rsid w:val="00126F20"/>
    <w:rsid w:val="00127A2C"/>
    <w:rsid w:val="001312AA"/>
    <w:rsid w:val="001326E6"/>
    <w:rsid w:val="00132973"/>
    <w:rsid w:val="00134894"/>
    <w:rsid w:val="0013543D"/>
    <w:rsid w:val="00135E16"/>
    <w:rsid w:val="0014028D"/>
    <w:rsid w:val="00140404"/>
    <w:rsid w:val="00141BA2"/>
    <w:rsid w:val="001428F5"/>
    <w:rsid w:val="001457DF"/>
    <w:rsid w:val="0015060C"/>
    <w:rsid w:val="00150E6F"/>
    <w:rsid w:val="00152715"/>
    <w:rsid w:val="0015330A"/>
    <w:rsid w:val="00154A96"/>
    <w:rsid w:val="00155D8A"/>
    <w:rsid w:val="00156AF4"/>
    <w:rsid w:val="001575CE"/>
    <w:rsid w:val="00161426"/>
    <w:rsid w:val="00161CFD"/>
    <w:rsid w:val="001621FC"/>
    <w:rsid w:val="00162529"/>
    <w:rsid w:val="001649F6"/>
    <w:rsid w:val="00164BA8"/>
    <w:rsid w:val="00164ED7"/>
    <w:rsid w:val="0016782F"/>
    <w:rsid w:val="001705E3"/>
    <w:rsid w:val="001707B0"/>
    <w:rsid w:val="00170FB3"/>
    <w:rsid w:val="00171A3D"/>
    <w:rsid w:val="00171C41"/>
    <w:rsid w:val="00172D22"/>
    <w:rsid w:val="00174FD1"/>
    <w:rsid w:val="00177CD0"/>
    <w:rsid w:val="0018060F"/>
    <w:rsid w:val="0018074D"/>
    <w:rsid w:val="00182F9C"/>
    <w:rsid w:val="001839A6"/>
    <w:rsid w:val="001846B3"/>
    <w:rsid w:val="001852C3"/>
    <w:rsid w:val="00186377"/>
    <w:rsid w:val="00186DE0"/>
    <w:rsid w:val="00187472"/>
    <w:rsid w:val="001875A6"/>
    <w:rsid w:val="001900CA"/>
    <w:rsid w:val="0019070C"/>
    <w:rsid w:val="00191164"/>
    <w:rsid w:val="00193E05"/>
    <w:rsid w:val="00196D31"/>
    <w:rsid w:val="00197AF8"/>
    <w:rsid w:val="001A3547"/>
    <w:rsid w:val="001A3FF4"/>
    <w:rsid w:val="001A66EC"/>
    <w:rsid w:val="001A74F2"/>
    <w:rsid w:val="001A7ADE"/>
    <w:rsid w:val="001B0F57"/>
    <w:rsid w:val="001B17DC"/>
    <w:rsid w:val="001B259E"/>
    <w:rsid w:val="001B2E65"/>
    <w:rsid w:val="001B539F"/>
    <w:rsid w:val="001B5430"/>
    <w:rsid w:val="001B5A6D"/>
    <w:rsid w:val="001B5A8E"/>
    <w:rsid w:val="001C16A5"/>
    <w:rsid w:val="001C3D94"/>
    <w:rsid w:val="001C43F8"/>
    <w:rsid w:val="001C4402"/>
    <w:rsid w:val="001C504D"/>
    <w:rsid w:val="001C554D"/>
    <w:rsid w:val="001C5B64"/>
    <w:rsid w:val="001C6E6F"/>
    <w:rsid w:val="001C700A"/>
    <w:rsid w:val="001D069E"/>
    <w:rsid w:val="001D2C9E"/>
    <w:rsid w:val="001D2DBE"/>
    <w:rsid w:val="001D42CC"/>
    <w:rsid w:val="001D5E20"/>
    <w:rsid w:val="001D6A8A"/>
    <w:rsid w:val="001D6C83"/>
    <w:rsid w:val="001D7ED4"/>
    <w:rsid w:val="001E0744"/>
    <w:rsid w:val="001E156B"/>
    <w:rsid w:val="001E2CC1"/>
    <w:rsid w:val="001F0B39"/>
    <w:rsid w:val="001F150C"/>
    <w:rsid w:val="001F1DC6"/>
    <w:rsid w:val="001F6BEF"/>
    <w:rsid w:val="001F6F35"/>
    <w:rsid w:val="001F7BD8"/>
    <w:rsid w:val="001F7DAF"/>
    <w:rsid w:val="002004F4"/>
    <w:rsid w:val="002028A5"/>
    <w:rsid w:val="00202941"/>
    <w:rsid w:val="002032AC"/>
    <w:rsid w:val="00205315"/>
    <w:rsid w:val="00205B5B"/>
    <w:rsid w:val="002136F1"/>
    <w:rsid w:val="00213996"/>
    <w:rsid w:val="002145FE"/>
    <w:rsid w:val="00215FED"/>
    <w:rsid w:val="002179B4"/>
    <w:rsid w:val="0022021A"/>
    <w:rsid w:val="00220A1A"/>
    <w:rsid w:val="002228B6"/>
    <w:rsid w:val="00222B6A"/>
    <w:rsid w:val="00222DB8"/>
    <w:rsid w:val="00223549"/>
    <w:rsid w:val="00223C65"/>
    <w:rsid w:val="00224D2D"/>
    <w:rsid w:val="00230155"/>
    <w:rsid w:val="00231283"/>
    <w:rsid w:val="00234E97"/>
    <w:rsid w:val="0023522A"/>
    <w:rsid w:val="00237084"/>
    <w:rsid w:val="00237321"/>
    <w:rsid w:val="00240B42"/>
    <w:rsid w:val="00241993"/>
    <w:rsid w:val="00241C00"/>
    <w:rsid w:val="002433E5"/>
    <w:rsid w:val="00244478"/>
    <w:rsid w:val="002447E8"/>
    <w:rsid w:val="00244AB1"/>
    <w:rsid w:val="00245501"/>
    <w:rsid w:val="00246FD8"/>
    <w:rsid w:val="00247554"/>
    <w:rsid w:val="00252185"/>
    <w:rsid w:val="00252D74"/>
    <w:rsid w:val="002538F2"/>
    <w:rsid w:val="00255182"/>
    <w:rsid w:val="0025528B"/>
    <w:rsid w:val="00256358"/>
    <w:rsid w:val="0025636F"/>
    <w:rsid w:val="00256409"/>
    <w:rsid w:val="0025674A"/>
    <w:rsid w:val="002567D5"/>
    <w:rsid w:val="00260120"/>
    <w:rsid w:val="00260922"/>
    <w:rsid w:val="00263EBE"/>
    <w:rsid w:val="002644B8"/>
    <w:rsid w:val="00265529"/>
    <w:rsid w:val="002667C7"/>
    <w:rsid w:val="00266D14"/>
    <w:rsid w:val="0026715C"/>
    <w:rsid w:val="00267865"/>
    <w:rsid w:val="00267C93"/>
    <w:rsid w:val="0027065B"/>
    <w:rsid w:val="00273742"/>
    <w:rsid w:val="00274E96"/>
    <w:rsid w:val="002777D1"/>
    <w:rsid w:val="002806DE"/>
    <w:rsid w:val="00280A37"/>
    <w:rsid w:val="00281556"/>
    <w:rsid w:val="0028347F"/>
    <w:rsid w:val="00284CEB"/>
    <w:rsid w:val="002854C0"/>
    <w:rsid w:val="002863D3"/>
    <w:rsid w:val="002870A1"/>
    <w:rsid w:val="00287942"/>
    <w:rsid w:val="00287AD7"/>
    <w:rsid w:val="00291825"/>
    <w:rsid w:val="0029302C"/>
    <w:rsid w:val="002935A0"/>
    <w:rsid w:val="00296710"/>
    <w:rsid w:val="0029740F"/>
    <w:rsid w:val="002979C4"/>
    <w:rsid w:val="002A0C30"/>
    <w:rsid w:val="002A1096"/>
    <w:rsid w:val="002A1614"/>
    <w:rsid w:val="002A3B3B"/>
    <w:rsid w:val="002A3DD8"/>
    <w:rsid w:val="002A6CDF"/>
    <w:rsid w:val="002B1FB7"/>
    <w:rsid w:val="002B2EBF"/>
    <w:rsid w:val="002B4555"/>
    <w:rsid w:val="002B49A2"/>
    <w:rsid w:val="002B5745"/>
    <w:rsid w:val="002B77EA"/>
    <w:rsid w:val="002C0EE2"/>
    <w:rsid w:val="002C142B"/>
    <w:rsid w:val="002C1441"/>
    <w:rsid w:val="002C1EA2"/>
    <w:rsid w:val="002C1F85"/>
    <w:rsid w:val="002C349D"/>
    <w:rsid w:val="002C71C1"/>
    <w:rsid w:val="002C79FF"/>
    <w:rsid w:val="002D18D5"/>
    <w:rsid w:val="002D2474"/>
    <w:rsid w:val="002D542C"/>
    <w:rsid w:val="002D6844"/>
    <w:rsid w:val="002D6D0D"/>
    <w:rsid w:val="002D7832"/>
    <w:rsid w:val="002D7DF8"/>
    <w:rsid w:val="002E001E"/>
    <w:rsid w:val="002E0798"/>
    <w:rsid w:val="002E5016"/>
    <w:rsid w:val="002F023F"/>
    <w:rsid w:val="002F0268"/>
    <w:rsid w:val="002F3ED3"/>
    <w:rsid w:val="002F3F85"/>
    <w:rsid w:val="002F6A63"/>
    <w:rsid w:val="002F6F7D"/>
    <w:rsid w:val="002F768F"/>
    <w:rsid w:val="002F7966"/>
    <w:rsid w:val="002F7F01"/>
    <w:rsid w:val="00301B13"/>
    <w:rsid w:val="00301D68"/>
    <w:rsid w:val="00303411"/>
    <w:rsid w:val="003044C7"/>
    <w:rsid w:val="00304EC2"/>
    <w:rsid w:val="003053C2"/>
    <w:rsid w:val="00307EC0"/>
    <w:rsid w:val="00310589"/>
    <w:rsid w:val="0031087D"/>
    <w:rsid w:val="00311C0E"/>
    <w:rsid w:val="00312605"/>
    <w:rsid w:val="003126D1"/>
    <w:rsid w:val="00313090"/>
    <w:rsid w:val="003174EC"/>
    <w:rsid w:val="00317C44"/>
    <w:rsid w:val="00321823"/>
    <w:rsid w:val="0032194B"/>
    <w:rsid w:val="00321A5D"/>
    <w:rsid w:val="003256D8"/>
    <w:rsid w:val="00330E74"/>
    <w:rsid w:val="00331160"/>
    <w:rsid w:val="00333EBD"/>
    <w:rsid w:val="0033449B"/>
    <w:rsid w:val="003352B5"/>
    <w:rsid w:val="00336BA1"/>
    <w:rsid w:val="0033777C"/>
    <w:rsid w:val="003420BB"/>
    <w:rsid w:val="0034330A"/>
    <w:rsid w:val="0034478B"/>
    <w:rsid w:val="003451B6"/>
    <w:rsid w:val="0034610A"/>
    <w:rsid w:val="00346687"/>
    <w:rsid w:val="00347266"/>
    <w:rsid w:val="0034785B"/>
    <w:rsid w:val="00350288"/>
    <w:rsid w:val="003516A4"/>
    <w:rsid w:val="0035170D"/>
    <w:rsid w:val="00351811"/>
    <w:rsid w:val="003520DA"/>
    <w:rsid w:val="003540CD"/>
    <w:rsid w:val="0035579A"/>
    <w:rsid w:val="003565F3"/>
    <w:rsid w:val="00356AEC"/>
    <w:rsid w:val="003631A8"/>
    <w:rsid w:val="00363539"/>
    <w:rsid w:val="00363B2C"/>
    <w:rsid w:val="0036407B"/>
    <w:rsid w:val="00364084"/>
    <w:rsid w:val="0036533A"/>
    <w:rsid w:val="0036611D"/>
    <w:rsid w:val="00370FA5"/>
    <w:rsid w:val="003732AE"/>
    <w:rsid w:val="003740B7"/>
    <w:rsid w:val="00375AC5"/>
    <w:rsid w:val="00377F29"/>
    <w:rsid w:val="00380782"/>
    <w:rsid w:val="00385244"/>
    <w:rsid w:val="00386102"/>
    <w:rsid w:val="0038764F"/>
    <w:rsid w:val="00387767"/>
    <w:rsid w:val="00387846"/>
    <w:rsid w:val="0038795D"/>
    <w:rsid w:val="00387986"/>
    <w:rsid w:val="00391E84"/>
    <w:rsid w:val="003927B3"/>
    <w:rsid w:val="00393B47"/>
    <w:rsid w:val="00393B7A"/>
    <w:rsid w:val="00395880"/>
    <w:rsid w:val="003964F5"/>
    <w:rsid w:val="00396DD3"/>
    <w:rsid w:val="003A0DFF"/>
    <w:rsid w:val="003A10C8"/>
    <w:rsid w:val="003A2ACF"/>
    <w:rsid w:val="003A3243"/>
    <w:rsid w:val="003A43E9"/>
    <w:rsid w:val="003A462D"/>
    <w:rsid w:val="003A5C9C"/>
    <w:rsid w:val="003A5D88"/>
    <w:rsid w:val="003A65A7"/>
    <w:rsid w:val="003A7B08"/>
    <w:rsid w:val="003A7E0C"/>
    <w:rsid w:val="003B052B"/>
    <w:rsid w:val="003B1246"/>
    <w:rsid w:val="003B21C5"/>
    <w:rsid w:val="003B50FD"/>
    <w:rsid w:val="003B757A"/>
    <w:rsid w:val="003C12B0"/>
    <w:rsid w:val="003C1430"/>
    <w:rsid w:val="003C1BEC"/>
    <w:rsid w:val="003C26B9"/>
    <w:rsid w:val="003C2C93"/>
    <w:rsid w:val="003C2FD2"/>
    <w:rsid w:val="003C3526"/>
    <w:rsid w:val="003C3DF6"/>
    <w:rsid w:val="003C4355"/>
    <w:rsid w:val="003C4934"/>
    <w:rsid w:val="003C5275"/>
    <w:rsid w:val="003C5C2E"/>
    <w:rsid w:val="003C72C0"/>
    <w:rsid w:val="003C7A94"/>
    <w:rsid w:val="003C7B8A"/>
    <w:rsid w:val="003C7F17"/>
    <w:rsid w:val="003D2E6F"/>
    <w:rsid w:val="003D2E85"/>
    <w:rsid w:val="003D5BB6"/>
    <w:rsid w:val="003D72B0"/>
    <w:rsid w:val="003E1E37"/>
    <w:rsid w:val="003E5FD9"/>
    <w:rsid w:val="003E70B4"/>
    <w:rsid w:val="003E71C6"/>
    <w:rsid w:val="003E71FD"/>
    <w:rsid w:val="003F09B4"/>
    <w:rsid w:val="003F2395"/>
    <w:rsid w:val="003F367F"/>
    <w:rsid w:val="003F4FDC"/>
    <w:rsid w:val="003F7427"/>
    <w:rsid w:val="003F7476"/>
    <w:rsid w:val="003F76B8"/>
    <w:rsid w:val="00400A33"/>
    <w:rsid w:val="004038AA"/>
    <w:rsid w:val="0040466B"/>
    <w:rsid w:val="00406434"/>
    <w:rsid w:val="00407DDF"/>
    <w:rsid w:val="004107E0"/>
    <w:rsid w:val="00410B1A"/>
    <w:rsid w:val="00410DA4"/>
    <w:rsid w:val="00413637"/>
    <w:rsid w:val="00415568"/>
    <w:rsid w:val="00415B8F"/>
    <w:rsid w:val="004178A7"/>
    <w:rsid w:val="00421D60"/>
    <w:rsid w:val="0042304A"/>
    <w:rsid w:val="00423244"/>
    <w:rsid w:val="004237B2"/>
    <w:rsid w:val="0042394A"/>
    <w:rsid w:val="0042732C"/>
    <w:rsid w:val="00427E6E"/>
    <w:rsid w:val="004303D8"/>
    <w:rsid w:val="00430484"/>
    <w:rsid w:val="004308C0"/>
    <w:rsid w:val="00432D56"/>
    <w:rsid w:val="0043329A"/>
    <w:rsid w:val="004344F1"/>
    <w:rsid w:val="00437737"/>
    <w:rsid w:val="0043797D"/>
    <w:rsid w:val="00437B1D"/>
    <w:rsid w:val="00440DE7"/>
    <w:rsid w:val="00443E8D"/>
    <w:rsid w:val="0044403E"/>
    <w:rsid w:val="004446D8"/>
    <w:rsid w:val="0044720C"/>
    <w:rsid w:val="00453E2D"/>
    <w:rsid w:val="004540F0"/>
    <w:rsid w:val="004555AD"/>
    <w:rsid w:val="004556BA"/>
    <w:rsid w:val="004556C9"/>
    <w:rsid w:val="00455863"/>
    <w:rsid w:val="00457882"/>
    <w:rsid w:val="00461C5C"/>
    <w:rsid w:val="00462E55"/>
    <w:rsid w:val="0046535C"/>
    <w:rsid w:val="00465CDE"/>
    <w:rsid w:val="0046644E"/>
    <w:rsid w:val="00466476"/>
    <w:rsid w:val="00466B0C"/>
    <w:rsid w:val="0047032B"/>
    <w:rsid w:val="00473B66"/>
    <w:rsid w:val="004763C6"/>
    <w:rsid w:val="00476A00"/>
    <w:rsid w:val="004770C5"/>
    <w:rsid w:val="00477883"/>
    <w:rsid w:val="00477A84"/>
    <w:rsid w:val="00480DF0"/>
    <w:rsid w:val="00481EA8"/>
    <w:rsid w:val="004837C3"/>
    <w:rsid w:val="004878C9"/>
    <w:rsid w:val="00487F44"/>
    <w:rsid w:val="004922B8"/>
    <w:rsid w:val="00492721"/>
    <w:rsid w:val="00492CC6"/>
    <w:rsid w:val="00492F9C"/>
    <w:rsid w:val="00495805"/>
    <w:rsid w:val="0049618E"/>
    <w:rsid w:val="0049779A"/>
    <w:rsid w:val="0049799A"/>
    <w:rsid w:val="00497CE9"/>
    <w:rsid w:val="004A14B7"/>
    <w:rsid w:val="004A1D55"/>
    <w:rsid w:val="004A6266"/>
    <w:rsid w:val="004B033F"/>
    <w:rsid w:val="004B10F4"/>
    <w:rsid w:val="004B11BB"/>
    <w:rsid w:val="004B19F5"/>
    <w:rsid w:val="004B3949"/>
    <w:rsid w:val="004B4038"/>
    <w:rsid w:val="004B5B90"/>
    <w:rsid w:val="004C011E"/>
    <w:rsid w:val="004C0182"/>
    <w:rsid w:val="004C13AE"/>
    <w:rsid w:val="004C20F2"/>
    <w:rsid w:val="004C2DD3"/>
    <w:rsid w:val="004C3B0D"/>
    <w:rsid w:val="004C61B9"/>
    <w:rsid w:val="004C622B"/>
    <w:rsid w:val="004C6F20"/>
    <w:rsid w:val="004C7108"/>
    <w:rsid w:val="004C7D61"/>
    <w:rsid w:val="004C7F44"/>
    <w:rsid w:val="004D0373"/>
    <w:rsid w:val="004D07C2"/>
    <w:rsid w:val="004D11F8"/>
    <w:rsid w:val="004D1BD5"/>
    <w:rsid w:val="004D2006"/>
    <w:rsid w:val="004D38D1"/>
    <w:rsid w:val="004D4601"/>
    <w:rsid w:val="004D4AEF"/>
    <w:rsid w:val="004D53FD"/>
    <w:rsid w:val="004D79B7"/>
    <w:rsid w:val="004D79D4"/>
    <w:rsid w:val="004E24B6"/>
    <w:rsid w:val="004E2C76"/>
    <w:rsid w:val="004E349C"/>
    <w:rsid w:val="004E3D14"/>
    <w:rsid w:val="004E468C"/>
    <w:rsid w:val="004E4F01"/>
    <w:rsid w:val="004E7D50"/>
    <w:rsid w:val="004E7E66"/>
    <w:rsid w:val="004F0445"/>
    <w:rsid w:val="004F1109"/>
    <w:rsid w:val="004F19BE"/>
    <w:rsid w:val="004F1F3E"/>
    <w:rsid w:val="004F1FB3"/>
    <w:rsid w:val="004F2640"/>
    <w:rsid w:val="004F4C95"/>
    <w:rsid w:val="004F5F3D"/>
    <w:rsid w:val="004F688E"/>
    <w:rsid w:val="004F7DA2"/>
    <w:rsid w:val="00500E34"/>
    <w:rsid w:val="00501AB9"/>
    <w:rsid w:val="00502E91"/>
    <w:rsid w:val="0050540B"/>
    <w:rsid w:val="0050697C"/>
    <w:rsid w:val="005077DE"/>
    <w:rsid w:val="00510331"/>
    <w:rsid w:val="00511228"/>
    <w:rsid w:val="00511C38"/>
    <w:rsid w:val="00513442"/>
    <w:rsid w:val="00513AD6"/>
    <w:rsid w:val="00514C4E"/>
    <w:rsid w:val="00516D54"/>
    <w:rsid w:val="005219F3"/>
    <w:rsid w:val="00521E9A"/>
    <w:rsid w:val="005240C2"/>
    <w:rsid w:val="00525944"/>
    <w:rsid w:val="0052656D"/>
    <w:rsid w:val="00530F70"/>
    <w:rsid w:val="00533191"/>
    <w:rsid w:val="00533D48"/>
    <w:rsid w:val="00535356"/>
    <w:rsid w:val="00535413"/>
    <w:rsid w:val="005408DB"/>
    <w:rsid w:val="00540FDD"/>
    <w:rsid w:val="00543BF8"/>
    <w:rsid w:val="005448A8"/>
    <w:rsid w:val="00544C4F"/>
    <w:rsid w:val="0054736A"/>
    <w:rsid w:val="00547F7F"/>
    <w:rsid w:val="00550630"/>
    <w:rsid w:val="005507CD"/>
    <w:rsid w:val="00550DDB"/>
    <w:rsid w:val="00550E72"/>
    <w:rsid w:val="005517D6"/>
    <w:rsid w:val="00552383"/>
    <w:rsid w:val="005536A1"/>
    <w:rsid w:val="005538D3"/>
    <w:rsid w:val="00554E47"/>
    <w:rsid w:val="00557918"/>
    <w:rsid w:val="005601D1"/>
    <w:rsid w:val="00560577"/>
    <w:rsid w:val="005610E9"/>
    <w:rsid w:val="005633C8"/>
    <w:rsid w:val="005644D9"/>
    <w:rsid w:val="005648E6"/>
    <w:rsid w:val="00566514"/>
    <w:rsid w:val="00566FD9"/>
    <w:rsid w:val="005674D8"/>
    <w:rsid w:val="00572771"/>
    <w:rsid w:val="00572EE8"/>
    <w:rsid w:val="00573137"/>
    <w:rsid w:val="005740E8"/>
    <w:rsid w:val="00574C49"/>
    <w:rsid w:val="0057666E"/>
    <w:rsid w:val="00576A81"/>
    <w:rsid w:val="00576C7E"/>
    <w:rsid w:val="00577904"/>
    <w:rsid w:val="00577D27"/>
    <w:rsid w:val="00580C7D"/>
    <w:rsid w:val="00581115"/>
    <w:rsid w:val="00581FF0"/>
    <w:rsid w:val="005820C2"/>
    <w:rsid w:val="00582319"/>
    <w:rsid w:val="00583BA9"/>
    <w:rsid w:val="00584582"/>
    <w:rsid w:val="0058753E"/>
    <w:rsid w:val="00587C52"/>
    <w:rsid w:val="00590606"/>
    <w:rsid w:val="00591710"/>
    <w:rsid w:val="005921DA"/>
    <w:rsid w:val="00593825"/>
    <w:rsid w:val="005938DD"/>
    <w:rsid w:val="00593F2C"/>
    <w:rsid w:val="00595733"/>
    <w:rsid w:val="0059714D"/>
    <w:rsid w:val="00597873"/>
    <w:rsid w:val="00597D78"/>
    <w:rsid w:val="005A11CC"/>
    <w:rsid w:val="005A12AC"/>
    <w:rsid w:val="005A1FE7"/>
    <w:rsid w:val="005A2C14"/>
    <w:rsid w:val="005A3221"/>
    <w:rsid w:val="005A58B7"/>
    <w:rsid w:val="005A5E6D"/>
    <w:rsid w:val="005A70E6"/>
    <w:rsid w:val="005B2FB5"/>
    <w:rsid w:val="005C263A"/>
    <w:rsid w:val="005C2656"/>
    <w:rsid w:val="005C2D7B"/>
    <w:rsid w:val="005C308E"/>
    <w:rsid w:val="005C5C67"/>
    <w:rsid w:val="005C68B1"/>
    <w:rsid w:val="005C78A6"/>
    <w:rsid w:val="005D0891"/>
    <w:rsid w:val="005D0BF8"/>
    <w:rsid w:val="005D6336"/>
    <w:rsid w:val="005D6363"/>
    <w:rsid w:val="005D66F5"/>
    <w:rsid w:val="005D690E"/>
    <w:rsid w:val="005E10C6"/>
    <w:rsid w:val="005E14B8"/>
    <w:rsid w:val="005E2EBF"/>
    <w:rsid w:val="005E3262"/>
    <w:rsid w:val="005E334C"/>
    <w:rsid w:val="005E36E2"/>
    <w:rsid w:val="005E4C6A"/>
    <w:rsid w:val="005E50AC"/>
    <w:rsid w:val="005E5348"/>
    <w:rsid w:val="005E61FF"/>
    <w:rsid w:val="005F0781"/>
    <w:rsid w:val="005F09C1"/>
    <w:rsid w:val="005F2E01"/>
    <w:rsid w:val="005F3C22"/>
    <w:rsid w:val="005F5B9A"/>
    <w:rsid w:val="005F7DD1"/>
    <w:rsid w:val="006005AA"/>
    <w:rsid w:val="00600EBC"/>
    <w:rsid w:val="00601F14"/>
    <w:rsid w:val="006031DD"/>
    <w:rsid w:val="006034A4"/>
    <w:rsid w:val="00603BCF"/>
    <w:rsid w:val="0060420D"/>
    <w:rsid w:val="00605262"/>
    <w:rsid w:val="00605375"/>
    <w:rsid w:val="00610C96"/>
    <w:rsid w:val="00612008"/>
    <w:rsid w:val="0061384E"/>
    <w:rsid w:val="0061508C"/>
    <w:rsid w:val="00617D6D"/>
    <w:rsid w:val="00617EA0"/>
    <w:rsid w:val="00621B4C"/>
    <w:rsid w:val="00623F2F"/>
    <w:rsid w:val="0062435F"/>
    <w:rsid w:val="00632B96"/>
    <w:rsid w:val="00633B88"/>
    <w:rsid w:val="00633C9B"/>
    <w:rsid w:val="006340EE"/>
    <w:rsid w:val="006349AC"/>
    <w:rsid w:val="00634B5B"/>
    <w:rsid w:val="006379C7"/>
    <w:rsid w:val="00643064"/>
    <w:rsid w:val="006442F3"/>
    <w:rsid w:val="00647A46"/>
    <w:rsid w:val="00647BAB"/>
    <w:rsid w:val="00647FD4"/>
    <w:rsid w:val="00650388"/>
    <w:rsid w:val="00652099"/>
    <w:rsid w:val="00655278"/>
    <w:rsid w:val="00657655"/>
    <w:rsid w:val="006576D6"/>
    <w:rsid w:val="006579A7"/>
    <w:rsid w:val="00657E32"/>
    <w:rsid w:val="00660B55"/>
    <w:rsid w:val="00660DCD"/>
    <w:rsid w:val="00661068"/>
    <w:rsid w:val="00662DB5"/>
    <w:rsid w:val="0066563D"/>
    <w:rsid w:val="00666B51"/>
    <w:rsid w:val="00670973"/>
    <w:rsid w:val="00670AF3"/>
    <w:rsid w:val="006710DF"/>
    <w:rsid w:val="0067187D"/>
    <w:rsid w:val="00671D9F"/>
    <w:rsid w:val="00673105"/>
    <w:rsid w:val="00673276"/>
    <w:rsid w:val="00673514"/>
    <w:rsid w:val="00673BF4"/>
    <w:rsid w:val="00674BFF"/>
    <w:rsid w:val="00675282"/>
    <w:rsid w:val="006767F0"/>
    <w:rsid w:val="00677445"/>
    <w:rsid w:val="00680CFC"/>
    <w:rsid w:val="0068350A"/>
    <w:rsid w:val="00684517"/>
    <w:rsid w:val="00687287"/>
    <w:rsid w:val="00687754"/>
    <w:rsid w:val="00687ACD"/>
    <w:rsid w:val="00687DE7"/>
    <w:rsid w:val="006907FE"/>
    <w:rsid w:val="0069183A"/>
    <w:rsid w:val="0069198A"/>
    <w:rsid w:val="00694950"/>
    <w:rsid w:val="006954F2"/>
    <w:rsid w:val="006959EB"/>
    <w:rsid w:val="0069636D"/>
    <w:rsid w:val="00696CB0"/>
    <w:rsid w:val="006A03EF"/>
    <w:rsid w:val="006A2B30"/>
    <w:rsid w:val="006A2FBD"/>
    <w:rsid w:val="006A4427"/>
    <w:rsid w:val="006A4E92"/>
    <w:rsid w:val="006B0355"/>
    <w:rsid w:val="006B3800"/>
    <w:rsid w:val="006B3CC1"/>
    <w:rsid w:val="006B79B6"/>
    <w:rsid w:val="006C0569"/>
    <w:rsid w:val="006C1129"/>
    <w:rsid w:val="006C11AA"/>
    <w:rsid w:val="006C1B9D"/>
    <w:rsid w:val="006C2726"/>
    <w:rsid w:val="006C2953"/>
    <w:rsid w:val="006C63C9"/>
    <w:rsid w:val="006C649C"/>
    <w:rsid w:val="006C68A2"/>
    <w:rsid w:val="006D25E9"/>
    <w:rsid w:val="006D3A24"/>
    <w:rsid w:val="006D5A65"/>
    <w:rsid w:val="006D5C39"/>
    <w:rsid w:val="006D75E7"/>
    <w:rsid w:val="006E1A01"/>
    <w:rsid w:val="006E2597"/>
    <w:rsid w:val="006E31BA"/>
    <w:rsid w:val="006E3A52"/>
    <w:rsid w:val="006E4621"/>
    <w:rsid w:val="006E602C"/>
    <w:rsid w:val="006F07CA"/>
    <w:rsid w:val="006F0E51"/>
    <w:rsid w:val="006F1D83"/>
    <w:rsid w:val="006F3D6C"/>
    <w:rsid w:val="006F3E8D"/>
    <w:rsid w:val="006F44D5"/>
    <w:rsid w:val="006F48C0"/>
    <w:rsid w:val="006F6A70"/>
    <w:rsid w:val="006F7372"/>
    <w:rsid w:val="006F73F5"/>
    <w:rsid w:val="00700A70"/>
    <w:rsid w:val="007022AE"/>
    <w:rsid w:val="00702A9C"/>
    <w:rsid w:val="00703B23"/>
    <w:rsid w:val="00707E9A"/>
    <w:rsid w:val="00710350"/>
    <w:rsid w:val="00711531"/>
    <w:rsid w:val="00711992"/>
    <w:rsid w:val="00711A15"/>
    <w:rsid w:val="00712322"/>
    <w:rsid w:val="00714A39"/>
    <w:rsid w:val="0071537C"/>
    <w:rsid w:val="007156B1"/>
    <w:rsid w:val="00715960"/>
    <w:rsid w:val="00715AEF"/>
    <w:rsid w:val="00716CDB"/>
    <w:rsid w:val="00720312"/>
    <w:rsid w:val="00720658"/>
    <w:rsid w:val="00720713"/>
    <w:rsid w:val="00721B8D"/>
    <w:rsid w:val="007240FB"/>
    <w:rsid w:val="00724CD3"/>
    <w:rsid w:val="007253B0"/>
    <w:rsid w:val="00727940"/>
    <w:rsid w:val="00730E62"/>
    <w:rsid w:val="00732164"/>
    <w:rsid w:val="00732210"/>
    <w:rsid w:val="00732340"/>
    <w:rsid w:val="00732B4B"/>
    <w:rsid w:val="00734CC5"/>
    <w:rsid w:val="007350B2"/>
    <w:rsid w:val="00736A9A"/>
    <w:rsid w:val="00736AA5"/>
    <w:rsid w:val="00741687"/>
    <w:rsid w:val="00744BED"/>
    <w:rsid w:val="00745032"/>
    <w:rsid w:val="007470B4"/>
    <w:rsid w:val="00747A8A"/>
    <w:rsid w:val="00747F17"/>
    <w:rsid w:val="007533FB"/>
    <w:rsid w:val="00754B45"/>
    <w:rsid w:val="00756FE5"/>
    <w:rsid w:val="00757D3F"/>
    <w:rsid w:val="00762340"/>
    <w:rsid w:val="00764D08"/>
    <w:rsid w:val="00765640"/>
    <w:rsid w:val="00765C72"/>
    <w:rsid w:val="0077064C"/>
    <w:rsid w:val="00772532"/>
    <w:rsid w:val="00772E83"/>
    <w:rsid w:val="00775D34"/>
    <w:rsid w:val="00776F12"/>
    <w:rsid w:val="00776F63"/>
    <w:rsid w:val="007818CE"/>
    <w:rsid w:val="00781EAA"/>
    <w:rsid w:val="00782063"/>
    <w:rsid w:val="00786F76"/>
    <w:rsid w:val="00787AE8"/>
    <w:rsid w:val="007905D6"/>
    <w:rsid w:val="00790CC3"/>
    <w:rsid w:val="00791064"/>
    <w:rsid w:val="0079160D"/>
    <w:rsid w:val="00794344"/>
    <w:rsid w:val="00794D95"/>
    <w:rsid w:val="00794E17"/>
    <w:rsid w:val="00795D14"/>
    <w:rsid w:val="0079771B"/>
    <w:rsid w:val="00797A4C"/>
    <w:rsid w:val="007A1FAA"/>
    <w:rsid w:val="007A20A1"/>
    <w:rsid w:val="007A4BAA"/>
    <w:rsid w:val="007A5595"/>
    <w:rsid w:val="007A5EDF"/>
    <w:rsid w:val="007A61C9"/>
    <w:rsid w:val="007A63D0"/>
    <w:rsid w:val="007A7599"/>
    <w:rsid w:val="007B1675"/>
    <w:rsid w:val="007B1D96"/>
    <w:rsid w:val="007B3ACB"/>
    <w:rsid w:val="007B4107"/>
    <w:rsid w:val="007B4179"/>
    <w:rsid w:val="007B7447"/>
    <w:rsid w:val="007B7C77"/>
    <w:rsid w:val="007C16F6"/>
    <w:rsid w:val="007C2F85"/>
    <w:rsid w:val="007C3463"/>
    <w:rsid w:val="007C34F8"/>
    <w:rsid w:val="007C39E8"/>
    <w:rsid w:val="007C4E54"/>
    <w:rsid w:val="007C7978"/>
    <w:rsid w:val="007C7C11"/>
    <w:rsid w:val="007D03AC"/>
    <w:rsid w:val="007D17B8"/>
    <w:rsid w:val="007D2B90"/>
    <w:rsid w:val="007D2BEB"/>
    <w:rsid w:val="007D32FC"/>
    <w:rsid w:val="007D37C1"/>
    <w:rsid w:val="007D390B"/>
    <w:rsid w:val="007D3D8E"/>
    <w:rsid w:val="007D42A8"/>
    <w:rsid w:val="007D4E9D"/>
    <w:rsid w:val="007D5D88"/>
    <w:rsid w:val="007D6384"/>
    <w:rsid w:val="007E01A6"/>
    <w:rsid w:val="007E2A31"/>
    <w:rsid w:val="007E658C"/>
    <w:rsid w:val="007E730B"/>
    <w:rsid w:val="007E77DB"/>
    <w:rsid w:val="007F0C93"/>
    <w:rsid w:val="007F1734"/>
    <w:rsid w:val="007F3AD5"/>
    <w:rsid w:val="007F3FA4"/>
    <w:rsid w:val="007F48DB"/>
    <w:rsid w:val="007F6339"/>
    <w:rsid w:val="007F6645"/>
    <w:rsid w:val="00800E51"/>
    <w:rsid w:val="008032AD"/>
    <w:rsid w:val="00805250"/>
    <w:rsid w:val="0080794D"/>
    <w:rsid w:val="00812005"/>
    <w:rsid w:val="008144A9"/>
    <w:rsid w:val="00815327"/>
    <w:rsid w:val="00815AB1"/>
    <w:rsid w:val="00820571"/>
    <w:rsid w:val="00820674"/>
    <w:rsid w:val="00820951"/>
    <w:rsid w:val="00820D37"/>
    <w:rsid w:val="00822141"/>
    <w:rsid w:val="00824B51"/>
    <w:rsid w:val="0082586A"/>
    <w:rsid w:val="008262C8"/>
    <w:rsid w:val="0082751C"/>
    <w:rsid w:val="0083015B"/>
    <w:rsid w:val="0083018D"/>
    <w:rsid w:val="008302A1"/>
    <w:rsid w:val="00831E99"/>
    <w:rsid w:val="008330C1"/>
    <w:rsid w:val="008333E3"/>
    <w:rsid w:val="00833690"/>
    <w:rsid w:val="00833753"/>
    <w:rsid w:val="008349BB"/>
    <w:rsid w:val="008356C9"/>
    <w:rsid w:val="00835853"/>
    <w:rsid w:val="0083607E"/>
    <w:rsid w:val="0083610E"/>
    <w:rsid w:val="00836552"/>
    <w:rsid w:val="00837EA5"/>
    <w:rsid w:val="0084175B"/>
    <w:rsid w:val="0084280E"/>
    <w:rsid w:val="00843C5F"/>
    <w:rsid w:val="008449E3"/>
    <w:rsid w:val="0084554F"/>
    <w:rsid w:val="00846218"/>
    <w:rsid w:val="0084731B"/>
    <w:rsid w:val="008474E4"/>
    <w:rsid w:val="00851906"/>
    <w:rsid w:val="008526D6"/>
    <w:rsid w:val="00853408"/>
    <w:rsid w:val="00857CC8"/>
    <w:rsid w:val="00861F79"/>
    <w:rsid w:val="00864E45"/>
    <w:rsid w:val="008667AB"/>
    <w:rsid w:val="00866AEA"/>
    <w:rsid w:val="0086731F"/>
    <w:rsid w:val="00870B0B"/>
    <w:rsid w:val="0087122B"/>
    <w:rsid w:val="00871FBC"/>
    <w:rsid w:val="00872879"/>
    <w:rsid w:val="00873147"/>
    <w:rsid w:val="008743C5"/>
    <w:rsid w:val="0087457C"/>
    <w:rsid w:val="0088081B"/>
    <w:rsid w:val="0088305A"/>
    <w:rsid w:val="008831AC"/>
    <w:rsid w:val="00885769"/>
    <w:rsid w:val="008865FE"/>
    <w:rsid w:val="00886FE4"/>
    <w:rsid w:val="008911D6"/>
    <w:rsid w:val="00893748"/>
    <w:rsid w:val="0089487E"/>
    <w:rsid w:val="0089631B"/>
    <w:rsid w:val="0089754A"/>
    <w:rsid w:val="008975E9"/>
    <w:rsid w:val="00897D18"/>
    <w:rsid w:val="008A10C7"/>
    <w:rsid w:val="008A1B20"/>
    <w:rsid w:val="008A2885"/>
    <w:rsid w:val="008A2F27"/>
    <w:rsid w:val="008A3B7E"/>
    <w:rsid w:val="008A4A0A"/>
    <w:rsid w:val="008A4B6E"/>
    <w:rsid w:val="008A4E88"/>
    <w:rsid w:val="008A58EA"/>
    <w:rsid w:val="008B1271"/>
    <w:rsid w:val="008B1524"/>
    <w:rsid w:val="008B2C7F"/>
    <w:rsid w:val="008B33B9"/>
    <w:rsid w:val="008B3B5C"/>
    <w:rsid w:val="008B3FCB"/>
    <w:rsid w:val="008B46E5"/>
    <w:rsid w:val="008B547C"/>
    <w:rsid w:val="008C166E"/>
    <w:rsid w:val="008C1A85"/>
    <w:rsid w:val="008C1CD4"/>
    <w:rsid w:val="008D165F"/>
    <w:rsid w:val="008D17E0"/>
    <w:rsid w:val="008D428B"/>
    <w:rsid w:val="008D4972"/>
    <w:rsid w:val="008D73BC"/>
    <w:rsid w:val="008E0348"/>
    <w:rsid w:val="008F1E81"/>
    <w:rsid w:val="009002C9"/>
    <w:rsid w:val="009009DA"/>
    <w:rsid w:val="00900B1B"/>
    <w:rsid w:val="009019C0"/>
    <w:rsid w:val="00901EF8"/>
    <w:rsid w:val="0090335B"/>
    <w:rsid w:val="009039D7"/>
    <w:rsid w:val="00911A87"/>
    <w:rsid w:val="00911C2D"/>
    <w:rsid w:val="009120DD"/>
    <w:rsid w:val="009126BD"/>
    <w:rsid w:val="00913D25"/>
    <w:rsid w:val="009162BA"/>
    <w:rsid w:val="00916FB3"/>
    <w:rsid w:val="00917E24"/>
    <w:rsid w:val="0092171B"/>
    <w:rsid w:val="00921EB2"/>
    <w:rsid w:val="0092294D"/>
    <w:rsid w:val="00924BF4"/>
    <w:rsid w:val="00924CB4"/>
    <w:rsid w:val="0092664D"/>
    <w:rsid w:val="00927466"/>
    <w:rsid w:val="009300A8"/>
    <w:rsid w:val="0093027F"/>
    <w:rsid w:val="00930377"/>
    <w:rsid w:val="009313AE"/>
    <w:rsid w:val="009321AD"/>
    <w:rsid w:val="00932D7C"/>
    <w:rsid w:val="0093377B"/>
    <w:rsid w:val="00933D2B"/>
    <w:rsid w:val="00934A6B"/>
    <w:rsid w:val="009367C7"/>
    <w:rsid w:val="0093687C"/>
    <w:rsid w:val="00940BE1"/>
    <w:rsid w:val="00940C07"/>
    <w:rsid w:val="00941FD8"/>
    <w:rsid w:val="0094290C"/>
    <w:rsid w:val="00943D2C"/>
    <w:rsid w:val="009449C8"/>
    <w:rsid w:val="00945732"/>
    <w:rsid w:val="00946F5F"/>
    <w:rsid w:val="00947CC3"/>
    <w:rsid w:val="0095133B"/>
    <w:rsid w:val="00952A16"/>
    <w:rsid w:val="009541A9"/>
    <w:rsid w:val="00954F9C"/>
    <w:rsid w:val="00955D7F"/>
    <w:rsid w:val="00957E88"/>
    <w:rsid w:val="00957EEB"/>
    <w:rsid w:val="00960AA9"/>
    <w:rsid w:val="00961E06"/>
    <w:rsid w:val="00963773"/>
    <w:rsid w:val="00963950"/>
    <w:rsid w:val="009652BF"/>
    <w:rsid w:val="0096564B"/>
    <w:rsid w:val="009660A6"/>
    <w:rsid w:val="0096788C"/>
    <w:rsid w:val="00970057"/>
    <w:rsid w:val="009702FA"/>
    <w:rsid w:val="00970B5C"/>
    <w:rsid w:val="00970D36"/>
    <w:rsid w:val="0097224B"/>
    <w:rsid w:val="00972EBC"/>
    <w:rsid w:val="0097370B"/>
    <w:rsid w:val="00974776"/>
    <w:rsid w:val="00976399"/>
    <w:rsid w:val="0098010F"/>
    <w:rsid w:val="00980233"/>
    <w:rsid w:val="00981FFF"/>
    <w:rsid w:val="00982504"/>
    <w:rsid w:val="00982E3A"/>
    <w:rsid w:val="00983841"/>
    <w:rsid w:val="0098413A"/>
    <w:rsid w:val="00984FD8"/>
    <w:rsid w:val="00985449"/>
    <w:rsid w:val="009856D9"/>
    <w:rsid w:val="00985AF2"/>
    <w:rsid w:val="0098606F"/>
    <w:rsid w:val="00986C8B"/>
    <w:rsid w:val="0099032D"/>
    <w:rsid w:val="0099191E"/>
    <w:rsid w:val="00992139"/>
    <w:rsid w:val="0099483A"/>
    <w:rsid w:val="009A030A"/>
    <w:rsid w:val="009A2799"/>
    <w:rsid w:val="009A28FD"/>
    <w:rsid w:val="009A37D8"/>
    <w:rsid w:val="009A42A6"/>
    <w:rsid w:val="009A6211"/>
    <w:rsid w:val="009A7742"/>
    <w:rsid w:val="009B028C"/>
    <w:rsid w:val="009B201E"/>
    <w:rsid w:val="009B2D35"/>
    <w:rsid w:val="009B36F9"/>
    <w:rsid w:val="009B41D5"/>
    <w:rsid w:val="009B4955"/>
    <w:rsid w:val="009B5D3F"/>
    <w:rsid w:val="009C0212"/>
    <w:rsid w:val="009C07D0"/>
    <w:rsid w:val="009C2B48"/>
    <w:rsid w:val="009C38DC"/>
    <w:rsid w:val="009C40FA"/>
    <w:rsid w:val="009C4C0F"/>
    <w:rsid w:val="009C4E8E"/>
    <w:rsid w:val="009C4FFE"/>
    <w:rsid w:val="009C5995"/>
    <w:rsid w:val="009D0D55"/>
    <w:rsid w:val="009D1ECA"/>
    <w:rsid w:val="009D292A"/>
    <w:rsid w:val="009D2C89"/>
    <w:rsid w:val="009D44A6"/>
    <w:rsid w:val="009D47B1"/>
    <w:rsid w:val="009D49C2"/>
    <w:rsid w:val="009D5C6F"/>
    <w:rsid w:val="009E161C"/>
    <w:rsid w:val="009E234F"/>
    <w:rsid w:val="009E2F73"/>
    <w:rsid w:val="009E36ED"/>
    <w:rsid w:val="009E5782"/>
    <w:rsid w:val="009E5BAA"/>
    <w:rsid w:val="009E5E4F"/>
    <w:rsid w:val="009E620A"/>
    <w:rsid w:val="009E63B3"/>
    <w:rsid w:val="009E64C9"/>
    <w:rsid w:val="009E77D7"/>
    <w:rsid w:val="009F0303"/>
    <w:rsid w:val="009F4193"/>
    <w:rsid w:val="00A00379"/>
    <w:rsid w:val="00A01611"/>
    <w:rsid w:val="00A02594"/>
    <w:rsid w:val="00A0371F"/>
    <w:rsid w:val="00A05F06"/>
    <w:rsid w:val="00A11D37"/>
    <w:rsid w:val="00A1264A"/>
    <w:rsid w:val="00A13F8E"/>
    <w:rsid w:val="00A161A3"/>
    <w:rsid w:val="00A1672E"/>
    <w:rsid w:val="00A1708D"/>
    <w:rsid w:val="00A22918"/>
    <w:rsid w:val="00A24AEE"/>
    <w:rsid w:val="00A30569"/>
    <w:rsid w:val="00A317E4"/>
    <w:rsid w:val="00A3195F"/>
    <w:rsid w:val="00A3493B"/>
    <w:rsid w:val="00A36D77"/>
    <w:rsid w:val="00A37834"/>
    <w:rsid w:val="00A378BA"/>
    <w:rsid w:val="00A37FF9"/>
    <w:rsid w:val="00A412D1"/>
    <w:rsid w:val="00A41693"/>
    <w:rsid w:val="00A42819"/>
    <w:rsid w:val="00A42A95"/>
    <w:rsid w:val="00A42F90"/>
    <w:rsid w:val="00A43C5C"/>
    <w:rsid w:val="00A455EC"/>
    <w:rsid w:val="00A468AC"/>
    <w:rsid w:val="00A46CA6"/>
    <w:rsid w:val="00A50ECB"/>
    <w:rsid w:val="00A51F57"/>
    <w:rsid w:val="00A521FF"/>
    <w:rsid w:val="00A53CA2"/>
    <w:rsid w:val="00A565CE"/>
    <w:rsid w:val="00A576C8"/>
    <w:rsid w:val="00A61F50"/>
    <w:rsid w:val="00A634F6"/>
    <w:rsid w:val="00A6491C"/>
    <w:rsid w:val="00A64FCD"/>
    <w:rsid w:val="00A651BC"/>
    <w:rsid w:val="00A65AB1"/>
    <w:rsid w:val="00A67695"/>
    <w:rsid w:val="00A7015D"/>
    <w:rsid w:val="00A703B3"/>
    <w:rsid w:val="00A7185C"/>
    <w:rsid w:val="00A72792"/>
    <w:rsid w:val="00A73D21"/>
    <w:rsid w:val="00A750F7"/>
    <w:rsid w:val="00A761F2"/>
    <w:rsid w:val="00A762F3"/>
    <w:rsid w:val="00A810BB"/>
    <w:rsid w:val="00A81883"/>
    <w:rsid w:val="00A82850"/>
    <w:rsid w:val="00A830C0"/>
    <w:rsid w:val="00A83AA6"/>
    <w:rsid w:val="00A83EA1"/>
    <w:rsid w:val="00A873F4"/>
    <w:rsid w:val="00A912D4"/>
    <w:rsid w:val="00A91606"/>
    <w:rsid w:val="00A917D7"/>
    <w:rsid w:val="00A943EE"/>
    <w:rsid w:val="00A955AA"/>
    <w:rsid w:val="00A95E02"/>
    <w:rsid w:val="00A95F0A"/>
    <w:rsid w:val="00A979B1"/>
    <w:rsid w:val="00AA3951"/>
    <w:rsid w:val="00AA5758"/>
    <w:rsid w:val="00AA7E6B"/>
    <w:rsid w:val="00AB122C"/>
    <w:rsid w:val="00AB2628"/>
    <w:rsid w:val="00AB27E3"/>
    <w:rsid w:val="00AB402F"/>
    <w:rsid w:val="00AB4FC4"/>
    <w:rsid w:val="00AB5957"/>
    <w:rsid w:val="00AB6231"/>
    <w:rsid w:val="00AB66DD"/>
    <w:rsid w:val="00AB77A3"/>
    <w:rsid w:val="00AC09EB"/>
    <w:rsid w:val="00AC0B6B"/>
    <w:rsid w:val="00AC353B"/>
    <w:rsid w:val="00AC5724"/>
    <w:rsid w:val="00AC60F0"/>
    <w:rsid w:val="00AC797C"/>
    <w:rsid w:val="00AC7DCE"/>
    <w:rsid w:val="00AD1F58"/>
    <w:rsid w:val="00AD23DB"/>
    <w:rsid w:val="00AD5561"/>
    <w:rsid w:val="00AD64F1"/>
    <w:rsid w:val="00AD6AEB"/>
    <w:rsid w:val="00AE066F"/>
    <w:rsid w:val="00AE0F98"/>
    <w:rsid w:val="00AE2DC1"/>
    <w:rsid w:val="00AE3047"/>
    <w:rsid w:val="00AE33B8"/>
    <w:rsid w:val="00AE5527"/>
    <w:rsid w:val="00AE5A1D"/>
    <w:rsid w:val="00AE5CBB"/>
    <w:rsid w:val="00AE66BB"/>
    <w:rsid w:val="00AE6BE7"/>
    <w:rsid w:val="00AE6E05"/>
    <w:rsid w:val="00AF1C29"/>
    <w:rsid w:val="00AF1D85"/>
    <w:rsid w:val="00AF2335"/>
    <w:rsid w:val="00AF2733"/>
    <w:rsid w:val="00AF4411"/>
    <w:rsid w:val="00AF6B30"/>
    <w:rsid w:val="00B00DD1"/>
    <w:rsid w:val="00B0108E"/>
    <w:rsid w:val="00B02375"/>
    <w:rsid w:val="00B0238E"/>
    <w:rsid w:val="00B02542"/>
    <w:rsid w:val="00B02B02"/>
    <w:rsid w:val="00B033AE"/>
    <w:rsid w:val="00B039EB"/>
    <w:rsid w:val="00B03A8C"/>
    <w:rsid w:val="00B03A96"/>
    <w:rsid w:val="00B06C26"/>
    <w:rsid w:val="00B07255"/>
    <w:rsid w:val="00B072AF"/>
    <w:rsid w:val="00B0760B"/>
    <w:rsid w:val="00B10AAE"/>
    <w:rsid w:val="00B125FF"/>
    <w:rsid w:val="00B16B25"/>
    <w:rsid w:val="00B16B5F"/>
    <w:rsid w:val="00B17F4B"/>
    <w:rsid w:val="00B20106"/>
    <w:rsid w:val="00B22CCC"/>
    <w:rsid w:val="00B23A37"/>
    <w:rsid w:val="00B23F9C"/>
    <w:rsid w:val="00B24282"/>
    <w:rsid w:val="00B31142"/>
    <w:rsid w:val="00B34283"/>
    <w:rsid w:val="00B344C9"/>
    <w:rsid w:val="00B349EA"/>
    <w:rsid w:val="00B35308"/>
    <w:rsid w:val="00B413F1"/>
    <w:rsid w:val="00B42DB9"/>
    <w:rsid w:val="00B43DDE"/>
    <w:rsid w:val="00B45FAF"/>
    <w:rsid w:val="00B46695"/>
    <w:rsid w:val="00B4787D"/>
    <w:rsid w:val="00B47906"/>
    <w:rsid w:val="00B47A5C"/>
    <w:rsid w:val="00B47C43"/>
    <w:rsid w:val="00B50FA5"/>
    <w:rsid w:val="00B516F1"/>
    <w:rsid w:val="00B526F5"/>
    <w:rsid w:val="00B53330"/>
    <w:rsid w:val="00B53587"/>
    <w:rsid w:val="00B53BC7"/>
    <w:rsid w:val="00B547F9"/>
    <w:rsid w:val="00B56606"/>
    <w:rsid w:val="00B61761"/>
    <w:rsid w:val="00B6335E"/>
    <w:rsid w:val="00B63EDC"/>
    <w:rsid w:val="00B64533"/>
    <w:rsid w:val="00B64E1B"/>
    <w:rsid w:val="00B650CF"/>
    <w:rsid w:val="00B67236"/>
    <w:rsid w:val="00B72FF7"/>
    <w:rsid w:val="00B73E31"/>
    <w:rsid w:val="00B75D34"/>
    <w:rsid w:val="00B7780D"/>
    <w:rsid w:val="00B80426"/>
    <w:rsid w:val="00B82E4D"/>
    <w:rsid w:val="00B835EC"/>
    <w:rsid w:val="00B83D7D"/>
    <w:rsid w:val="00B8424E"/>
    <w:rsid w:val="00B8542F"/>
    <w:rsid w:val="00B858B9"/>
    <w:rsid w:val="00B873F2"/>
    <w:rsid w:val="00B8774B"/>
    <w:rsid w:val="00B8774F"/>
    <w:rsid w:val="00B90A90"/>
    <w:rsid w:val="00B97452"/>
    <w:rsid w:val="00B97B53"/>
    <w:rsid w:val="00BA52E2"/>
    <w:rsid w:val="00BA753B"/>
    <w:rsid w:val="00BB03C7"/>
    <w:rsid w:val="00BB0E3F"/>
    <w:rsid w:val="00BB3B5F"/>
    <w:rsid w:val="00BB3D0E"/>
    <w:rsid w:val="00BB47A8"/>
    <w:rsid w:val="00BB5426"/>
    <w:rsid w:val="00BC0F05"/>
    <w:rsid w:val="00BC2716"/>
    <w:rsid w:val="00BC3C40"/>
    <w:rsid w:val="00BC3C83"/>
    <w:rsid w:val="00BC3CAB"/>
    <w:rsid w:val="00BC54BD"/>
    <w:rsid w:val="00BC5557"/>
    <w:rsid w:val="00BC5F02"/>
    <w:rsid w:val="00BC6098"/>
    <w:rsid w:val="00BC6DF3"/>
    <w:rsid w:val="00BC77A8"/>
    <w:rsid w:val="00BC78C5"/>
    <w:rsid w:val="00BD19C0"/>
    <w:rsid w:val="00BD2A2F"/>
    <w:rsid w:val="00BD2B14"/>
    <w:rsid w:val="00BD308D"/>
    <w:rsid w:val="00BD4BF3"/>
    <w:rsid w:val="00BE07EB"/>
    <w:rsid w:val="00BE281F"/>
    <w:rsid w:val="00BE4B9A"/>
    <w:rsid w:val="00BE4DB3"/>
    <w:rsid w:val="00BE4FE5"/>
    <w:rsid w:val="00BE55E8"/>
    <w:rsid w:val="00BE5741"/>
    <w:rsid w:val="00BE5BC0"/>
    <w:rsid w:val="00BE5C92"/>
    <w:rsid w:val="00BE5DE5"/>
    <w:rsid w:val="00BE7EB6"/>
    <w:rsid w:val="00BF1316"/>
    <w:rsid w:val="00BF1B36"/>
    <w:rsid w:val="00BF1CB8"/>
    <w:rsid w:val="00BF2CA4"/>
    <w:rsid w:val="00BF33FA"/>
    <w:rsid w:val="00BF4A98"/>
    <w:rsid w:val="00BF6373"/>
    <w:rsid w:val="00BF71EF"/>
    <w:rsid w:val="00BF7B12"/>
    <w:rsid w:val="00C00028"/>
    <w:rsid w:val="00C02AEE"/>
    <w:rsid w:val="00C0453A"/>
    <w:rsid w:val="00C04B17"/>
    <w:rsid w:val="00C05965"/>
    <w:rsid w:val="00C06810"/>
    <w:rsid w:val="00C07893"/>
    <w:rsid w:val="00C12BA5"/>
    <w:rsid w:val="00C132E7"/>
    <w:rsid w:val="00C13DDA"/>
    <w:rsid w:val="00C146F2"/>
    <w:rsid w:val="00C148A9"/>
    <w:rsid w:val="00C1703C"/>
    <w:rsid w:val="00C202CA"/>
    <w:rsid w:val="00C21D6F"/>
    <w:rsid w:val="00C248AC"/>
    <w:rsid w:val="00C26F4D"/>
    <w:rsid w:val="00C30833"/>
    <w:rsid w:val="00C32DAB"/>
    <w:rsid w:val="00C32E78"/>
    <w:rsid w:val="00C34B8B"/>
    <w:rsid w:val="00C35AD2"/>
    <w:rsid w:val="00C368D0"/>
    <w:rsid w:val="00C37733"/>
    <w:rsid w:val="00C40963"/>
    <w:rsid w:val="00C42CCF"/>
    <w:rsid w:val="00C437B5"/>
    <w:rsid w:val="00C43BDA"/>
    <w:rsid w:val="00C44506"/>
    <w:rsid w:val="00C44FF4"/>
    <w:rsid w:val="00C45842"/>
    <w:rsid w:val="00C5041B"/>
    <w:rsid w:val="00C52309"/>
    <w:rsid w:val="00C52405"/>
    <w:rsid w:val="00C53188"/>
    <w:rsid w:val="00C534D6"/>
    <w:rsid w:val="00C5496E"/>
    <w:rsid w:val="00C56EE0"/>
    <w:rsid w:val="00C570D9"/>
    <w:rsid w:val="00C60DA6"/>
    <w:rsid w:val="00C6130C"/>
    <w:rsid w:val="00C625DF"/>
    <w:rsid w:val="00C62E44"/>
    <w:rsid w:val="00C671CF"/>
    <w:rsid w:val="00C71488"/>
    <w:rsid w:val="00C72B8A"/>
    <w:rsid w:val="00C7328E"/>
    <w:rsid w:val="00C74914"/>
    <w:rsid w:val="00C7580C"/>
    <w:rsid w:val="00C762A6"/>
    <w:rsid w:val="00C7668B"/>
    <w:rsid w:val="00C80103"/>
    <w:rsid w:val="00C80EF1"/>
    <w:rsid w:val="00C82633"/>
    <w:rsid w:val="00C839DA"/>
    <w:rsid w:val="00C9162B"/>
    <w:rsid w:val="00C91AF2"/>
    <w:rsid w:val="00C921C2"/>
    <w:rsid w:val="00C9353C"/>
    <w:rsid w:val="00C95AD2"/>
    <w:rsid w:val="00C967DD"/>
    <w:rsid w:val="00C97045"/>
    <w:rsid w:val="00C97AA8"/>
    <w:rsid w:val="00CA0397"/>
    <w:rsid w:val="00CA3342"/>
    <w:rsid w:val="00CA3968"/>
    <w:rsid w:val="00CA3FA1"/>
    <w:rsid w:val="00CA5398"/>
    <w:rsid w:val="00CA5C02"/>
    <w:rsid w:val="00CA68F1"/>
    <w:rsid w:val="00CB1079"/>
    <w:rsid w:val="00CB13C1"/>
    <w:rsid w:val="00CB1BC2"/>
    <w:rsid w:val="00CB1ED6"/>
    <w:rsid w:val="00CB3652"/>
    <w:rsid w:val="00CB3A76"/>
    <w:rsid w:val="00CB4EEA"/>
    <w:rsid w:val="00CC0AB0"/>
    <w:rsid w:val="00CC1E59"/>
    <w:rsid w:val="00CC4C55"/>
    <w:rsid w:val="00CC52A6"/>
    <w:rsid w:val="00CC6568"/>
    <w:rsid w:val="00CC6AC1"/>
    <w:rsid w:val="00CC72A1"/>
    <w:rsid w:val="00CC75B2"/>
    <w:rsid w:val="00CD0961"/>
    <w:rsid w:val="00CD0BC6"/>
    <w:rsid w:val="00CD36A9"/>
    <w:rsid w:val="00CE2465"/>
    <w:rsid w:val="00CE2551"/>
    <w:rsid w:val="00CE3578"/>
    <w:rsid w:val="00CE3906"/>
    <w:rsid w:val="00CE3FB6"/>
    <w:rsid w:val="00CE4FB0"/>
    <w:rsid w:val="00CE56A8"/>
    <w:rsid w:val="00CE748D"/>
    <w:rsid w:val="00CF0E55"/>
    <w:rsid w:val="00CF4D41"/>
    <w:rsid w:val="00CF4EA1"/>
    <w:rsid w:val="00CF7A03"/>
    <w:rsid w:val="00D0060B"/>
    <w:rsid w:val="00D01130"/>
    <w:rsid w:val="00D02946"/>
    <w:rsid w:val="00D037A0"/>
    <w:rsid w:val="00D03D55"/>
    <w:rsid w:val="00D069F5"/>
    <w:rsid w:val="00D0700A"/>
    <w:rsid w:val="00D07829"/>
    <w:rsid w:val="00D07B40"/>
    <w:rsid w:val="00D07B79"/>
    <w:rsid w:val="00D10722"/>
    <w:rsid w:val="00D10DC3"/>
    <w:rsid w:val="00D139EA"/>
    <w:rsid w:val="00D16BC3"/>
    <w:rsid w:val="00D17CE4"/>
    <w:rsid w:val="00D2029B"/>
    <w:rsid w:val="00D21D03"/>
    <w:rsid w:val="00D21FEF"/>
    <w:rsid w:val="00D2428F"/>
    <w:rsid w:val="00D253F2"/>
    <w:rsid w:val="00D2626C"/>
    <w:rsid w:val="00D2660A"/>
    <w:rsid w:val="00D26D0D"/>
    <w:rsid w:val="00D27F73"/>
    <w:rsid w:val="00D318B6"/>
    <w:rsid w:val="00D33461"/>
    <w:rsid w:val="00D334BF"/>
    <w:rsid w:val="00D33FAA"/>
    <w:rsid w:val="00D3403F"/>
    <w:rsid w:val="00D35792"/>
    <w:rsid w:val="00D3656D"/>
    <w:rsid w:val="00D36E8E"/>
    <w:rsid w:val="00D37C26"/>
    <w:rsid w:val="00D4109B"/>
    <w:rsid w:val="00D41616"/>
    <w:rsid w:val="00D435CD"/>
    <w:rsid w:val="00D43683"/>
    <w:rsid w:val="00D44DEE"/>
    <w:rsid w:val="00D44E1B"/>
    <w:rsid w:val="00D464C6"/>
    <w:rsid w:val="00D51BDA"/>
    <w:rsid w:val="00D5204C"/>
    <w:rsid w:val="00D52319"/>
    <w:rsid w:val="00D52B38"/>
    <w:rsid w:val="00D53073"/>
    <w:rsid w:val="00D54FA4"/>
    <w:rsid w:val="00D567FC"/>
    <w:rsid w:val="00D56C23"/>
    <w:rsid w:val="00D57991"/>
    <w:rsid w:val="00D6115C"/>
    <w:rsid w:val="00D628E9"/>
    <w:rsid w:val="00D62C1B"/>
    <w:rsid w:val="00D6672C"/>
    <w:rsid w:val="00D713A0"/>
    <w:rsid w:val="00D737C2"/>
    <w:rsid w:val="00D75969"/>
    <w:rsid w:val="00D75AB8"/>
    <w:rsid w:val="00D76B1B"/>
    <w:rsid w:val="00D80CCD"/>
    <w:rsid w:val="00D815A9"/>
    <w:rsid w:val="00D854A0"/>
    <w:rsid w:val="00D86900"/>
    <w:rsid w:val="00D91076"/>
    <w:rsid w:val="00D91DD0"/>
    <w:rsid w:val="00D93CB8"/>
    <w:rsid w:val="00D95A10"/>
    <w:rsid w:val="00D97C53"/>
    <w:rsid w:val="00DA1C3E"/>
    <w:rsid w:val="00DA1F12"/>
    <w:rsid w:val="00DA209A"/>
    <w:rsid w:val="00DA3C09"/>
    <w:rsid w:val="00DA41A7"/>
    <w:rsid w:val="00DA4DD4"/>
    <w:rsid w:val="00DA4FBB"/>
    <w:rsid w:val="00DA5557"/>
    <w:rsid w:val="00DB111B"/>
    <w:rsid w:val="00DB3269"/>
    <w:rsid w:val="00DB32BD"/>
    <w:rsid w:val="00DB5827"/>
    <w:rsid w:val="00DB6425"/>
    <w:rsid w:val="00DB7171"/>
    <w:rsid w:val="00DC0843"/>
    <w:rsid w:val="00DC20F8"/>
    <w:rsid w:val="00DC37B9"/>
    <w:rsid w:val="00DC5A98"/>
    <w:rsid w:val="00DC6C2D"/>
    <w:rsid w:val="00DC6E01"/>
    <w:rsid w:val="00DC70F4"/>
    <w:rsid w:val="00DC7CED"/>
    <w:rsid w:val="00DD25AE"/>
    <w:rsid w:val="00DD324B"/>
    <w:rsid w:val="00DD337C"/>
    <w:rsid w:val="00DD4389"/>
    <w:rsid w:val="00DD5854"/>
    <w:rsid w:val="00DD633E"/>
    <w:rsid w:val="00DD7C43"/>
    <w:rsid w:val="00DE006D"/>
    <w:rsid w:val="00DE3846"/>
    <w:rsid w:val="00DE4325"/>
    <w:rsid w:val="00DE469D"/>
    <w:rsid w:val="00DE4D2D"/>
    <w:rsid w:val="00DE5279"/>
    <w:rsid w:val="00DE795B"/>
    <w:rsid w:val="00DF1E27"/>
    <w:rsid w:val="00DF27B0"/>
    <w:rsid w:val="00DF42E4"/>
    <w:rsid w:val="00DF4B4B"/>
    <w:rsid w:val="00DF5647"/>
    <w:rsid w:val="00DF5D4A"/>
    <w:rsid w:val="00DF5F4A"/>
    <w:rsid w:val="00DF654E"/>
    <w:rsid w:val="00DF6C2E"/>
    <w:rsid w:val="00E00DEC"/>
    <w:rsid w:val="00E0339E"/>
    <w:rsid w:val="00E04873"/>
    <w:rsid w:val="00E04972"/>
    <w:rsid w:val="00E05F94"/>
    <w:rsid w:val="00E06693"/>
    <w:rsid w:val="00E07756"/>
    <w:rsid w:val="00E10961"/>
    <w:rsid w:val="00E11334"/>
    <w:rsid w:val="00E12DCA"/>
    <w:rsid w:val="00E1304C"/>
    <w:rsid w:val="00E14D61"/>
    <w:rsid w:val="00E1523D"/>
    <w:rsid w:val="00E162A2"/>
    <w:rsid w:val="00E17404"/>
    <w:rsid w:val="00E179A2"/>
    <w:rsid w:val="00E20D7A"/>
    <w:rsid w:val="00E20DDE"/>
    <w:rsid w:val="00E22840"/>
    <w:rsid w:val="00E244C7"/>
    <w:rsid w:val="00E2465B"/>
    <w:rsid w:val="00E2629A"/>
    <w:rsid w:val="00E30268"/>
    <w:rsid w:val="00E314A2"/>
    <w:rsid w:val="00E31CC3"/>
    <w:rsid w:val="00E326EF"/>
    <w:rsid w:val="00E3435F"/>
    <w:rsid w:val="00E347E5"/>
    <w:rsid w:val="00E34D80"/>
    <w:rsid w:val="00E36DEB"/>
    <w:rsid w:val="00E3723B"/>
    <w:rsid w:val="00E37BD8"/>
    <w:rsid w:val="00E37E07"/>
    <w:rsid w:val="00E4160E"/>
    <w:rsid w:val="00E418CC"/>
    <w:rsid w:val="00E433D0"/>
    <w:rsid w:val="00E4363B"/>
    <w:rsid w:val="00E44FBC"/>
    <w:rsid w:val="00E45F28"/>
    <w:rsid w:val="00E461CC"/>
    <w:rsid w:val="00E463CD"/>
    <w:rsid w:val="00E46C9B"/>
    <w:rsid w:val="00E470B5"/>
    <w:rsid w:val="00E54F88"/>
    <w:rsid w:val="00E56CCE"/>
    <w:rsid w:val="00E6162C"/>
    <w:rsid w:val="00E620E0"/>
    <w:rsid w:val="00E623D8"/>
    <w:rsid w:val="00E64D36"/>
    <w:rsid w:val="00E64D6D"/>
    <w:rsid w:val="00E67A46"/>
    <w:rsid w:val="00E70864"/>
    <w:rsid w:val="00E708E6"/>
    <w:rsid w:val="00E712CD"/>
    <w:rsid w:val="00E73850"/>
    <w:rsid w:val="00E73B91"/>
    <w:rsid w:val="00E743F6"/>
    <w:rsid w:val="00E74826"/>
    <w:rsid w:val="00E8359B"/>
    <w:rsid w:val="00E83D5C"/>
    <w:rsid w:val="00E8408B"/>
    <w:rsid w:val="00E84677"/>
    <w:rsid w:val="00E85B29"/>
    <w:rsid w:val="00E86D2C"/>
    <w:rsid w:val="00E91430"/>
    <w:rsid w:val="00E9171D"/>
    <w:rsid w:val="00E918A0"/>
    <w:rsid w:val="00E91A4C"/>
    <w:rsid w:val="00E926E8"/>
    <w:rsid w:val="00E94F95"/>
    <w:rsid w:val="00E95C76"/>
    <w:rsid w:val="00E97640"/>
    <w:rsid w:val="00EA1A6A"/>
    <w:rsid w:val="00EA1DAA"/>
    <w:rsid w:val="00EA2180"/>
    <w:rsid w:val="00EA31C5"/>
    <w:rsid w:val="00EA470F"/>
    <w:rsid w:val="00EA47B5"/>
    <w:rsid w:val="00EA52C5"/>
    <w:rsid w:val="00EA54D4"/>
    <w:rsid w:val="00EA558D"/>
    <w:rsid w:val="00EA7A9F"/>
    <w:rsid w:val="00EB07D5"/>
    <w:rsid w:val="00EB1042"/>
    <w:rsid w:val="00EB5AB3"/>
    <w:rsid w:val="00EB70C1"/>
    <w:rsid w:val="00EC013E"/>
    <w:rsid w:val="00EC0C29"/>
    <w:rsid w:val="00EC1904"/>
    <w:rsid w:val="00EC1B2A"/>
    <w:rsid w:val="00EC220F"/>
    <w:rsid w:val="00EC26EE"/>
    <w:rsid w:val="00EC2813"/>
    <w:rsid w:val="00EC354E"/>
    <w:rsid w:val="00EC65A0"/>
    <w:rsid w:val="00EC7901"/>
    <w:rsid w:val="00EC7CED"/>
    <w:rsid w:val="00ED2A35"/>
    <w:rsid w:val="00ED3534"/>
    <w:rsid w:val="00ED43B4"/>
    <w:rsid w:val="00ED7530"/>
    <w:rsid w:val="00ED7DEA"/>
    <w:rsid w:val="00EE012F"/>
    <w:rsid w:val="00EE0D29"/>
    <w:rsid w:val="00EE10A8"/>
    <w:rsid w:val="00EE456A"/>
    <w:rsid w:val="00EE4FE5"/>
    <w:rsid w:val="00EE5326"/>
    <w:rsid w:val="00EE6C25"/>
    <w:rsid w:val="00EF0621"/>
    <w:rsid w:val="00EF1742"/>
    <w:rsid w:val="00EF217C"/>
    <w:rsid w:val="00EF2B8F"/>
    <w:rsid w:val="00EF3574"/>
    <w:rsid w:val="00EF40B8"/>
    <w:rsid w:val="00EF4431"/>
    <w:rsid w:val="00EF49E6"/>
    <w:rsid w:val="00EF4FF8"/>
    <w:rsid w:val="00F004F7"/>
    <w:rsid w:val="00F00875"/>
    <w:rsid w:val="00F009A9"/>
    <w:rsid w:val="00F00AFA"/>
    <w:rsid w:val="00F028D8"/>
    <w:rsid w:val="00F0385D"/>
    <w:rsid w:val="00F0599A"/>
    <w:rsid w:val="00F06DB2"/>
    <w:rsid w:val="00F07A55"/>
    <w:rsid w:val="00F13A60"/>
    <w:rsid w:val="00F21220"/>
    <w:rsid w:val="00F21424"/>
    <w:rsid w:val="00F233D5"/>
    <w:rsid w:val="00F25176"/>
    <w:rsid w:val="00F256EE"/>
    <w:rsid w:val="00F2616F"/>
    <w:rsid w:val="00F26542"/>
    <w:rsid w:val="00F2735B"/>
    <w:rsid w:val="00F30905"/>
    <w:rsid w:val="00F3328A"/>
    <w:rsid w:val="00F341B8"/>
    <w:rsid w:val="00F3472B"/>
    <w:rsid w:val="00F3795D"/>
    <w:rsid w:val="00F37FFE"/>
    <w:rsid w:val="00F40431"/>
    <w:rsid w:val="00F4137A"/>
    <w:rsid w:val="00F427C8"/>
    <w:rsid w:val="00F43840"/>
    <w:rsid w:val="00F454AA"/>
    <w:rsid w:val="00F45F08"/>
    <w:rsid w:val="00F469D5"/>
    <w:rsid w:val="00F5029E"/>
    <w:rsid w:val="00F51514"/>
    <w:rsid w:val="00F51D87"/>
    <w:rsid w:val="00F52A48"/>
    <w:rsid w:val="00F53AD4"/>
    <w:rsid w:val="00F543B3"/>
    <w:rsid w:val="00F566DF"/>
    <w:rsid w:val="00F614D2"/>
    <w:rsid w:val="00F6307A"/>
    <w:rsid w:val="00F636E2"/>
    <w:rsid w:val="00F63EC2"/>
    <w:rsid w:val="00F64B04"/>
    <w:rsid w:val="00F64C62"/>
    <w:rsid w:val="00F653C3"/>
    <w:rsid w:val="00F65837"/>
    <w:rsid w:val="00F67CC2"/>
    <w:rsid w:val="00F7004C"/>
    <w:rsid w:val="00F717CE"/>
    <w:rsid w:val="00F720F1"/>
    <w:rsid w:val="00F7216B"/>
    <w:rsid w:val="00F72F43"/>
    <w:rsid w:val="00F73526"/>
    <w:rsid w:val="00F745E6"/>
    <w:rsid w:val="00F745E9"/>
    <w:rsid w:val="00F74EF9"/>
    <w:rsid w:val="00F75F28"/>
    <w:rsid w:val="00F76D48"/>
    <w:rsid w:val="00F80DB7"/>
    <w:rsid w:val="00F82A67"/>
    <w:rsid w:val="00F82A74"/>
    <w:rsid w:val="00F84730"/>
    <w:rsid w:val="00F85353"/>
    <w:rsid w:val="00F85C3C"/>
    <w:rsid w:val="00F86FF3"/>
    <w:rsid w:val="00F87053"/>
    <w:rsid w:val="00F91967"/>
    <w:rsid w:val="00F93E5E"/>
    <w:rsid w:val="00F95282"/>
    <w:rsid w:val="00F95323"/>
    <w:rsid w:val="00F95502"/>
    <w:rsid w:val="00F966E9"/>
    <w:rsid w:val="00F97535"/>
    <w:rsid w:val="00F97961"/>
    <w:rsid w:val="00F97D39"/>
    <w:rsid w:val="00FA1437"/>
    <w:rsid w:val="00FA370D"/>
    <w:rsid w:val="00FA6A41"/>
    <w:rsid w:val="00FA796F"/>
    <w:rsid w:val="00FA7E4B"/>
    <w:rsid w:val="00FB02CE"/>
    <w:rsid w:val="00FB06CA"/>
    <w:rsid w:val="00FB0A3C"/>
    <w:rsid w:val="00FB0C52"/>
    <w:rsid w:val="00FB2D75"/>
    <w:rsid w:val="00FB33E1"/>
    <w:rsid w:val="00FB3516"/>
    <w:rsid w:val="00FB4905"/>
    <w:rsid w:val="00FB5DCE"/>
    <w:rsid w:val="00FC0D9D"/>
    <w:rsid w:val="00FC1F6C"/>
    <w:rsid w:val="00FC2597"/>
    <w:rsid w:val="00FC39E8"/>
    <w:rsid w:val="00FC6809"/>
    <w:rsid w:val="00FC6885"/>
    <w:rsid w:val="00FC77F9"/>
    <w:rsid w:val="00FC7BA7"/>
    <w:rsid w:val="00FD1305"/>
    <w:rsid w:val="00FD35D6"/>
    <w:rsid w:val="00FD3FB3"/>
    <w:rsid w:val="00FD41B9"/>
    <w:rsid w:val="00FD4435"/>
    <w:rsid w:val="00FD7553"/>
    <w:rsid w:val="00FE0425"/>
    <w:rsid w:val="00FE07B9"/>
    <w:rsid w:val="00FE1209"/>
    <w:rsid w:val="00FE146C"/>
    <w:rsid w:val="00FE3429"/>
    <w:rsid w:val="00FE50A4"/>
    <w:rsid w:val="00FE5260"/>
    <w:rsid w:val="00FE57BD"/>
    <w:rsid w:val="00FF0427"/>
    <w:rsid w:val="00FF192F"/>
    <w:rsid w:val="00FF20F4"/>
    <w:rsid w:val="00FF4467"/>
    <w:rsid w:val="00FF4648"/>
    <w:rsid w:val="00FF4A0A"/>
    <w:rsid w:val="00FF5F9C"/>
    <w:rsid w:val="00FF78D1"/>
    <w:rsid w:val="078B2E0A"/>
    <w:rsid w:val="0FDEC56D"/>
    <w:rsid w:val="12372445"/>
    <w:rsid w:val="1615764F"/>
    <w:rsid w:val="1DD11FF8"/>
    <w:rsid w:val="2096253D"/>
    <w:rsid w:val="2ACCD125"/>
    <w:rsid w:val="349B5835"/>
    <w:rsid w:val="34E14DA1"/>
    <w:rsid w:val="39CF1B4B"/>
    <w:rsid w:val="3AFB2BC5"/>
    <w:rsid w:val="3D43A7B3"/>
    <w:rsid w:val="4CAB9C30"/>
    <w:rsid w:val="4DADA4A2"/>
    <w:rsid w:val="56FD5903"/>
    <w:rsid w:val="6F259B9D"/>
    <w:rsid w:val="754CCE58"/>
    <w:rsid w:val="79B3619D"/>
    <w:rsid w:val="7AD5B18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B9B1C82"/>
  <w15:docId w15:val="{E0FED161-DA98-46BE-A84B-7BDC045C0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22A"/>
    <w:rPr>
      <w:rFonts w:ascii="Cambria" w:eastAsia="MS ??" w:hAnsi="Cambria" w:cs="Times New Roman"/>
      <w:sz w:val="24"/>
      <w:szCs w:val="24"/>
    </w:rPr>
  </w:style>
  <w:style w:type="paragraph" w:styleId="Heading1">
    <w:name w:val="heading 1"/>
    <w:basedOn w:val="Normal"/>
    <w:link w:val="Heading1Char"/>
    <w:uiPriority w:val="9"/>
    <w:qFormat/>
    <w:rsid w:val="002E001E"/>
    <w:pPr>
      <w:spacing w:before="100" w:beforeAutospacing="1" w:after="100" w:afterAutospacing="1"/>
      <w:outlineLvl w:val="0"/>
    </w:pPr>
    <w:rPr>
      <w:rFonts w:ascii="Times New Roman" w:eastAsia="Times New Roman" w:hAnsi="Times New Roman"/>
      <w:b/>
      <w:bCs/>
      <w:kern w:val="36"/>
      <w:sz w:val="48"/>
      <w:szCs w:val="48"/>
      <w:lang w:eastAsia="en-GB"/>
    </w:rPr>
  </w:style>
  <w:style w:type="paragraph" w:styleId="Heading2">
    <w:name w:val="heading 2"/>
    <w:basedOn w:val="Normal"/>
    <w:link w:val="Heading2Char"/>
    <w:uiPriority w:val="9"/>
    <w:qFormat/>
    <w:rsid w:val="002E001E"/>
    <w:pPr>
      <w:spacing w:before="100" w:beforeAutospacing="1" w:after="100" w:afterAutospacing="1"/>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8722A"/>
    <w:rPr>
      <w:rFonts w:cs="Times New Roman"/>
      <w:color w:val="0000FF"/>
      <w:u w:val="single"/>
    </w:rPr>
  </w:style>
  <w:style w:type="paragraph" w:styleId="ListParagraph">
    <w:name w:val="List Paragraph"/>
    <w:basedOn w:val="Normal"/>
    <w:uiPriority w:val="34"/>
    <w:qFormat/>
    <w:rsid w:val="0008722A"/>
    <w:pPr>
      <w:ind w:left="720"/>
      <w:contextualSpacing/>
    </w:pPr>
  </w:style>
  <w:style w:type="character" w:customStyle="1" w:styleId="apple-converted-space">
    <w:name w:val="apple-converted-space"/>
    <w:basedOn w:val="DefaultParagraphFont"/>
    <w:rsid w:val="0008722A"/>
  </w:style>
  <w:style w:type="character" w:styleId="FollowedHyperlink">
    <w:name w:val="FollowedHyperlink"/>
    <w:basedOn w:val="DefaultParagraphFont"/>
    <w:uiPriority w:val="99"/>
    <w:semiHidden/>
    <w:unhideWhenUsed/>
    <w:rsid w:val="00D2626C"/>
    <w:rPr>
      <w:color w:val="800080" w:themeColor="followedHyperlink"/>
      <w:u w:val="single"/>
    </w:rPr>
  </w:style>
  <w:style w:type="paragraph" w:styleId="BalloonText">
    <w:name w:val="Balloon Text"/>
    <w:basedOn w:val="Normal"/>
    <w:link w:val="BalloonTextChar"/>
    <w:uiPriority w:val="99"/>
    <w:semiHidden/>
    <w:unhideWhenUsed/>
    <w:rsid w:val="00550E72"/>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50E72"/>
    <w:rPr>
      <w:rFonts w:ascii="Lucida Grande" w:eastAsia="MS ??" w:hAnsi="Lucida Grande" w:cs="Times New Roman"/>
      <w:sz w:val="18"/>
      <w:szCs w:val="18"/>
    </w:rPr>
  </w:style>
  <w:style w:type="character" w:customStyle="1" w:styleId="None">
    <w:name w:val="None"/>
    <w:rsid w:val="00A3493B"/>
  </w:style>
  <w:style w:type="paragraph" w:customStyle="1" w:styleId="BodyA">
    <w:name w:val="Body A"/>
    <w:rsid w:val="00A3493B"/>
    <w:pPr>
      <w:pBdr>
        <w:top w:val="nil"/>
        <w:left w:val="nil"/>
        <w:bottom w:val="nil"/>
        <w:right w:val="nil"/>
        <w:between w:val="nil"/>
        <w:bar w:val="nil"/>
      </w:pBdr>
    </w:pPr>
    <w:rPr>
      <w:rFonts w:ascii="Cambria" w:eastAsia="Cambria" w:hAnsi="Cambria" w:cs="Cambria"/>
      <w:color w:val="000000"/>
      <w:sz w:val="24"/>
      <w:szCs w:val="24"/>
      <w:u w:color="000000"/>
      <w:bdr w:val="nil"/>
      <w:lang w:eastAsia="en-GB"/>
    </w:rPr>
  </w:style>
  <w:style w:type="character" w:styleId="Strong">
    <w:name w:val="Strong"/>
    <w:basedOn w:val="DefaultParagraphFont"/>
    <w:uiPriority w:val="22"/>
    <w:qFormat/>
    <w:rsid w:val="009300A8"/>
    <w:rPr>
      <w:b/>
      <w:bCs/>
    </w:rPr>
  </w:style>
  <w:style w:type="paragraph" w:styleId="PlainText">
    <w:name w:val="Plain Text"/>
    <w:basedOn w:val="Normal"/>
    <w:link w:val="PlainTextChar"/>
    <w:uiPriority w:val="99"/>
    <w:semiHidden/>
    <w:unhideWhenUsed/>
    <w:rsid w:val="000C15D4"/>
    <w:pPr>
      <w:spacing w:before="100" w:beforeAutospacing="1" w:after="100" w:afterAutospacing="1"/>
    </w:pPr>
    <w:rPr>
      <w:rFonts w:ascii="Times" w:eastAsiaTheme="minorEastAsia" w:hAnsi="Times" w:cstheme="minorBidi"/>
      <w:sz w:val="20"/>
      <w:szCs w:val="20"/>
      <w:lang w:eastAsia="en-US"/>
    </w:rPr>
  </w:style>
  <w:style w:type="character" w:customStyle="1" w:styleId="PlainTextChar">
    <w:name w:val="Plain Text Char"/>
    <w:basedOn w:val="DefaultParagraphFont"/>
    <w:link w:val="PlainText"/>
    <w:uiPriority w:val="99"/>
    <w:semiHidden/>
    <w:rsid w:val="000C15D4"/>
    <w:rPr>
      <w:rFonts w:ascii="Times" w:hAnsi="Times"/>
      <w:lang w:eastAsia="en-US"/>
    </w:rPr>
  </w:style>
  <w:style w:type="character" w:styleId="CommentReference">
    <w:name w:val="annotation reference"/>
    <w:basedOn w:val="DefaultParagraphFont"/>
    <w:uiPriority w:val="99"/>
    <w:semiHidden/>
    <w:unhideWhenUsed/>
    <w:rsid w:val="00377F29"/>
    <w:rPr>
      <w:sz w:val="18"/>
      <w:szCs w:val="18"/>
    </w:rPr>
  </w:style>
  <w:style w:type="paragraph" w:styleId="CommentText">
    <w:name w:val="annotation text"/>
    <w:basedOn w:val="Normal"/>
    <w:link w:val="CommentTextChar"/>
    <w:uiPriority w:val="99"/>
    <w:semiHidden/>
    <w:unhideWhenUsed/>
    <w:rsid w:val="00377F29"/>
  </w:style>
  <w:style w:type="character" w:customStyle="1" w:styleId="CommentTextChar">
    <w:name w:val="Comment Text Char"/>
    <w:basedOn w:val="DefaultParagraphFont"/>
    <w:link w:val="CommentText"/>
    <w:uiPriority w:val="99"/>
    <w:semiHidden/>
    <w:rsid w:val="00377F29"/>
    <w:rPr>
      <w:rFonts w:ascii="Cambria" w:eastAsia="MS ??" w:hAnsi="Cambria" w:cs="Times New Roman"/>
      <w:sz w:val="24"/>
      <w:szCs w:val="24"/>
    </w:rPr>
  </w:style>
  <w:style w:type="paragraph" w:styleId="CommentSubject">
    <w:name w:val="annotation subject"/>
    <w:basedOn w:val="CommentText"/>
    <w:next w:val="CommentText"/>
    <w:link w:val="CommentSubjectChar"/>
    <w:uiPriority w:val="99"/>
    <w:semiHidden/>
    <w:unhideWhenUsed/>
    <w:rsid w:val="00377F29"/>
    <w:rPr>
      <w:b/>
      <w:bCs/>
      <w:sz w:val="20"/>
      <w:szCs w:val="20"/>
    </w:rPr>
  </w:style>
  <w:style w:type="character" w:customStyle="1" w:styleId="CommentSubjectChar">
    <w:name w:val="Comment Subject Char"/>
    <w:basedOn w:val="CommentTextChar"/>
    <w:link w:val="CommentSubject"/>
    <w:uiPriority w:val="99"/>
    <w:semiHidden/>
    <w:rsid w:val="00377F29"/>
    <w:rPr>
      <w:rFonts w:ascii="Cambria" w:eastAsia="MS ??" w:hAnsi="Cambria" w:cs="Times New Roman"/>
      <w:b/>
      <w:bCs/>
      <w:sz w:val="24"/>
      <w:szCs w:val="24"/>
    </w:rPr>
  </w:style>
  <w:style w:type="paragraph" w:customStyle="1" w:styleId="xmsonormal">
    <w:name w:val="x_msonormal"/>
    <w:basedOn w:val="Normal"/>
    <w:rsid w:val="00764D08"/>
    <w:pPr>
      <w:spacing w:before="100" w:beforeAutospacing="1" w:after="100" w:afterAutospacing="1"/>
    </w:pPr>
    <w:rPr>
      <w:rFonts w:ascii="Times" w:eastAsiaTheme="minorEastAsia" w:hAnsi="Times" w:cstheme="minorBidi"/>
      <w:sz w:val="20"/>
      <w:szCs w:val="20"/>
      <w:lang w:eastAsia="en-US"/>
    </w:rPr>
  </w:style>
  <w:style w:type="paragraph" w:styleId="NormalWeb">
    <w:name w:val="Normal (Web)"/>
    <w:basedOn w:val="Normal"/>
    <w:uiPriority w:val="99"/>
    <w:unhideWhenUsed/>
    <w:rsid w:val="00AF1D85"/>
    <w:pPr>
      <w:spacing w:after="0"/>
    </w:pPr>
    <w:rPr>
      <w:rFonts w:ascii="Times New Roman" w:eastAsiaTheme="minorHAnsi" w:hAnsi="Times New Roman"/>
      <w:lang w:eastAsia="en-GB"/>
    </w:rPr>
  </w:style>
  <w:style w:type="paragraph" w:customStyle="1" w:styleId="Body">
    <w:name w:val="Body"/>
    <w:rsid w:val="00CB1079"/>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character" w:customStyle="1" w:styleId="Heading1Char">
    <w:name w:val="Heading 1 Char"/>
    <w:basedOn w:val="DefaultParagraphFont"/>
    <w:link w:val="Heading1"/>
    <w:uiPriority w:val="9"/>
    <w:rsid w:val="002E001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E001E"/>
    <w:rPr>
      <w:rFonts w:ascii="Times New Roman" w:eastAsia="Times New Roman" w:hAnsi="Times New Roman" w:cs="Times New Roman"/>
      <w:b/>
      <w:bCs/>
      <w:sz w:val="36"/>
      <w:szCs w:val="36"/>
      <w:lang w:eastAsia="en-GB"/>
    </w:rPr>
  </w:style>
  <w:style w:type="character" w:customStyle="1" w:styleId="event-bylinedate">
    <w:name w:val="event-byline__date"/>
    <w:basedOn w:val="DefaultParagraphFont"/>
    <w:rsid w:val="002E001E"/>
  </w:style>
  <w:style w:type="character" w:customStyle="1" w:styleId="date-range">
    <w:name w:val="date-range"/>
    <w:basedOn w:val="DefaultParagraphFont"/>
    <w:rsid w:val="002E001E"/>
  </w:style>
  <w:style w:type="character" w:customStyle="1" w:styleId="event-bylinevenue">
    <w:name w:val="event-byline__venue"/>
    <w:basedOn w:val="DefaultParagraphFont"/>
    <w:rsid w:val="002E001E"/>
  </w:style>
  <w:style w:type="character" w:styleId="Emphasis">
    <w:name w:val="Emphasis"/>
    <w:basedOn w:val="DefaultParagraphFont"/>
    <w:uiPriority w:val="20"/>
    <w:qFormat/>
    <w:rsid w:val="002E001E"/>
    <w:rPr>
      <w:i/>
      <w:iCs/>
    </w:rPr>
  </w:style>
  <w:style w:type="paragraph" w:styleId="Revision">
    <w:name w:val="Revision"/>
    <w:hidden/>
    <w:uiPriority w:val="99"/>
    <w:semiHidden/>
    <w:rsid w:val="002E001E"/>
    <w:pPr>
      <w:spacing w:after="0"/>
    </w:pPr>
    <w:rPr>
      <w:rFonts w:ascii="Cambria" w:eastAsia="MS ??" w:hAnsi="Cambria" w:cs="Times New Roman"/>
      <w:sz w:val="24"/>
      <w:szCs w:val="24"/>
    </w:rPr>
  </w:style>
  <w:style w:type="character" w:customStyle="1" w:styleId="itemprop">
    <w:name w:val="itemprop"/>
    <w:basedOn w:val="DefaultParagraphFont"/>
    <w:rsid w:val="00B526F5"/>
  </w:style>
  <w:style w:type="character" w:customStyle="1" w:styleId="personrole">
    <w:name w:val="person__role"/>
    <w:basedOn w:val="DefaultParagraphFont"/>
    <w:rsid w:val="00590606"/>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74">
      <w:bodyDiv w:val="1"/>
      <w:marLeft w:val="0"/>
      <w:marRight w:val="0"/>
      <w:marTop w:val="0"/>
      <w:marBottom w:val="0"/>
      <w:divBdr>
        <w:top w:val="none" w:sz="0" w:space="0" w:color="auto"/>
        <w:left w:val="none" w:sz="0" w:space="0" w:color="auto"/>
        <w:bottom w:val="none" w:sz="0" w:space="0" w:color="auto"/>
        <w:right w:val="none" w:sz="0" w:space="0" w:color="auto"/>
      </w:divBdr>
    </w:div>
    <w:div w:id="13725278">
      <w:bodyDiv w:val="1"/>
      <w:marLeft w:val="0"/>
      <w:marRight w:val="0"/>
      <w:marTop w:val="0"/>
      <w:marBottom w:val="0"/>
      <w:divBdr>
        <w:top w:val="none" w:sz="0" w:space="0" w:color="auto"/>
        <w:left w:val="none" w:sz="0" w:space="0" w:color="auto"/>
        <w:bottom w:val="none" w:sz="0" w:space="0" w:color="auto"/>
        <w:right w:val="none" w:sz="0" w:space="0" w:color="auto"/>
      </w:divBdr>
    </w:div>
    <w:div w:id="52240538">
      <w:bodyDiv w:val="1"/>
      <w:marLeft w:val="0"/>
      <w:marRight w:val="0"/>
      <w:marTop w:val="0"/>
      <w:marBottom w:val="0"/>
      <w:divBdr>
        <w:top w:val="none" w:sz="0" w:space="0" w:color="auto"/>
        <w:left w:val="none" w:sz="0" w:space="0" w:color="auto"/>
        <w:bottom w:val="none" w:sz="0" w:space="0" w:color="auto"/>
        <w:right w:val="none" w:sz="0" w:space="0" w:color="auto"/>
      </w:divBdr>
    </w:div>
    <w:div w:id="70272861">
      <w:bodyDiv w:val="1"/>
      <w:marLeft w:val="0"/>
      <w:marRight w:val="0"/>
      <w:marTop w:val="0"/>
      <w:marBottom w:val="0"/>
      <w:divBdr>
        <w:top w:val="none" w:sz="0" w:space="0" w:color="auto"/>
        <w:left w:val="none" w:sz="0" w:space="0" w:color="auto"/>
        <w:bottom w:val="none" w:sz="0" w:space="0" w:color="auto"/>
        <w:right w:val="none" w:sz="0" w:space="0" w:color="auto"/>
      </w:divBdr>
    </w:div>
    <w:div w:id="71247599">
      <w:bodyDiv w:val="1"/>
      <w:marLeft w:val="0"/>
      <w:marRight w:val="0"/>
      <w:marTop w:val="0"/>
      <w:marBottom w:val="0"/>
      <w:divBdr>
        <w:top w:val="none" w:sz="0" w:space="0" w:color="auto"/>
        <w:left w:val="none" w:sz="0" w:space="0" w:color="auto"/>
        <w:bottom w:val="none" w:sz="0" w:space="0" w:color="auto"/>
        <w:right w:val="none" w:sz="0" w:space="0" w:color="auto"/>
      </w:divBdr>
    </w:div>
    <w:div w:id="120614991">
      <w:bodyDiv w:val="1"/>
      <w:marLeft w:val="0"/>
      <w:marRight w:val="0"/>
      <w:marTop w:val="0"/>
      <w:marBottom w:val="0"/>
      <w:divBdr>
        <w:top w:val="none" w:sz="0" w:space="0" w:color="auto"/>
        <w:left w:val="none" w:sz="0" w:space="0" w:color="auto"/>
        <w:bottom w:val="none" w:sz="0" w:space="0" w:color="auto"/>
        <w:right w:val="none" w:sz="0" w:space="0" w:color="auto"/>
      </w:divBdr>
    </w:div>
    <w:div w:id="137110170">
      <w:bodyDiv w:val="1"/>
      <w:marLeft w:val="0"/>
      <w:marRight w:val="0"/>
      <w:marTop w:val="0"/>
      <w:marBottom w:val="0"/>
      <w:divBdr>
        <w:top w:val="none" w:sz="0" w:space="0" w:color="auto"/>
        <w:left w:val="none" w:sz="0" w:space="0" w:color="auto"/>
        <w:bottom w:val="none" w:sz="0" w:space="0" w:color="auto"/>
        <w:right w:val="none" w:sz="0" w:space="0" w:color="auto"/>
      </w:divBdr>
    </w:div>
    <w:div w:id="164713839">
      <w:bodyDiv w:val="1"/>
      <w:marLeft w:val="0"/>
      <w:marRight w:val="0"/>
      <w:marTop w:val="0"/>
      <w:marBottom w:val="0"/>
      <w:divBdr>
        <w:top w:val="none" w:sz="0" w:space="0" w:color="auto"/>
        <w:left w:val="none" w:sz="0" w:space="0" w:color="auto"/>
        <w:bottom w:val="none" w:sz="0" w:space="0" w:color="auto"/>
        <w:right w:val="none" w:sz="0" w:space="0" w:color="auto"/>
      </w:divBdr>
    </w:div>
    <w:div w:id="175921676">
      <w:bodyDiv w:val="1"/>
      <w:marLeft w:val="0"/>
      <w:marRight w:val="0"/>
      <w:marTop w:val="0"/>
      <w:marBottom w:val="0"/>
      <w:divBdr>
        <w:top w:val="none" w:sz="0" w:space="0" w:color="auto"/>
        <w:left w:val="none" w:sz="0" w:space="0" w:color="auto"/>
        <w:bottom w:val="none" w:sz="0" w:space="0" w:color="auto"/>
        <w:right w:val="none" w:sz="0" w:space="0" w:color="auto"/>
      </w:divBdr>
    </w:div>
    <w:div w:id="265581484">
      <w:bodyDiv w:val="1"/>
      <w:marLeft w:val="0"/>
      <w:marRight w:val="0"/>
      <w:marTop w:val="0"/>
      <w:marBottom w:val="0"/>
      <w:divBdr>
        <w:top w:val="none" w:sz="0" w:space="0" w:color="auto"/>
        <w:left w:val="none" w:sz="0" w:space="0" w:color="auto"/>
        <w:bottom w:val="none" w:sz="0" w:space="0" w:color="auto"/>
        <w:right w:val="none" w:sz="0" w:space="0" w:color="auto"/>
      </w:divBdr>
    </w:div>
    <w:div w:id="283124407">
      <w:bodyDiv w:val="1"/>
      <w:marLeft w:val="0"/>
      <w:marRight w:val="0"/>
      <w:marTop w:val="0"/>
      <w:marBottom w:val="0"/>
      <w:divBdr>
        <w:top w:val="none" w:sz="0" w:space="0" w:color="auto"/>
        <w:left w:val="none" w:sz="0" w:space="0" w:color="auto"/>
        <w:bottom w:val="none" w:sz="0" w:space="0" w:color="auto"/>
        <w:right w:val="none" w:sz="0" w:space="0" w:color="auto"/>
      </w:divBdr>
      <w:divsChild>
        <w:div w:id="1823738707">
          <w:marLeft w:val="0"/>
          <w:marRight w:val="0"/>
          <w:marTop w:val="0"/>
          <w:marBottom w:val="0"/>
          <w:divBdr>
            <w:top w:val="none" w:sz="0" w:space="0" w:color="auto"/>
            <w:left w:val="none" w:sz="0" w:space="0" w:color="auto"/>
            <w:bottom w:val="none" w:sz="0" w:space="0" w:color="auto"/>
            <w:right w:val="none" w:sz="0" w:space="0" w:color="auto"/>
          </w:divBdr>
          <w:divsChild>
            <w:div w:id="264272227">
              <w:marLeft w:val="0"/>
              <w:marRight w:val="0"/>
              <w:marTop w:val="0"/>
              <w:marBottom w:val="240"/>
              <w:divBdr>
                <w:top w:val="none" w:sz="0" w:space="0" w:color="auto"/>
                <w:left w:val="none" w:sz="0" w:space="0" w:color="auto"/>
                <w:bottom w:val="none" w:sz="0" w:space="0" w:color="auto"/>
                <w:right w:val="none" w:sz="0" w:space="0" w:color="auto"/>
              </w:divBdr>
            </w:div>
          </w:divsChild>
        </w:div>
        <w:div w:id="669677457">
          <w:marLeft w:val="0"/>
          <w:marRight w:val="0"/>
          <w:marTop w:val="0"/>
          <w:marBottom w:val="0"/>
          <w:divBdr>
            <w:top w:val="none" w:sz="0" w:space="0" w:color="auto"/>
            <w:left w:val="none" w:sz="0" w:space="0" w:color="auto"/>
            <w:bottom w:val="none" w:sz="0" w:space="0" w:color="auto"/>
            <w:right w:val="none" w:sz="0" w:space="0" w:color="auto"/>
          </w:divBdr>
          <w:divsChild>
            <w:div w:id="19548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1019">
      <w:bodyDiv w:val="1"/>
      <w:marLeft w:val="0"/>
      <w:marRight w:val="0"/>
      <w:marTop w:val="0"/>
      <w:marBottom w:val="0"/>
      <w:divBdr>
        <w:top w:val="none" w:sz="0" w:space="0" w:color="auto"/>
        <w:left w:val="none" w:sz="0" w:space="0" w:color="auto"/>
        <w:bottom w:val="none" w:sz="0" w:space="0" w:color="auto"/>
        <w:right w:val="none" w:sz="0" w:space="0" w:color="auto"/>
      </w:divBdr>
    </w:div>
    <w:div w:id="341977757">
      <w:bodyDiv w:val="1"/>
      <w:marLeft w:val="0"/>
      <w:marRight w:val="0"/>
      <w:marTop w:val="0"/>
      <w:marBottom w:val="0"/>
      <w:divBdr>
        <w:top w:val="none" w:sz="0" w:space="0" w:color="auto"/>
        <w:left w:val="none" w:sz="0" w:space="0" w:color="auto"/>
        <w:bottom w:val="none" w:sz="0" w:space="0" w:color="auto"/>
        <w:right w:val="none" w:sz="0" w:space="0" w:color="auto"/>
      </w:divBdr>
    </w:div>
    <w:div w:id="345406497">
      <w:bodyDiv w:val="1"/>
      <w:marLeft w:val="0"/>
      <w:marRight w:val="0"/>
      <w:marTop w:val="0"/>
      <w:marBottom w:val="0"/>
      <w:divBdr>
        <w:top w:val="none" w:sz="0" w:space="0" w:color="auto"/>
        <w:left w:val="none" w:sz="0" w:space="0" w:color="auto"/>
        <w:bottom w:val="none" w:sz="0" w:space="0" w:color="auto"/>
        <w:right w:val="none" w:sz="0" w:space="0" w:color="auto"/>
      </w:divBdr>
    </w:div>
    <w:div w:id="386606621">
      <w:bodyDiv w:val="1"/>
      <w:marLeft w:val="0"/>
      <w:marRight w:val="0"/>
      <w:marTop w:val="0"/>
      <w:marBottom w:val="0"/>
      <w:divBdr>
        <w:top w:val="none" w:sz="0" w:space="0" w:color="auto"/>
        <w:left w:val="none" w:sz="0" w:space="0" w:color="auto"/>
        <w:bottom w:val="none" w:sz="0" w:space="0" w:color="auto"/>
        <w:right w:val="none" w:sz="0" w:space="0" w:color="auto"/>
      </w:divBdr>
    </w:div>
    <w:div w:id="407725492">
      <w:bodyDiv w:val="1"/>
      <w:marLeft w:val="0"/>
      <w:marRight w:val="0"/>
      <w:marTop w:val="0"/>
      <w:marBottom w:val="0"/>
      <w:divBdr>
        <w:top w:val="none" w:sz="0" w:space="0" w:color="auto"/>
        <w:left w:val="none" w:sz="0" w:space="0" w:color="auto"/>
        <w:bottom w:val="none" w:sz="0" w:space="0" w:color="auto"/>
        <w:right w:val="none" w:sz="0" w:space="0" w:color="auto"/>
      </w:divBdr>
    </w:div>
    <w:div w:id="426119738">
      <w:bodyDiv w:val="1"/>
      <w:marLeft w:val="0"/>
      <w:marRight w:val="0"/>
      <w:marTop w:val="0"/>
      <w:marBottom w:val="0"/>
      <w:divBdr>
        <w:top w:val="none" w:sz="0" w:space="0" w:color="auto"/>
        <w:left w:val="none" w:sz="0" w:space="0" w:color="auto"/>
        <w:bottom w:val="none" w:sz="0" w:space="0" w:color="auto"/>
        <w:right w:val="none" w:sz="0" w:space="0" w:color="auto"/>
      </w:divBdr>
    </w:div>
    <w:div w:id="481238731">
      <w:bodyDiv w:val="1"/>
      <w:marLeft w:val="0"/>
      <w:marRight w:val="0"/>
      <w:marTop w:val="0"/>
      <w:marBottom w:val="0"/>
      <w:divBdr>
        <w:top w:val="none" w:sz="0" w:space="0" w:color="auto"/>
        <w:left w:val="none" w:sz="0" w:space="0" w:color="auto"/>
        <w:bottom w:val="none" w:sz="0" w:space="0" w:color="auto"/>
        <w:right w:val="none" w:sz="0" w:space="0" w:color="auto"/>
      </w:divBdr>
    </w:div>
    <w:div w:id="605577083">
      <w:bodyDiv w:val="1"/>
      <w:marLeft w:val="0"/>
      <w:marRight w:val="0"/>
      <w:marTop w:val="0"/>
      <w:marBottom w:val="0"/>
      <w:divBdr>
        <w:top w:val="none" w:sz="0" w:space="0" w:color="auto"/>
        <w:left w:val="none" w:sz="0" w:space="0" w:color="auto"/>
        <w:bottom w:val="none" w:sz="0" w:space="0" w:color="auto"/>
        <w:right w:val="none" w:sz="0" w:space="0" w:color="auto"/>
      </w:divBdr>
    </w:div>
    <w:div w:id="642001322">
      <w:bodyDiv w:val="1"/>
      <w:marLeft w:val="0"/>
      <w:marRight w:val="0"/>
      <w:marTop w:val="0"/>
      <w:marBottom w:val="0"/>
      <w:divBdr>
        <w:top w:val="none" w:sz="0" w:space="0" w:color="auto"/>
        <w:left w:val="none" w:sz="0" w:space="0" w:color="auto"/>
        <w:bottom w:val="none" w:sz="0" w:space="0" w:color="auto"/>
        <w:right w:val="none" w:sz="0" w:space="0" w:color="auto"/>
      </w:divBdr>
    </w:div>
    <w:div w:id="653292434">
      <w:bodyDiv w:val="1"/>
      <w:marLeft w:val="0"/>
      <w:marRight w:val="0"/>
      <w:marTop w:val="0"/>
      <w:marBottom w:val="0"/>
      <w:divBdr>
        <w:top w:val="none" w:sz="0" w:space="0" w:color="auto"/>
        <w:left w:val="none" w:sz="0" w:space="0" w:color="auto"/>
        <w:bottom w:val="none" w:sz="0" w:space="0" w:color="auto"/>
        <w:right w:val="none" w:sz="0" w:space="0" w:color="auto"/>
      </w:divBdr>
    </w:div>
    <w:div w:id="658537657">
      <w:bodyDiv w:val="1"/>
      <w:marLeft w:val="0"/>
      <w:marRight w:val="0"/>
      <w:marTop w:val="0"/>
      <w:marBottom w:val="0"/>
      <w:divBdr>
        <w:top w:val="none" w:sz="0" w:space="0" w:color="auto"/>
        <w:left w:val="none" w:sz="0" w:space="0" w:color="auto"/>
        <w:bottom w:val="none" w:sz="0" w:space="0" w:color="auto"/>
        <w:right w:val="none" w:sz="0" w:space="0" w:color="auto"/>
      </w:divBdr>
    </w:div>
    <w:div w:id="698312168">
      <w:bodyDiv w:val="1"/>
      <w:marLeft w:val="0"/>
      <w:marRight w:val="0"/>
      <w:marTop w:val="0"/>
      <w:marBottom w:val="0"/>
      <w:divBdr>
        <w:top w:val="none" w:sz="0" w:space="0" w:color="auto"/>
        <w:left w:val="none" w:sz="0" w:space="0" w:color="auto"/>
        <w:bottom w:val="none" w:sz="0" w:space="0" w:color="auto"/>
        <w:right w:val="none" w:sz="0" w:space="0" w:color="auto"/>
      </w:divBdr>
    </w:div>
    <w:div w:id="744690215">
      <w:bodyDiv w:val="1"/>
      <w:marLeft w:val="0"/>
      <w:marRight w:val="0"/>
      <w:marTop w:val="0"/>
      <w:marBottom w:val="0"/>
      <w:divBdr>
        <w:top w:val="none" w:sz="0" w:space="0" w:color="auto"/>
        <w:left w:val="none" w:sz="0" w:space="0" w:color="auto"/>
        <w:bottom w:val="none" w:sz="0" w:space="0" w:color="auto"/>
        <w:right w:val="none" w:sz="0" w:space="0" w:color="auto"/>
      </w:divBdr>
    </w:div>
    <w:div w:id="751778749">
      <w:bodyDiv w:val="1"/>
      <w:marLeft w:val="0"/>
      <w:marRight w:val="0"/>
      <w:marTop w:val="0"/>
      <w:marBottom w:val="0"/>
      <w:divBdr>
        <w:top w:val="none" w:sz="0" w:space="0" w:color="auto"/>
        <w:left w:val="none" w:sz="0" w:space="0" w:color="auto"/>
        <w:bottom w:val="none" w:sz="0" w:space="0" w:color="auto"/>
        <w:right w:val="none" w:sz="0" w:space="0" w:color="auto"/>
      </w:divBdr>
    </w:div>
    <w:div w:id="783384527">
      <w:bodyDiv w:val="1"/>
      <w:marLeft w:val="0"/>
      <w:marRight w:val="0"/>
      <w:marTop w:val="0"/>
      <w:marBottom w:val="0"/>
      <w:divBdr>
        <w:top w:val="none" w:sz="0" w:space="0" w:color="auto"/>
        <w:left w:val="none" w:sz="0" w:space="0" w:color="auto"/>
        <w:bottom w:val="none" w:sz="0" w:space="0" w:color="auto"/>
        <w:right w:val="none" w:sz="0" w:space="0" w:color="auto"/>
      </w:divBdr>
      <w:divsChild>
        <w:div w:id="1603293308">
          <w:marLeft w:val="0"/>
          <w:marRight w:val="0"/>
          <w:marTop w:val="0"/>
          <w:marBottom w:val="0"/>
          <w:divBdr>
            <w:top w:val="none" w:sz="0" w:space="0" w:color="auto"/>
            <w:left w:val="none" w:sz="0" w:space="0" w:color="auto"/>
            <w:bottom w:val="none" w:sz="0" w:space="0" w:color="auto"/>
            <w:right w:val="none" w:sz="0" w:space="0" w:color="auto"/>
          </w:divBdr>
          <w:divsChild>
            <w:div w:id="942806467">
              <w:marLeft w:val="0"/>
              <w:marRight w:val="0"/>
              <w:marTop w:val="0"/>
              <w:marBottom w:val="240"/>
              <w:divBdr>
                <w:top w:val="none" w:sz="0" w:space="0" w:color="auto"/>
                <w:left w:val="none" w:sz="0" w:space="0" w:color="auto"/>
                <w:bottom w:val="none" w:sz="0" w:space="0" w:color="auto"/>
                <w:right w:val="none" w:sz="0" w:space="0" w:color="auto"/>
              </w:divBdr>
            </w:div>
          </w:divsChild>
        </w:div>
        <w:div w:id="367948395">
          <w:marLeft w:val="0"/>
          <w:marRight w:val="0"/>
          <w:marTop w:val="0"/>
          <w:marBottom w:val="0"/>
          <w:divBdr>
            <w:top w:val="none" w:sz="0" w:space="0" w:color="auto"/>
            <w:left w:val="none" w:sz="0" w:space="0" w:color="auto"/>
            <w:bottom w:val="none" w:sz="0" w:space="0" w:color="auto"/>
            <w:right w:val="none" w:sz="0" w:space="0" w:color="auto"/>
          </w:divBdr>
          <w:divsChild>
            <w:div w:id="10381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14010">
      <w:bodyDiv w:val="1"/>
      <w:marLeft w:val="0"/>
      <w:marRight w:val="0"/>
      <w:marTop w:val="0"/>
      <w:marBottom w:val="0"/>
      <w:divBdr>
        <w:top w:val="none" w:sz="0" w:space="0" w:color="auto"/>
        <w:left w:val="none" w:sz="0" w:space="0" w:color="auto"/>
        <w:bottom w:val="none" w:sz="0" w:space="0" w:color="auto"/>
        <w:right w:val="none" w:sz="0" w:space="0" w:color="auto"/>
      </w:divBdr>
    </w:div>
    <w:div w:id="797338636">
      <w:bodyDiv w:val="1"/>
      <w:marLeft w:val="0"/>
      <w:marRight w:val="0"/>
      <w:marTop w:val="0"/>
      <w:marBottom w:val="0"/>
      <w:divBdr>
        <w:top w:val="none" w:sz="0" w:space="0" w:color="auto"/>
        <w:left w:val="none" w:sz="0" w:space="0" w:color="auto"/>
        <w:bottom w:val="none" w:sz="0" w:space="0" w:color="auto"/>
        <w:right w:val="none" w:sz="0" w:space="0" w:color="auto"/>
      </w:divBdr>
    </w:div>
    <w:div w:id="821772653">
      <w:bodyDiv w:val="1"/>
      <w:marLeft w:val="0"/>
      <w:marRight w:val="0"/>
      <w:marTop w:val="0"/>
      <w:marBottom w:val="0"/>
      <w:divBdr>
        <w:top w:val="none" w:sz="0" w:space="0" w:color="auto"/>
        <w:left w:val="none" w:sz="0" w:space="0" w:color="auto"/>
        <w:bottom w:val="none" w:sz="0" w:space="0" w:color="auto"/>
        <w:right w:val="none" w:sz="0" w:space="0" w:color="auto"/>
      </w:divBdr>
    </w:div>
    <w:div w:id="839469044">
      <w:bodyDiv w:val="1"/>
      <w:marLeft w:val="0"/>
      <w:marRight w:val="0"/>
      <w:marTop w:val="0"/>
      <w:marBottom w:val="0"/>
      <w:divBdr>
        <w:top w:val="none" w:sz="0" w:space="0" w:color="auto"/>
        <w:left w:val="none" w:sz="0" w:space="0" w:color="auto"/>
        <w:bottom w:val="none" w:sz="0" w:space="0" w:color="auto"/>
        <w:right w:val="none" w:sz="0" w:space="0" w:color="auto"/>
      </w:divBdr>
      <w:divsChild>
        <w:div w:id="1132749575">
          <w:marLeft w:val="0"/>
          <w:marRight w:val="0"/>
          <w:marTop w:val="0"/>
          <w:marBottom w:val="0"/>
          <w:divBdr>
            <w:top w:val="none" w:sz="0" w:space="0" w:color="auto"/>
            <w:left w:val="none" w:sz="0" w:space="0" w:color="auto"/>
            <w:bottom w:val="none" w:sz="0" w:space="0" w:color="auto"/>
            <w:right w:val="none" w:sz="0" w:space="0" w:color="auto"/>
          </w:divBdr>
          <w:divsChild>
            <w:div w:id="1380011292">
              <w:marLeft w:val="0"/>
              <w:marRight w:val="0"/>
              <w:marTop w:val="0"/>
              <w:marBottom w:val="0"/>
              <w:divBdr>
                <w:top w:val="none" w:sz="0" w:space="0" w:color="auto"/>
                <w:left w:val="none" w:sz="0" w:space="0" w:color="auto"/>
                <w:bottom w:val="none" w:sz="0" w:space="0" w:color="auto"/>
                <w:right w:val="none" w:sz="0" w:space="0" w:color="auto"/>
              </w:divBdr>
              <w:divsChild>
                <w:div w:id="1054426372">
                  <w:marLeft w:val="0"/>
                  <w:marRight w:val="0"/>
                  <w:marTop w:val="0"/>
                  <w:marBottom w:val="0"/>
                  <w:divBdr>
                    <w:top w:val="none" w:sz="0" w:space="0" w:color="auto"/>
                    <w:left w:val="none" w:sz="0" w:space="0" w:color="auto"/>
                    <w:bottom w:val="none" w:sz="0" w:space="0" w:color="auto"/>
                    <w:right w:val="none" w:sz="0" w:space="0" w:color="auto"/>
                  </w:divBdr>
                  <w:divsChild>
                    <w:div w:id="563486844">
                      <w:marLeft w:val="0"/>
                      <w:marRight w:val="0"/>
                      <w:marTop w:val="0"/>
                      <w:marBottom w:val="0"/>
                      <w:divBdr>
                        <w:top w:val="none" w:sz="0" w:space="0" w:color="auto"/>
                        <w:left w:val="none" w:sz="0" w:space="0" w:color="auto"/>
                        <w:bottom w:val="none" w:sz="0" w:space="0" w:color="auto"/>
                        <w:right w:val="none" w:sz="0" w:space="0" w:color="auto"/>
                      </w:divBdr>
                      <w:divsChild>
                        <w:div w:id="1624841866">
                          <w:marLeft w:val="0"/>
                          <w:marRight w:val="0"/>
                          <w:marTop w:val="0"/>
                          <w:marBottom w:val="0"/>
                          <w:divBdr>
                            <w:top w:val="none" w:sz="0" w:space="0" w:color="auto"/>
                            <w:left w:val="none" w:sz="0" w:space="0" w:color="auto"/>
                            <w:bottom w:val="none" w:sz="0" w:space="0" w:color="auto"/>
                            <w:right w:val="none" w:sz="0" w:space="0" w:color="auto"/>
                          </w:divBdr>
                          <w:divsChild>
                            <w:div w:id="354237553">
                              <w:marLeft w:val="0"/>
                              <w:marRight w:val="0"/>
                              <w:marTop w:val="0"/>
                              <w:marBottom w:val="0"/>
                              <w:divBdr>
                                <w:top w:val="none" w:sz="0" w:space="0" w:color="auto"/>
                                <w:left w:val="none" w:sz="0" w:space="0" w:color="auto"/>
                                <w:bottom w:val="none" w:sz="0" w:space="0" w:color="auto"/>
                                <w:right w:val="none" w:sz="0" w:space="0" w:color="auto"/>
                              </w:divBdr>
                              <w:divsChild>
                                <w:div w:id="11332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669160">
      <w:bodyDiv w:val="1"/>
      <w:marLeft w:val="0"/>
      <w:marRight w:val="0"/>
      <w:marTop w:val="0"/>
      <w:marBottom w:val="0"/>
      <w:divBdr>
        <w:top w:val="none" w:sz="0" w:space="0" w:color="auto"/>
        <w:left w:val="none" w:sz="0" w:space="0" w:color="auto"/>
        <w:bottom w:val="none" w:sz="0" w:space="0" w:color="auto"/>
        <w:right w:val="none" w:sz="0" w:space="0" w:color="auto"/>
      </w:divBdr>
      <w:divsChild>
        <w:div w:id="1111322868">
          <w:marLeft w:val="0"/>
          <w:marRight w:val="0"/>
          <w:marTop w:val="0"/>
          <w:marBottom w:val="420"/>
          <w:divBdr>
            <w:top w:val="none" w:sz="0" w:space="0" w:color="auto"/>
            <w:left w:val="none" w:sz="0" w:space="0" w:color="auto"/>
            <w:bottom w:val="none" w:sz="0" w:space="0" w:color="auto"/>
            <w:right w:val="none" w:sz="0" w:space="0" w:color="auto"/>
          </w:divBdr>
        </w:div>
        <w:div w:id="1779520986">
          <w:marLeft w:val="0"/>
          <w:marRight w:val="0"/>
          <w:marTop w:val="0"/>
          <w:marBottom w:val="0"/>
          <w:divBdr>
            <w:top w:val="none" w:sz="0" w:space="0" w:color="auto"/>
            <w:left w:val="none" w:sz="0" w:space="0" w:color="auto"/>
            <w:bottom w:val="none" w:sz="0" w:space="0" w:color="auto"/>
            <w:right w:val="none" w:sz="0" w:space="0" w:color="auto"/>
          </w:divBdr>
        </w:div>
      </w:divsChild>
    </w:div>
    <w:div w:id="874923970">
      <w:bodyDiv w:val="1"/>
      <w:marLeft w:val="0"/>
      <w:marRight w:val="0"/>
      <w:marTop w:val="0"/>
      <w:marBottom w:val="0"/>
      <w:divBdr>
        <w:top w:val="none" w:sz="0" w:space="0" w:color="auto"/>
        <w:left w:val="none" w:sz="0" w:space="0" w:color="auto"/>
        <w:bottom w:val="none" w:sz="0" w:space="0" w:color="auto"/>
        <w:right w:val="none" w:sz="0" w:space="0" w:color="auto"/>
      </w:divBdr>
      <w:divsChild>
        <w:div w:id="1464225552">
          <w:marLeft w:val="0"/>
          <w:marRight w:val="0"/>
          <w:marTop w:val="0"/>
          <w:marBottom w:val="0"/>
          <w:divBdr>
            <w:top w:val="none" w:sz="0" w:space="0" w:color="auto"/>
            <w:left w:val="none" w:sz="0" w:space="0" w:color="auto"/>
            <w:bottom w:val="none" w:sz="0" w:space="0" w:color="auto"/>
            <w:right w:val="none" w:sz="0" w:space="0" w:color="auto"/>
          </w:divBdr>
          <w:divsChild>
            <w:div w:id="11601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10133">
      <w:bodyDiv w:val="1"/>
      <w:marLeft w:val="0"/>
      <w:marRight w:val="0"/>
      <w:marTop w:val="0"/>
      <w:marBottom w:val="0"/>
      <w:divBdr>
        <w:top w:val="none" w:sz="0" w:space="0" w:color="auto"/>
        <w:left w:val="none" w:sz="0" w:space="0" w:color="auto"/>
        <w:bottom w:val="none" w:sz="0" w:space="0" w:color="auto"/>
        <w:right w:val="none" w:sz="0" w:space="0" w:color="auto"/>
      </w:divBdr>
      <w:divsChild>
        <w:div w:id="537595365">
          <w:marLeft w:val="0"/>
          <w:marRight w:val="0"/>
          <w:marTop w:val="0"/>
          <w:marBottom w:val="420"/>
          <w:divBdr>
            <w:top w:val="none" w:sz="0" w:space="0" w:color="auto"/>
            <w:left w:val="none" w:sz="0" w:space="0" w:color="auto"/>
            <w:bottom w:val="none" w:sz="0" w:space="0" w:color="auto"/>
            <w:right w:val="none" w:sz="0" w:space="0" w:color="auto"/>
          </w:divBdr>
        </w:div>
        <w:div w:id="571279499">
          <w:marLeft w:val="0"/>
          <w:marRight w:val="0"/>
          <w:marTop w:val="0"/>
          <w:marBottom w:val="0"/>
          <w:divBdr>
            <w:top w:val="none" w:sz="0" w:space="0" w:color="auto"/>
            <w:left w:val="none" w:sz="0" w:space="0" w:color="auto"/>
            <w:bottom w:val="none" w:sz="0" w:space="0" w:color="auto"/>
            <w:right w:val="none" w:sz="0" w:space="0" w:color="auto"/>
          </w:divBdr>
        </w:div>
      </w:divsChild>
    </w:div>
    <w:div w:id="924070723">
      <w:bodyDiv w:val="1"/>
      <w:marLeft w:val="0"/>
      <w:marRight w:val="0"/>
      <w:marTop w:val="0"/>
      <w:marBottom w:val="0"/>
      <w:divBdr>
        <w:top w:val="none" w:sz="0" w:space="0" w:color="auto"/>
        <w:left w:val="none" w:sz="0" w:space="0" w:color="auto"/>
        <w:bottom w:val="none" w:sz="0" w:space="0" w:color="auto"/>
        <w:right w:val="none" w:sz="0" w:space="0" w:color="auto"/>
      </w:divBdr>
    </w:div>
    <w:div w:id="936793338">
      <w:bodyDiv w:val="1"/>
      <w:marLeft w:val="0"/>
      <w:marRight w:val="0"/>
      <w:marTop w:val="0"/>
      <w:marBottom w:val="0"/>
      <w:divBdr>
        <w:top w:val="none" w:sz="0" w:space="0" w:color="auto"/>
        <w:left w:val="none" w:sz="0" w:space="0" w:color="auto"/>
        <w:bottom w:val="none" w:sz="0" w:space="0" w:color="auto"/>
        <w:right w:val="none" w:sz="0" w:space="0" w:color="auto"/>
      </w:divBdr>
      <w:divsChild>
        <w:div w:id="888616785">
          <w:marLeft w:val="0"/>
          <w:marRight w:val="230"/>
          <w:marTop w:val="0"/>
          <w:marBottom w:val="0"/>
          <w:divBdr>
            <w:top w:val="none" w:sz="0" w:space="0" w:color="auto"/>
            <w:left w:val="none" w:sz="0" w:space="0" w:color="auto"/>
            <w:bottom w:val="none" w:sz="0" w:space="0" w:color="auto"/>
            <w:right w:val="none" w:sz="0" w:space="0" w:color="auto"/>
          </w:divBdr>
          <w:divsChild>
            <w:div w:id="1622567741">
              <w:marLeft w:val="0"/>
              <w:marRight w:val="0"/>
              <w:marTop w:val="0"/>
              <w:marBottom w:val="0"/>
              <w:divBdr>
                <w:top w:val="none" w:sz="0" w:space="0" w:color="auto"/>
                <w:left w:val="none" w:sz="0" w:space="0" w:color="auto"/>
                <w:bottom w:val="none" w:sz="0" w:space="0" w:color="auto"/>
                <w:right w:val="none" w:sz="0" w:space="0" w:color="auto"/>
              </w:divBdr>
            </w:div>
          </w:divsChild>
        </w:div>
        <w:div w:id="772241688">
          <w:marLeft w:val="0"/>
          <w:marRight w:val="0"/>
          <w:marTop w:val="0"/>
          <w:marBottom w:val="0"/>
          <w:divBdr>
            <w:top w:val="none" w:sz="0" w:space="0" w:color="auto"/>
            <w:left w:val="none" w:sz="0" w:space="0" w:color="auto"/>
            <w:bottom w:val="none" w:sz="0" w:space="0" w:color="auto"/>
            <w:right w:val="none" w:sz="0" w:space="0" w:color="auto"/>
          </w:divBdr>
        </w:div>
      </w:divsChild>
    </w:div>
    <w:div w:id="970861949">
      <w:bodyDiv w:val="1"/>
      <w:marLeft w:val="0"/>
      <w:marRight w:val="0"/>
      <w:marTop w:val="0"/>
      <w:marBottom w:val="0"/>
      <w:divBdr>
        <w:top w:val="none" w:sz="0" w:space="0" w:color="auto"/>
        <w:left w:val="none" w:sz="0" w:space="0" w:color="auto"/>
        <w:bottom w:val="none" w:sz="0" w:space="0" w:color="auto"/>
        <w:right w:val="none" w:sz="0" w:space="0" w:color="auto"/>
      </w:divBdr>
    </w:div>
    <w:div w:id="971784609">
      <w:bodyDiv w:val="1"/>
      <w:marLeft w:val="0"/>
      <w:marRight w:val="0"/>
      <w:marTop w:val="0"/>
      <w:marBottom w:val="0"/>
      <w:divBdr>
        <w:top w:val="none" w:sz="0" w:space="0" w:color="auto"/>
        <w:left w:val="none" w:sz="0" w:space="0" w:color="auto"/>
        <w:bottom w:val="none" w:sz="0" w:space="0" w:color="auto"/>
        <w:right w:val="none" w:sz="0" w:space="0" w:color="auto"/>
      </w:divBdr>
    </w:div>
    <w:div w:id="973759594">
      <w:bodyDiv w:val="1"/>
      <w:marLeft w:val="0"/>
      <w:marRight w:val="0"/>
      <w:marTop w:val="0"/>
      <w:marBottom w:val="0"/>
      <w:divBdr>
        <w:top w:val="none" w:sz="0" w:space="0" w:color="auto"/>
        <w:left w:val="none" w:sz="0" w:space="0" w:color="auto"/>
        <w:bottom w:val="none" w:sz="0" w:space="0" w:color="auto"/>
        <w:right w:val="none" w:sz="0" w:space="0" w:color="auto"/>
      </w:divBdr>
    </w:div>
    <w:div w:id="980427282">
      <w:bodyDiv w:val="1"/>
      <w:marLeft w:val="0"/>
      <w:marRight w:val="0"/>
      <w:marTop w:val="0"/>
      <w:marBottom w:val="0"/>
      <w:divBdr>
        <w:top w:val="none" w:sz="0" w:space="0" w:color="auto"/>
        <w:left w:val="none" w:sz="0" w:space="0" w:color="auto"/>
        <w:bottom w:val="none" w:sz="0" w:space="0" w:color="auto"/>
        <w:right w:val="none" w:sz="0" w:space="0" w:color="auto"/>
      </w:divBdr>
    </w:div>
    <w:div w:id="987978611">
      <w:bodyDiv w:val="1"/>
      <w:marLeft w:val="0"/>
      <w:marRight w:val="0"/>
      <w:marTop w:val="0"/>
      <w:marBottom w:val="0"/>
      <w:divBdr>
        <w:top w:val="none" w:sz="0" w:space="0" w:color="auto"/>
        <w:left w:val="none" w:sz="0" w:space="0" w:color="auto"/>
        <w:bottom w:val="none" w:sz="0" w:space="0" w:color="auto"/>
        <w:right w:val="none" w:sz="0" w:space="0" w:color="auto"/>
      </w:divBdr>
    </w:div>
    <w:div w:id="994604690">
      <w:bodyDiv w:val="1"/>
      <w:marLeft w:val="0"/>
      <w:marRight w:val="0"/>
      <w:marTop w:val="0"/>
      <w:marBottom w:val="0"/>
      <w:divBdr>
        <w:top w:val="none" w:sz="0" w:space="0" w:color="auto"/>
        <w:left w:val="none" w:sz="0" w:space="0" w:color="auto"/>
        <w:bottom w:val="none" w:sz="0" w:space="0" w:color="auto"/>
        <w:right w:val="none" w:sz="0" w:space="0" w:color="auto"/>
      </w:divBdr>
    </w:div>
    <w:div w:id="999046193">
      <w:bodyDiv w:val="1"/>
      <w:marLeft w:val="0"/>
      <w:marRight w:val="0"/>
      <w:marTop w:val="0"/>
      <w:marBottom w:val="0"/>
      <w:divBdr>
        <w:top w:val="none" w:sz="0" w:space="0" w:color="auto"/>
        <w:left w:val="none" w:sz="0" w:space="0" w:color="auto"/>
        <w:bottom w:val="none" w:sz="0" w:space="0" w:color="auto"/>
        <w:right w:val="none" w:sz="0" w:space="0" w:color="auto"/>
      </w:divBdr>
    </w:div>
    <w:div w:id="1012604939">
      <w:bodyDiv w:val="1"/>
      <w:marLeft w:val="0"/>
      <w:marRight w:val="0"/>
      <w:marTop w:val="0"/>
      <w:marBottom w:val="0"/>
      <w:divBdr>
        <w:top w:val="none" w:sz="0" w:space="0" w:color="auto"/>
        <w:left w:val="none" w:sz="0" w:space="0" w:color="auto"/>
        <w:bottom w:val="none" w:sz="0" w:space="0" w:color="auto"/>
        <w:right w:val="none" w:sz="0" w:space="0" w:color="auto"/>
      </w:divBdr>
    </w:div>
    <w:div w:id="1058671761">
      <w:bodyDiv w:val="1"/>
      <w:marLeft w:val="0"/>
      <w:marRight w:val="0"/>
      <w:marTop w:val="0"/>
      <w:marBottom w:val="0"/>
      <w:divBdr>
        <w:top w:val="none" w:sz="0" w:space="0" w:color="auto"/>
        <w:left w:val="none" w:sz="0" w:space="0" w:color="auto"/>
        <w:bottom w:val="none" w:sz="0" w:space="0" w:color="auto"/>
        <w:right w:val="none" w:sz="0" w:space="0" w:color="auto"/>
      </w:divBdr>
    </w:div>
    <w:div w:id="1062871714">
      <w:bodyDiv w:val="1"/>
      <w:marLeft w:val="0"/>
      <w:marRight w:val="0"/>
      <w:marTop w:val="0"/>
      <w:marBottom w:val="0"/>
      <w:divBdr>
        <w:top w:val="none" w:sz="0" w:space="0" w:color="auto"/>
        <w:left w:val="none" w:sz="0" w:space="0" w:color="auto"/>
        <w:bottom w:val="none" w:sz="0" w:space="0" w:color="auto"/>
        <w:right w:val="none" w:sz="0" w:space="0" w:color="auto"/>
      </w:divBdr>
    </w:div>
    <w:div w:id="1065303248">
      <w:bodyDiv w:val="1"/>
      <w:marLeft w:val="0"/>
      <w:marRight w:val="0"/>
      <w:marTop w:val="0"/>
      <w:marBottom w:val="0"/>
      <w:divBdr>
        <w:top w:val="none" w:sz="0" w:space="0" w:color="auto"/>
        <w:left w:val="none" w:sz="0" w:space="0" w:color="auto"/>
        <w:bottom w:val="none" w:sz="0" w:space="0" w:color="auto"/>
        <w:right w:val="none" w:sz="0" w:space="0" w:color="auto"/>
      </w:divBdr>
    </w:div>
    <w:div w:id="1083573128">
      <w:bodyDiv w:val="1"/>
      <w:marLeft w:val="0"/>
      <w:marRight w:val="0"/>
      <w:marTop w:val="0"/>
      <w:marBottom w:val="0"/>
      <w:divBdr>
        <w:top w:val="none" w:sz="0" w:space="0" w:color="auto"/>
        <w:left w:val="none" w:sz="0" w:space="0" w:color="auto"/>
        <w:bottom w:val="none" w:sz="0" w:space="0" w:color="auto"/>
        <w:right w:val="none" w:sz="0" w:space="0" w:color="auto"/>
      </w:divBdr>
    </w:div>
    <w:div w:id="1089351374">
      <w:bodyDiv w:val="1"/>
      <w:marLeft w:val="0"/>
      <w:marRight w:val="0"/>
      <w:marTop w:val="0"/>
      <w:marBottom w:val="0"/>
      <w:divBdr>
        <w:top w:val="none" w:sz="0" w:space="0" w:color="auto"/>
        <w:left w:val="none" w:sz="0" w:space="0" w:color="auto"/>
        <w:bottom w:val="none" w:sz="0" w:space="0" w:color="auto"/>
        <w:right w:val="none" w:sz="0" w:space="0" w:color="auto"/>
      </w:divBdr>
    </w:div>
    <w:div w:id="1092311881">
      <w:bodyDiv w:val="1"/>
      <w:marLeft w:val="0"/>
      <w:marRight w:val="0"/>
      <w:marTop w:val="0"/>
      <w:marBottom w:val="0"/>
      <w:divBdr>
        <w:top w:val="none" w:sz="0" w:space="0" w:color="auto"/>
        <w:left w:val="none" w:sz="0" w:space="0" w:color="auto"/>
        <w:bottom w:val="none" w:sz="0" w:space="0" w:color="auto"/>
        <w:right w:val="none" w:sz="0" w:space="0" w:color="auto"/>
      </w:divBdr>
      <w:divsChild>
        <w:div w:id="924340401">
          <w:marLeft w:val="0"/>
          <w:marRight w:val="0"/>
          <w:marTop w:val="0"/>
          <w:marBottom w:val="0"/>
          <w:divBdr>
            <w:top w:val="none" w:sz="0" w:space="0" w:color="auto"/>
            <w:left w:val="none" w:sz="0" w:space="0" w:color="auto"/>
            <w:bottom w:val="none" w:sz="0" w:space="0" w:color="auto"/>
            <w:right w:val="none" w:sz="0" w:space="0" w:color="auto"/>
          </w:divBdr>
          <w:divsChild>
            <w:div w:id="1527671156">
              <w:marLeft w:val="0"/>
              <w:marRight w:val="0"/>
              <w:marTop w:val="0"/>
              <w:marBottom w:val="0"/>
              <w:divBdr>
                <w:top w:val="none" w:sz="0" w:space="0" w:color="auto"/>
                <w:left w:val="none" w:sz="0" w:space="0" w:color="auto"/>
                <w:bottom w:val="none" w:sz="0" w:space="0" w:color="auto"/>
                <w:right w:val="none" w:sz="0" w:space="0" w:color="auto"/>
              </w:divBdr>
              <w:divsChild>
                <w:div w:id="582682206">
                  <w:marLeft w:val="0"/>
                  <w:marRight w:val="0"/>
                  <w:marTop w:val="0"/>
                  <w:marBottom w:val="0"/>
                  <w:divBdr>
                    <w:top w:val="none" w:sz="0" w:space="0" w:color="auto"/>
                    <w:left w:val="none" w:sz="0" w:space="0" w:color="auto"/>
                    <w:bottom w:val="none" w:sz="0" w:space="0" w:color="auto"/>
                    <w:right w:val="none" w:sz="0" w:space="0" w:color="auto"/>
                  </w:divBdr>
                  <w:divsChild>
                    <w:div w:id="315257194">
                      <w:marLeft w:val="0"/>
                      <w:marRight w:val="0"/>
                      <w:marTop w:val="0"/>
                      <w:marBottom w:val="0"/>
                      <w:divBdr>
                        <w:top w:val="none" w:sz="0" w:space="0" w:color="auto"/>
                        <w:left w:val="none" w:sz="0" w:space="0" w:color="auto"/>
                        <w:bottom w:val="none" w:sz="0" w:space="0" w:color="auto"/>
                        <w:right w:val="none" w:sz="0" w:space="0" w:color="auto"/>
                      </w:divBdr>
                      <w:divsChild>
                        <w:div w:id="1669673781">
                          <w:marLeft w:val="0"/>
                          <w:marRight w:val="0"/>
                          <w:marTop w:val="0"/>
                          <w:marBottom w:val="0"/>
                          <w:divBdr>
                            <w:top w:val="none" w:sz="0" w:space="0" w:color="auto"/>
                            <w:left w:val="none" w:sz="0" w:space="0" w:color="auto"/>
                            <w:bottom w:val="none" w:sz="0" w:space="0" w:color="auto"/>
                            <w:right w:val="none" w:sz="0" w:space="0" w:color="auto"/>
                          </w:divBdr>
                          <w:divsChild>
                            <w:div w:id="661202409">
                              <w:marLeft w:val="0"/>
                              <w:marRight w:val="0"/>
                              <w:marTop w:val="0"/>
                              <w:marBottom w:val="0"/>
                              <w:divBdr>
                                <w:top w:val="none" w:sz="0" w:space="0" w:color="auto"/>
                                <w:left w:val="none" w:sz="0" w:space="0" w:color="auto"/>
                                <w:bottom w:val="none" w:sz="0" w:space="0" w:color="auto"/>
                                <w:right w:val="none" w:sz="0" w:space="0" w:color="auto"/>
                              </w:divBdr>
                              <w:divsChild>
                                <w:div w:id="183738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578500">
      <w:bodyDiv w:val="1"/>
      <w:marLeft w:val="0"/>
      <w:marRight w:val="0"/>
      <w:marTop w:val="0"/>
      <w:marBottom w:val="0"/>
      <w:divBdr>
        <w:top w:val="none" w:sz="0" w:space="0" w:color="auto"/>
        <w:left w:val="none" w:sz="0" w:space="0" w:color="auto"/>
        <w:bottom w:val="none" w:sz="0" w:space="0" w:color="auto"/>
        <w:right w:val="none" w:sz="0" w:space="0" w:color="auto"/>
      </w:divBdr>
    </w:div>
    <w:div w:id="1234705084">
      <w:bodyDiv w:val="1"/>
      <w:marLeft w:val="0"/>
      <w:marRight w:val="0"/>
      <w:marTop w:val="0"/>
      <w:marBottom w:val="0"/>
      <w:divBdr>
        <w:top w:val="none" w:sz="0" w:space="0" w:color="auto"/>
        <w:left w:val="none" w:sz="0" w:space="0" w:color="auto"/>
        <w:bottom w:val="none" w:sz="0" w:space="0" w:color="auto"/>
        <w:right w:val="none" w:sz="0" w:space="0" w:color="auto"/>
      </w:divBdr>
      <w:divsChild>
        <w:div w:id="199706684">
          <w:marLeft w:val="0"/>
          <w:marRight w:val="0"/>
          <w:marTop w:val="0"/>
          <w:marBottom w:val="0"/>
          <w:divBdr>
            <w:top w:val="none" w:sz="0" w:space="0" w:color="auto"/>
            <w:left w:val="none" w:sz="0" w:space="0" w:color="auto"/>
            <w:bottom w:val="none" w:sz="0" w:space="0" w:color="auto"/>
            <w:right w:val="none" w:sz="0" w:space="0" w:color="auto"/>
          </w:divBdr>
        </w:div>
        <w:div w:id="875310371">
          <w:marLeft w:val="0"/>
          <w:marRight w:val="0"/>
          <w:marTop w:val="0"/>
          <w:marBottom w:val="0"/>
          <w:divBdr>
            <w:top w:val="none" w:sz="0" w:space="0" w:color="auto"/>
            <w:left w:val="none" w:sz="0" w:space="0" w:color="auto"/>
            <w:bottom w:val="none" w:sz="0" w:space="0" w:color="auto"/>
            <w:right w:val="none" w:sz="0" w:space="0" w:color="auto"/>
          </w:divBdr>
        </w:div>
        <w:div w:id="713962744">
          <w:marLeft w:val="0"/>
          <w:marRight w:val="0"/>
          <w:marTop w:val="0"/>
          <w:marBottom w:val="0"/>
          <w:divBdr>
            <w:top w:val="none" w:sz="0" w:space="0" w:color="auto"/>
            <w:left w:val="none" w:sz="0" w:space="0" w:color="auto"/>
            <w:bottom w:val="none" w:sz="0" w:space="0" w:color="auto"/>
            <w:right w:val="none" w:sz="0" w:space="0" w:color="auto"/>
          </w:divBdr>
        </w:div>
        <w:div w:id="799806341">
          <w:marLeft w:val="0"/>
          <w:marRight w:val="0"/>
          <w:marTop w:val="0"/>
          <w:marBottom w:val="0"/>
          <w:divBdr>
            <w:top w:val="none" w:sz="0" w:space="0" w:color="auto"/>
            <w:left w:val="none" w:sz="0" w:space="0" w:color="auto"/>
            <w:bottom w:val="none" w:sz="0" w:space="0" w:color="auto"/>
            <w:right w:val="none" w:sz="0" w:space="0" w:color="auto"/>
          </w:divBdr>
        </w:div>
        <w:div w:id="1627739094">
          <w:marLeft w:val="0"/>
          <w:marRight w:val="0"/>
          <w:marTop w:val="0"/>
          <w:marBottom w:val="0"/>
          <w:divBdr>
            <w:top w:val="none" w:sz="0" w:space="0" w:color="auto"/>
            <w:left w:val="none" w:sz="0" w:space="0" w:color="auto"/>
            <w:bottom w:val="none" w:sz="0" w:space="0" w:color="auto"/>
            <w:right w:val="none" w:sz="0" w:space="0" w:color="auto"/>
          </w:divBdr>
          <w:divsChild>
            <w:div w:id="217282818">
              <w:marLeft w:val="0"/>
              <w:marRight w:val="0"/>
              <w:marTop w:val="0"/>
              <w:marBottom w:val="0"/>
              <w:divBdr>
                <w:top w:val="none" w:sz="0" w:space="0" w:color="auto"/>
                <w:left w:val="none" w:sz="0" w:space="0" w:color="auto"/>
                <w:bottom w:val="none" w:sz="0" w:space="0" w:color="auto"/>
                <w:right w:val="none" w:sz="0" w:space="0" w:color="auto"/>
              </w:divBdr>
              <w:divsChild>
                <w:div w:id="19370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08229">
      <w:bodyDiv w:val="1"/>
      <w:marLeft w:val="0"/>
      <w:marRight w:val="0"/>
      <w:marTop w:val="0"/>
      <w:marBottom w:val="0"/>
      <w:divBdr>
        <w:top w:val="none" w:sz="0" w:space="0" w:color="auto"/>
        <w:left w:val="none" w:sz="0" w:space="0" w:color="auto"/>
        <w:bottom w:val="none" w:sz="0" w:space="0" w:color="auto"/>
        <w:right w:val="none" w:sz="0" w:space="0" w:color="auto"/>
      </w:divBdr>
    </w:div>
    <w:div w:id="1276909754">
      <w:bodyDiv w:val="1"/>
      <w:marLeft w:val="0"/>
      <w:marRight w:val="0"/>
      <w:marTop w:val="0"/>
      <w:marBottom w:val="0"/>
      <w:divBdr>
        <w:top w:val="none" w:sz="0" w:space="0" w:color="auto"/>
        <w:left w:val="none" w:sz="0" w:space="0" w:color="auto"/>
        <w:bottom w:val="none" w:sz="0" w:space="0" w:color="auto"/>
        <w:right w:val="none" w:sz="0" w:space="0" w:color="auto"/>
      </w:divBdr>
    </w:div>
    <w:div w:id="1333727729">
      <w:bodyDiv w:val="1"/>
      <w:marLeft w:val="0"/>
      <w:marRight w:val="0"/>
      <w:marTop w:val="0"/>
      <w:marBottom w:val="0"/>
      <w:divBdr>
        <w:top w:val="none" w:sz="0" w:space="0" w:color="auto"/>
        <w:left w:val="none" w:sz="0" w:space="0" w:color="auto"/>
        <w:bottom w:val="none" w:sz="0" w:space="0" w:color="auto"/>
        <w:right w:val="none" w:sz="0" w:space="0" w:color="auto"/>
      </w:divBdr>
    </w:div>
    <w:div w:id="1342776837">
      <w:bodyDiv w:val="1"/>
      <w:marLeft w:val="0"/>
      <w:marRight w:val="0"/>
      <w:marTop w:val="0"/>
      <w:marBottom w:val="0"/>
      <w:divBdr>
        <w:top w:val="none" w:sz="0" w:space="0" w:color="auto"/>
        <w:left w:val="none" w:sz="0" w:space="0" w:color="auto"/>
        <w:bottom w:val="none" w:sz="0" w:space="0" w:color="auto"/>
        <w:right w:val="none" w:sz="0" w:space="0" w:color="auto"/>
      </w:divBdr>
      <w:divsChild>
        <w:div w:id="599408154">
          <w:marLeft w:val="0"/>
          <w:marRight w:val="230"/>
          <w:marTop w:val="0"/>
          <w:marBottom w:val="0"/>
          <w:divBdr>
            <w:top w:val="none" w:sz="0" w:space="0" w:color="auto"/>
            <w:left w:val="none" w:sz="0" w:space="0" w:color="auto"/>
            <w:bottom w:val="none" w:sz="0" w:space="0" w:color="auto"/>
            <w:right w:val="none" w:sz="0" w:space="0" w:color="auto"/>
          </w:divBdr>
          <w:divsChild>
            <w:div w:id="1195121737">
              <w:marLeft w:val="0"/>
              <w:marRight w:val="0"/>
              <w:marTop w:val="0"/>
              <w:marBottom w:val="0"/>
              <w:divBdr>
                <w:top w:val="none" w:sz="0" w:space="0" w:color="auto"/>
                <w:left w:val="none" w:sz="0" w:space="0" w:color="auto"/>
                <w:bottom w:val="none" w:sz="0" w:space="0" w:color="auto"/>
                <w:right w:val="none" w:sz="0" w:space="0" w:color="auto"/>
              </w:divBdr>
            </w:div>
          </w:divsChild>
        </w:div>
        <w:div w:id="2084328843">
          <w:marLeft w:val="0"/>
          <w:marRight w:val="0"/>
          <w:marTop w:val="0"/>
          <w:marBottom w:val="0"/>
          <w:divBdr>
            <w:top w:val="none" w:sz="0" w:space="0" w:color="auto"/>
            <w:left w:val="none" w:sz="0" w:space="0" w:color="auto"/>
            <w:bottom w:val="none" w:sz="0" w:space="0" w:color="auto"/>
            <w:right w:val="none" w:sz="0" w:space="0" w:color="auto"/>
          </w:divBdr>
        </w:div>
      </w:divsChild>
    </w:div>
    <w:div w:id="1350064064">
      <w:bodyDiv w:val="1"/>
      <w:marLeft w:val="0"/>
      <w:marRight w:val="0"/>
      <w:marTop w:val="0"/>
      <w:marBottom w:val="0"/>
      <w:divBdr>
        <w:top w:val="none" w:sz="0" w:space="0" w:color="auto"/>
        <w:left w:val="none" w:sz="0" w:space="0" w:color="auto"/>
        <w:bottom w:val="none" w:sz="0" w:space="0" w:color="auto"/>
        <w:right w:val="none" w:sz="0" w:space="0" w:color="auto"/>
      </w:divBdr>
    </w:div>
    <w:div w:id="1370690983">
      <w:bodyDiv w:val="1"/>
      <w:marLeft w:val="0"/>
      <w:marRight w:val="0"/>
      <w:marTop w:val="0"/>
      <w:marBottom w:val="0"/>
      <w:divBdr>
        <w:top w:val="none" w:sz="0" w:space="0" w:color="auto"/>
        <w:left w:val="none" w:sz="0" w:space="0" w:color="auto"/>
        <w:bottom w:val="none" w:sz="0" w:space="0" w:color="auto"/>
        <w:right w:val="none" w:sz="0" w:space="0" w:color="auto"/>
      </w:divBdr>
    </w:div>
    <w:div w:id="1374111827">
      <w:bodyDiv w:val="1"/>
      <w:marLeft w:val="0"/>
      <w:marRight w:val="0"/>
      <w:marTop w:val="0"/>
      <w:marBottom w:val="0"/>
      <w:divBdr>
        <w:top w:val="none" w:sz="0" w:space="0" w:color="auto"/>
        <w:left w:val="none" w:sz="0" w:space="0" w:color="auto"/>
        <w:bottom w:val="none" w:sz="0" w:space="0" w:color="auto"/>
        <w:right w:val="none" w:sz="0" w:space="0" w:color="auto"/>
      </w:divBdr>
    </w:div>
    <w:div w:id="1394037264">
      <w:bodyDiv w:val="1"/>
      <w:marLeft w:val="0"/>
      <w:marRight w:val="0"/>
      <w:marTop w:val="0"/>
      <w:marBottom w:val="0"/>
      <w:divBdr>
        <w:top w:val="none" w:sz="0" w:space="0" w:color="auto"/>
        <w:left w:val="none" w:sz="0" w:space="0" w:color="auto"/>
        <w:bottom w:val="none" w:sz="0" w:space="0" w:color="auto"/>
        <w:right w:val="none" w:sz="0" w:space="0" w:color="auto"/>
      </w:divBdr>
      <w:divsChild>
        <w:div w:id="990980146">
          <w:marLeft w:val="0"/>
          <w:marRight w:val="0"/>
          <w:marTop w:val="0"/>
          <w:marBottom w:val="0"/>
          <w:divBdr>
            <w:top w:val="none" w:sz="0" w:space="0" w:color="auto"/>
            <w:left w:val="none" w:sz="0" w:space="0" w:color="auto"/>
            <w:bottom w:val="none" w:sz="0" w:space="0" w:color="auto"/>
            <w:right w:val="none" w:sz="0" w:space="0" w:color="auto"/>
          </w:divBdr>
        </w:div>
        <w:div w:id="629940817">
          <w:marLeft w:val="0"/>
          <w:marRight w:val="0"/>
          <w:marTop w:val="0"/>
          <w:marBottom w:val="0"/>
          <w:divBdr>
            <w:top w:val="none" w:sz="0" w:space="0" w:color="auto"/>
            <w:left w:val="none" w:sz="0" w:space="0" w:color="auto"/>
            <w:bottom w:val="none" w:sz="0" w:space="0" w:color="auto"/>
            <w:right w:val="none" w:sz="0" w:space="0" w:color="auto"/>
          </w:divBdr>
        </w:div>
        <w:div w:id="572131676">
          <w:marLeft w:val="0"/>
          <w:marRight w:val="0"/>
          <w:marTop w:val="0"/>
          <w:marBottom w:val="0"/>
          <w:divBdr>
            <w:top w:val="none" w:sz="0" w:space="0" w:color="auto"/>
            <w:left w:val="none" w:sz="0" w:space="0" w:color="auto"/>
            <w:bottom w:val="none" w:sz="0" w:space="0" w:color="auto"/>
            <w:right w:val="none" w:sz="0" w:space="0" w:color="auto"/>
          </w:divBdr>
        </w:div>
        <w:div w:id="310982289">
          <w:marLeft w:val="0"/>
          <w:marRight w:val="0"/>
          <w:marTop w:val="0"/>
          <w:marBottom w:val="0"/>
          <w:divBdr>
            <w:top w:val="none" w:sz="0" w:space="0" w:color="auto"/>
            <w:left w:val="none" w:sz="0" w:space="0" w:color="auto"/>
            <w:bottom w:val="none" w:sz="0" w:space="0" w:color="auto"/>
            <w:right w:val="none" w:sz="0" w:space="0" w:color="auto"/>
          </w:divBdr>
        </w:div>
        <w:div w:id="1760633286">
          <w:marLeft w:val="0"/>
          <w:marRight w:val="0"/>
          <w:marTop w:val="0"/>
          <w:marBottom w:val="0"/>
          <w:divBdr>
            <w:top w:val="none" w:sz="0" w:space="0" w:color="auto"/>
            <w:left w:val="none" w:sz="0" w:space="0" w:color="auto"/>
            <w:bottom w:val="none" w:sz="0" w:space="0" w:color="auto"/>
            <w:right w:val="none" w:sz="0" w:space="0" w:color="auto"/>
          </w:divBdr>
        </w:div>
        <w:div w:id="1039815195">
          <w:marLeft w:val="0"/>
          <w:marRight w:val="0"/>
          <w:marTop w:val="0"/>
          <w:marBottom w:val="0"/>
          <w:divBdr>
            <w:top w:val="none" w:sz="0" w:space="0" w:color="auto"/>
            <w:left w:val="none" w:sz="0" w:space="0" w:color="auto"/>
            <w:bottom w:val="none" w:sz="0" w:space="0" w:color="auto"/>
            <w:right w:val="none" w:sz="0" w:space="0" w:color="auto"/>
          </w:divBdr>
        </w:div>
        <w:div w:id="17777301">
          <w:marLeft w:val="0"/>
          <w:marRight w:val="0"/>
          <w:marTop w:val="0"/>
          <w:marBottom w:val="0"/>
          <w:divBdr>
            <w:top w:val="none" w:sz="0" w:space="0" w:color="auto"/>
            <w:left w:val="none" w:sz="0" w:space="0" w:color="auto"/>
            <w:bottom w:val="none" w:sz="0" w:space="0" w:color="auto"/>
            <w:right w:val="none" w:sz="0" w:space="0" w:color="auto"/>
          </w:divBdr>
        </w:div>
        <w:div w:id="1868636149">
          <w:marLeft w:val="0"/>
          <w:marRight w:val="0"/>
          <w:marTop w:val="0"/>
          <w:marBottom w:val="0"/>
          <w:divBdr>
            <w:top w:val="none" w:sz="0" w:space="0" w:color="auto"/>
            <w:left w:val="none" w:sz="0" w:space="0" w:color="auto"/>
            <w:bottom w:val="none" w:sz="0" w:space="0" w:color="auto"/>
            <w:right w:val="none" w:sz="0" w:space="0" w:color="auto"/>
          </w:divBdr>
        </w:div>
        <w:div w:id="464783593">
          <w:marLeft w:val="0"/>
          <w:marRight w:val="0"/>
          <w:marTop w:val="0"/>
          <w:marBottom w:val="0"/>
          <w:divBdr>
            <w:top w:val="none" w:sz="0" w:space="0" w:color="auto"/>
            <w:left w:val="none" w:sz="0" w:space="0" w:color="auto"/>
            <w:bottom w:val="none" w:sz="0" w:space="0" w:color="auto"/>
            <w:right w:val="none" w:sz="0" w:space="0" w:color="auto"/>
          </w:divBdr>
        </w:div>
        <w:div w:id="1700740335">
          <w:marLeft w:val="0"/>
          <w:marRight w:val="0"/>
          <w:marTop w:val="0"/>
          <w:marBottom w:val="0"/>
          <w:divBdr>
            <w:top w:val="none" w:sz="0" w:space="0" w:color="auto"/>
            <w:left w:val="none" w:sz="0" w:space="0" w:color="auto"/>
            <w:bottom w:val="none" w:sz="0" w:space="0" w:color="auto"/>
            <w:right w:val="none" w:sz="0" w:space="0" w:color="auto"/>
          </w:divBdr>
        </w:div>
        <w:div w:id="681707224">
          <w:marLeft w:val="0"/>
          <w:marRight w:val="0"/>
          <w:marTop w:val="0"/>
          <w:marBottom w:val="0"/>
          <w:divBdr>
            <w:top w:val="none" w:sz="0" w:space="0" w:color="auto"/>
            <w:left w:val="none" w:sz="0" w:space="0" w:color="auto"/>
            <w:bottom w:val="none" w:sz="0" w:space="0" w:color="auto"/>
            <w:right w:val="none" w:sz="0" w:space="0" w:color="auto"/>
          </w:divBdr>
        </w:div>
        <w:div w:id="112484788">
          <w:marLeft w:val="0"/>
          <w:marRight w:val="0"/>
          <w:marTop w:val="0"/>
          <w:marBottom w:val="0"/>
          <w:divBdr>
            <w:top w:val="none" w:sz="0" w:space="0" w:color="auto"/>
            <w:left w:val="none" w:sz="0" w:space="0" w:color="auto"/>
            <w:bottom w:val="none" w:sz="0" w:space="0" w:color="auto"/>
            <w:right w:val="none" w:sz="0" w:space="0" w:color="auto"/>
          </w:divBdr>
        </w:div>
      </w:divsChild>
    </w:div>
    <w:div w:id="1403407292">
      <w:bodyDiv w:val="1"/>
      <w:marLeft w:val="0"/>
      <w:marRight w:val="0"/>
      <w:marTop w:val="0"/>
      <w:marBottom w:val="0"/>
      <w:divBdr>
        <w:top w:val="none" w:sz="0" w:space="0" w:color="auto"/>
        <w:left w:val="none" w:sz="0" w:space="0" w:color="auto"/>
        <w:bottom w:val="none" w:sz="0" w:space="0" w:color="auto"/>
        <w:right w:val="none" w:sz="0" w:space="0" w:color="auto"/>
      </w:divBdr>
    </w:div>
    <w:div w:id="1419254465">
      <w:bodyDiv w:val="1"/>
      <w:marLeft w:val="0"/>
      <w:marRight w:val="0"/>
      <w:marTop w:val="0"/>
      <w:marBottom w:val="0"/>
      <w:divBdr>
        <w:top w:val="none" w:sz="0" w:space="0" w:color="auto"/>
        <w:left w:val="none" w:sz="0" w:space="0" w:color="auto"/>
        <w:bottom w:val="none" w:sz="0" w:space="0" w:color="auto"/>
        <w:right w:val="none" w:sz="0" w:space="0" w:color="auto"/>
      </w:divBdr>
    </w:div>
    <w:div w:id="1472598817">
      <w:bodyDiv w:val="1"/>
      <w:marLeft w:val="0"/>
      <w:marRight w:val="0"/>
      <w:marTop w:val="0"/>
      <w:marBottom w:val="0"/>
      <w:divBdr>
        <w:top w:val="none" w:sz="0" w:space="0" w:color="auto"/>
        <w:left w:val="none" w:sz="0" w:space="0" w:color="auto"/>
        <w:bottom w:val="none" w:sz="0" w:space="0" w:color="auto"/>
        <w:right w:val="none" w:sz="0" w:space="0" w:color="auto"/>
      </w:divBdr>
    </w:div>
    <w:div w:id="1494295060">
      <w:bodyDiv w:val="1"/>
      <w:marLeft w:val="0"/>
      <w:marRight w:val="0"/>
      <w:marTop w:val="0"/>
      <w:marBottom w:val="0"/>
      <w:divBdr>
        <w:top w:val="none" w:sz="0" w:space="0" w:color="auto"/>
        <w:left w:val="none" w:sz="0" w:space="0" w:color="auto"/>
        <w:bottom w:val="none" w:sz="0" w:space="0" w:color="auto"/>
        <w:right w:val="none" w:sz="0" w:space="0" w:color="auto"/>
      </w:divBdr>
    </w:div>
    <w:div w:id="1529949779">
      <w:bodyDiv w:val="1"/>
      <w:marLeft w:val="0"/>
      <w:marRight w:val="0"/>
      <w:marTop w:val="0"/>
      <w:marBottom w:val="0"/>
      <w:divBdr>
        <w:top w:val="none" w:sz="0" w:space="0" w:color="auto"/>
        <w:left w:val="none" w:sz="0" w:space="0" w:color="auto"/>
        <w:bottom w:val="none" w:sz="0" w:space="0" w:color="auto"/>
        <w:right w:val="none" w:sz="0" w:space="0" w:color="auto"/>
      </w:divBdr>
    </w:div>
    <w:div w:id="1600484784">
      <w:bodyDiv w:val="1"/>
      <w:marLeft w:val="0"/>
      <w:marRight w:val="0"/>
      <w:marTop w:val="0"/>
      <w:marBottom w:val="0"/>
      <w:divBdr>
        <w:top w:val="none" w:sz="0" w:space="0" w:color="auto"/>
        <w:left w:val="none" w:sz="0" w:space="0" w:color="auto"/>
        <w:bottom w:val="none" w:sz="0" w:space="0" w:color="auto"/>
        <w:right w:val="none" w:sz="0" w:space="0" w:color="auto"/>
      </w:divBdr>
    </w:div>
    <w:div w:id="1604219775">
      <w:bodyDiv w:val="1"/>
      <w:marLeft w:val="0"/>
      <w:marRight w:val="0"/>
      <w:marTop w:val="0"/>
      <w:marBottom w:val="0"/>
      <w:divBdr>
        <w:top w:val="none" w:sz="0" w:space="0" w:color="auto"/>
        <w:left w:val="none" w:sz="0" w:space="0" w:color="auto"/>
        <w:bottom w:val="none" w:sz="0" w:space="0" w:color="auto"/>
        <w:right w:val="none" w:sz="0" w:space="0" w:color="auto"/>
      </w:divBdr>
    </w:div>
    <w:div w:id="1638532204">
      <w:bodyDiv w:val="1"/>
      <w:marLeft w:val="0"/>
      <w:marRight w:val="0"/>
      <w:marTop w:val="0"/>
      <w:marBottom w:val="0"/>
      <w:divBdr>
        <w:top w:val="none" w:sz="0" w:space="0" w:color="auto"/>
        <w:left w:val="none" w:sz="0" w:space="0" w:color="auto"/>
        <w:bottom w:val="none" w:sz="0" w:space="0" w:color="auto"/>
        <w:right w:val="none" w:sz="0" w:space="0" w:color="auto"/>
      </w:divBdr>
      <w:divsChild>
        <w:div w:id="1402482937">
          <w:marLeft w:val="0"/>
          <w:marRight w:val="0"/>
          <w:marTop w:val="0"/>
          <w:marBottom w:val="0"/>
          <w:divBdr>
            <w:top w:val="none" w:sz="0" w:space="0" w:color="auto"/>
            <w:left w:val="none" w:sz="0" w:space="0" w:color="auto"/>
            <w:bottom w:val="none" w:sz="0" w:space="0" w:color="auto"/>
            <w:right w:val="none" w:sz="0" w:space="0" w:color="auto"/>
          </w:divBdr>
          <w:divsChild>
            <w:div w:id="1333949844">
              <w:marLeft w:val="0"/>
              <w:marRight w:val="0"/>
              <w:marTop w:val="0"/>
              <w:marBottom w:val="0"/>
              <w:divBdr>
                <w:top w:val="none" w:sz="0" w:space="0" w:color="auto"/>
                <w:left w:val="none" w:sz="0" w:space="0" w:color="auto"/>
                <w:bottom w:val="none" w:sz="0" w:space="0" w:color="auto"/>
                <w:right w:val="none" w:sz="0" w:space="0" w:color="auto"/>
              </w:divBdr>
              <w:divsChild>
                <w:div w:id="102655969">
                  <w:marLeft w:val="0"/>
                  <w:marRight w:val="0"/>
                  <w:marTop w:val="0"/>
                  <w:marBottom w:val="0"/>
                  <w:divBdr>
                    <w:top w:val="none" w:sz="0" w:space="0" w:color="auto"/>
                    <w:left w:val="none" w:sz="0" w:space="0" w:color="auto"/>
                    <w:bottom w:val="none" w:sz="0" w:space="0" w:color="auto"/>
                    <w:right w:val="none" w:sz="0" w:space="0" w:color="auto"/>
                  </w:divBdr>
                  <w:divsChild>
                    <w:div w:id="1400789792">
                      <w:marLeft w:val="0"/>
                      <w:marRight w:val="0"/>
                      <w:marTop w:val="0"/>
                      <w:marBottom w:val="0"/>
                      <w:divBdr>
                        <w:top w:val="none" w:sz="0" w:space="0" w:color="auto"/>
                        <w:left w:val="none" w:sz="0" w:space="0" w:color="auto"/>
                        <w:bottom w:val="none" w:sz="0" w:space="0" w:color="auto"/>
                        <w:right w:val="none" w:sz="0" w:space="0" w:color="auto"/>
                      </w:divBdr>
                      <w:divsChild>
                        <w:div w:id="1147087557">
                          <w:marLeft w:val="0"/>
                          <w:marRight w:val="0"/>
                          <w:marTop w:val="0"/>
                          <w:marBottom w:val="0"/>
                          <w:divBdr>
                            <w:top w:val="none" w:sz="0" w:space="0" w:color="auto"/>
                            <w:left w:val="none" w:sz="0" w:space="0" w:color="auto"/>
                            <w:bottom w:val="none" w:sz="0" w:space="0" w:color="auto"/>
                            <w:right w:val="none" w:sz="0" w:space="0" w:color="auto"/>
                          </w:divBdr>
                          <w:divsChild>
                            <w:div w:id="1851674441">
                              <w:marLeft w:val="0"/>
                              <w:marRight w:val="0"/>
                              <w:marTop w:val="0"/>
                              <w:marBottom w:val="0"/>
                              <w:divBdr>
                                <w:top w:val="none" w:sz="0" w:space="0" w:color="auto"/>
                                <w:left w:val="none" w:sz="0" w:space="0" w:color="auto"/>
                                <w:bottom w:val="none" w:sz="0" w:space="0" w:color="auto"/>
                                <w:right w:val="none" w:sz="0" w:space="0" w:color="auto"/>
                              </w:divBdr>
                              <w:divsChild>
                                <w:div w:id="833104275">
                                  <w:marLeft w:val="0"/>
                                  <w:marRight w:val="0"/>
                                  <w:marTop w:val="0"/>
                                  <w:marBottom w:val="0"/>
                                  <w:divBdr>
                                    <w:top w:val="none" w:sz="0" w:space="0" w:color="auto"/>
                                    <w:left w:val="none" w:sz="0" w:space="0" w:color="auto"/>
                                    <w:bottom w:val="none" w:sz="0" w:space="0" w:color="auto"/>
                                    <w:right w:val="none" w:sz="0" w:space="0" w:color="auto"/>
                                  </w:divBdr>
                                  <w:divsChild>
                                    <w:div w:id="2077166582">
                                      <w:marLeft w:val="0"/>
                                      <w:marRight w:val="0"/>
                                      <w:marTop w:val="0"/>
                                      <w:marBottom w:val="0"/>
                                      <w:divBdr>
                                        <w:top w:val="none" w:sz="0" w:space="0" w:color="auto"/>
                                        <w:left w:val="none" w:sz="0" w:space="0" w:color="auto"/>
                                        <w:bottom w:val="none" w:sz="0" w:space="0" w:color="auto"/>
                                        <w:right w:val="none" w:sz="0" w:space="0" w:color="auto"/>
                                      </w:divBdr>
                                      <w:divsChild>
                                        <w:div w:id="495845639">
                                          <w:marLeft w:val="0"/>
                                          <w:marRight w:val="0"/>
                                          <w:marTop w:val="0"/>
                                          <w:marBottom w:val="240"/>
                                          <w:divBdr>
                                            <w:top w:val="none" w:sz="0" w:space="0" w:color="auto"/>
                                            <w:left w:val="none" w:sz="0" w:space="0" w:color="auto"/>
                                            <w:bottom w:val="none" w:sz="0" w:space="0" w:color="auto"/>
                                            <w:right w:val="none" w:sz="0" w:space="0" w:color="auto"/>
                                          </w:divBdr>
                                        </w:div>
                                      </w:divsChild>
                                    </w:div>
                                    <w:div w:id="1482886166">
                                      <w:marLeft w:val="0"/>
                                      <w:marRight w:val="0"/>
                                      <w:marTop w:val="0"/>
                                      <w:marBottom w:val="0"/>
                                      <w:divBdr>
                                        <w:top w:val="none" w:sz="0" w:space="0" w:color="auto"/>
                                        <w:left w:val="none" w:sz="0" w:space="0" w:color="auto"/>
                                        <w:bottom w:val="none" w:sz="0" w:space="0" w:color="auto"/>
                                        <w:right w:val="none" w:sz="0" w:space="0" w:color="auto"/>
                                      </w:divBdr>
                                      <w:divsChild>
                                        <w:div w:id="19358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956535">
      <w:bodyDiv w:val="1"/>
      <w:marLeft w:val="0"/>
      <w:marRight w:val="0"/>
      <w:marTop w:val="0"/>
      <w:marBottom w:val="0"/>
      <w:divBdr>
        <w:top w:val="none" w:sz="0" w:space="0" w:color="auto"/>
        <w:left w:val="none" w:sz="0" w:space="0" w:color="auto"/>
        <w:bottom w:val="none" w:sz="0" w:space="0" w:color="auto"/>
        <w:right w:val="none" w:sz="0" w:space="0" w:color="auto"/>
      </w:divBdr>
    </w:div>
    <w:div w:id="1755667512">
      <w:bodyDiv w:val="1"/>
      <w:marLeft w:val="0"/>
      <w:marRight w:val="0"/>
      <w:marTop w:val="0"/>
      <w:marBottom w:val="0"/>
      <w:divBdr>
        <w:top w:val="none" w:sz="0" w:space="0" w:color="auto"/>
        <w:left w:val="none" w:sz="0" w:space="0" w:color="auto"/>
        <w:bottom w:val="none" w:sz="0" w:space="0" w:color="auto"/>
        <w:right w:val="none" w:sz="0" w:space="0" w:color="auto"/>
      </w:divBdr>
    </w:div>
    <w:div w:id="1771969676">
      <w:bodyDiv w:val="1"/>
      <w:marLeft w:val="0"/>
      <w:marRight w:val="0"/>
      <w:marTop w:val="0"/>
      <w:marBottom w:val="0"/>
      <w:divBdr>
        <w:top w:val="none" w:sz="0" w:space="0" w:color="auto"/>
        <w:left w:val="none" w:sz="0" w:space="0" w:color="auto"/>
        <w:bottom w:val="none" w:sz="0" w:space="0" w:color="auto"/>
        <w:right w:val="none" w:sz="0" w:space="0" w:color="auto"/>
      </w:divBdr>
    </w:div>
    <w:div w:id="1784226266">
      <w:bodyDiv w:val="1"/>
      <w:marLeft w:val="0"/>
      <w:marRight w:val="0"/>
      <w:marTop w:val="0"/>
      <w:marBottom w:val="0"/>
      <w:divBdr>
        <w:top w:val="none" w:sz="0" w:space="0" w:color="auto"/>
        <w:left w:val="none" w:sz="0" w:space="0" w:color="auto"/>
        <w:bottom w:val="none" w:sz="0" w:space="0" w:color="auto"/>
        <w:right w:val="none" w:sz="0" w:space="0" w:color="auto"/>
      </w:divBdr>
    </w:div>
    <w:div w:id="1786264296">
      <w:bodyDiv w:val="1"/>
      <w:marLeft w:val="0"/>
      <w:marRight w:val="0"/>
      <w:marTop w:val="0"/>
      <w:marBottom w:val="0"/>
      <w:divBdr>
        <w:top w:val="none" w:sz="0" w:space="0" w:color="auto"/>
        <w:left w:val="none" w:sz="0" w:space="0" w:color="auto"/>
        <w:bottom w:val="none" w:sz="0" w:space="0" w:color="auto"/>
        <w:right w:val="none" w:sz="0" w:space="0" w:color="auto"/>
      </w:divBdr>
    </w:div>
    <w:div w:id="1793282212">
      <w:bodyDiv w:val="1"/>
      <w:marLeft w:val="0"/>
      <w:marRight w:val="0"/>
      <w:marTop w:val="0"/>
      <w:marBottom w:val="0"/>
      <w:divBdr>
        <w:top w:val="none" w:sz="0" w:space="0" w:color="auto"/>
        <w:left w:val="none" w:sz="0" w:space="0" w:color="auto"/>
        <w:bottom w:val="none" w:sz="0" w:space="0" w:color="auto"/>
        <w:right w:val="none" w:sz="0" w:space="0" w:color="auto"/>
      </w:divBdr>
      <w:divsChild>
        <w:div w:id="410200844">
          <w:marLeft w:val="0"/>
          <w:marRight w:val="0"/>
          <w:marTop w:val="0"/>
          <w:marBottom w:val="0"/>
          <w:divBdr>
            <w:top w:val="none" w:sz="0" w:space="0" w:color="auto"/>
            <w:left w:val="none" w:sz="0" w:space="0" w:color="auto"/>
            <w:bottom w:val="none" w:sz="0" w:space="0" w:color="auto"/>
            <w:right w:val="none" w:sz="0" w:space="0" w:color="auto"/>
          </w:divBdr>
          <w:divsChild>
            <w:div w:id="288516604">
              <w:marLeft w:val="0"/>
              <w:marRight w:val="0"/>
              <w:marTop w:val="0"/>
              <w:marBottom w:val="240"/>
              <w:divBdr>
                <w:top w:val="none" w:sz="0" w:space="0" w:color="auto"/>
                <w:left w:val="none" w:sz="0" w:space="0" w:color="auto"/>
                <w:bottom w:val="none" w:sz="0" w:space="0" w:color="auto"/>
                <w:right w:val="none" w:sz="0" w:space="0" w:color="auto"/>
              </w:divBdr>
            </w:div>
          </w:divsChild>
        </w:div>
        <w:div w:id="1649551349">
          <w:marLeft w:val="0"/>
          <w:marRight w:val="0"/>
          <w:marTop w:val="0"/>
          <w:marBottom w:val="0"/>
          <w:divBdr>
            <w:top w:val="none" w:sz="0" w:space="0" w:color="auto"/>
            <w:left w:val="none" w:sz="0" w:space="0" w:color="auto"/>
            <w:bottom w:val="none" w:sz="0" w:space="0" w:color="auto"/>
            <w:right w:val="none" w:sz="0" w:space="0" w:color="auto"/>
          </w:divBdr>
          <w:divsChild>
            <w:div w:id="200096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2498">
      <w:bodyDiv w:val="1"/>
      <w:marLeft w:val="0"/>
      <w:marRight w:val="0"/>
      <w:marTop w:val="0"/>
      <w:marBottom w:val="0"/>
      <w:divBdr>
        <w:top w:val="none" w:sz="0" w:space="0" w:color="auto"/>
        <w:left w:val="none" w:sz="0" w:space="0" w:color="auto"/>
        <w:bottom w:val="none" w:sz="0" w:space="0" w:color="auto"/>
        <w:right w:val="none" w:sz="0" w:space="0" w:color="auto"/>
      </w:divBdr>
      <w:divsChild>
        <w:div w:id="1464958867">
          <w:marLeft w:val="0"/>
          <w:marRight w:val="0"/>
          <w:marTop w:val="0"/>
          <w:marBottom w:val="0"/>
          <w:divBdr>
            <w:top w:val="none" w:sz="0" w:space="0" w:color="auto"/>
            <w:left w:val="none" w:sz="0" w:space="0" w:color="auto"/>
            <w:bottom w:val="none" w:sz="0" w:space="0" w:color="auto"/>
            <w:right w:val="none" w:sz="0" w:space="0" w:color="auto"/>
          </w:divBdr>
          <w:divsChild>
            <w:div w:id="908541959">
              <w:marLeft w:val="0"/>
              <w:marRight w:val="0"/>
              <w:marTop w:val="0"/>
              <w:marBottom w:val="0"/>
              <w:divBdr>
                <w:top w:val="none" w:sz="0" w:space="0" w:color="auto"/>
                <w:left w:val="none" w:sz="0" w:space="0" w:color="auto"/>
                <w:bottom w:val="none" w:sz="0" w:space="0" w:color="auto"/>
                <w:right w:val="none" w:sz="0" w:space="0" w:color="auto"/>
              </w:divBdr>
              <w:divsChild>
                <w:div w:id="830757752">
                  <w:marLeft w:val="0"/>
                  <w:marRight w:val="0"/>
                  <w:marTop w:val="0"/>
                  <w:marBottom w:val="0"/>
                  <w:divBdr>
                    <w:top w:val="none" w:sz="0" w:space="0" w:color="auto"/>
                    <w:left w:val="none" w:sz="0" w:space="0" w:color="auto"/>
                    <w:bottom w:val="none" w:sz="0" w:space="0" w:color="auto"/>
                    <w:right w:val="none" w:sz="0" w:space="0" w:color="auto"/>
                  </w:divBdr>
                  <w:divsChild>
                    <w:div w:id="429398629">
                      <w:marLeft w:val="0"/>
                      <w:marRight w:val="0"/>
                      <w:marTop w:val="0"/>
                      <w:marBottom w:val="0"/>
                      <w:divBdr>
                        <w:top w:val="none" w:sz="0" w:space="0" w:color="auto"/>
                        <w:left w:val="none" w:sz="0" w:space="0" w:color="auto"/>
                        <w:bottom w:val="none" w:sz="0" w:space="0" w:color="auto"/>
                        <w:right w:val="none" w:sz="0" w:space="0" w:color="auto"/>
                      </w:divBdr>
                      <w:divsChild>
                        <w:div w:id="705104170">
                          <w:marLeft w:val="0"/>
                          <w:marRight w:val="0"/>
                          <w:marTop w:val="0"/>
                          <w:marBottom w:val="0"/>
                          <w:divBdr>
                            <w:top w:val="none" w:sz="0" w:space="0" w:color="auto"/>
                            <w:left w:val="none" w:sz="0" w:space="0" w:color="auto"/>
                            <w:bottom w:val="none" w:sz="0" w:space="0" w:color="auto"/>
                            <w:right w:val="none" w:sz="0" w:space="0" w:color="auto"/>
                          </w:divBdr>
                          <w:divsChild>
                            <w:div w:id="1253199628">
                              <w:marLeft w:val="0"/>
                              <w:marRight w:val="0"/>
                              <w:marTop w:val="0"/>
                              <w:marBottom w:val="0"/>
                              <w:divBdr>
                                <w:top w:val="none" w:sz="0" w:space="0" w:color="auto"/>
                                <w:left w:val="none" w:sz="0" w:space="0" w:color="auto"/>
                                <w:bottom w:val="none" w:sz="0" w:space="0" w:color="auto"/>
                                <w:right w:val="none" w:sz="0" w:space="0" w:color="auto"/>
                              </w:divBdr>
                              <w:divsChild>
                                <w:div w:id="794442258">
                                  <w:marLeft w:val="0"/>
                                  <w:marRight w:val="0"/>
                                  <w:marTop w:val="0"/>
                                  <w:marBottom w:val="0"/>
                                  <w:divBdr>
                                    <w:top w:val="none" w:sz="0" w:space="0" w:color="auto"/>
                                    <w:left w:val="none" w:sz="0" w:space="0" w:color="auto"/>
                                    <w:bottom w:val="none" w:sz="0" w:space="0" w:color="auto"/>
                                    <w:right w:val="none" w:sz="0" w:space="0" w:color="auto"/>
                                  </w:divBdr>
                                  <w:divsChild>
                                    <w:div w:id="1507749947">
                                      <w:marLeft w:val="0"/>
                                      <w:marRight w:val="0"/>
                                      <w:marTop w:val="0"/>
                                      <w:marBottom w:val="0"/>
                                      <w:divBdr>
                                        <w:top w:val="none" w:sz="0" w:space="0" w:color="auto"/>
                                        <w:left w:val="none" w:sz="0" w:space="0" w:color="auto"/>
                                        <w:bottom w:val="none" w:sz="0" w:space="0" w:color="auto"/>
                                        <w:right w:val="none" w:sz="0" w:space="0" w:color="auto"/>
                                      </w:divBdr>
                                      <w:divsChild>
                                        <w:div w:id="590627593">
                                          <w:marLeft w:val="0"/>
                                          <w:marRight w:val="0"/>
                                          <w:marTop w:val="0"/>
                                          <w:marBottom w:val="240"/>
                                          <w:divBdr>
                                            <w:top w:val="none" w:sz="0" w:space="0" w:color="auto"/>
                                            <w:left w:val="none" w:sz="0" w:space="0" w:color="auto"/>
                                            <w:bottom w:val="none" w:sz="0" w:space="0" w:color="auto"/>
                                            <w:right w:val="none" w:sz="0" w:space="0" w:color="auto"/>
                                          </w:divBdr>
                                        </w:div>
                                      </w:divsChild>
                                    </w:div>
                                    <w:div w:id="1446777251">
                                      <w:marLeft w:val="0"/>
                                      <w:marRight w:val="0"/>
                                      <w:marTop w:val="0"/>
                                      <w:marBottom w:val="0"/>
                                      <w:divBdr>
                                        <w:top w:val="none" w:sz="0" w:space="0" w:color="auto"/>
                                        <w:left w:val="none" w:sz="0" w:space="0" w:color="auto"/>
                                        <w:bottom w:val="none" w:sz="0" w:space="0" w:color="auto"/>
                                        <w:right w:val="none" w:sz="0" w:space="0" w:color="auto"/>
                                      </w:divBdr>
                                      <w:divsChild>
                                        <w:div w:id="8699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3911572">
      <w:bodyDiv w:val="1"/>
      <w:marLeft w:val="0"/>
      <w:marRight w:val="0"/>
      <w:marTop w:val="0"/>
      <w:marBottom w:val="0"/>
      <w:divBdr>
        <w:top w:val="none" w:sz="0" w:space="0" w:color="auto"/>
        <w:left w:val="none" w:sz="0" w:space="0" w:color="auto"/>
        <w:bottom w:val="none" w:sz="0" w:space="0" w:color="auto"/>
        <w:right w:val="none" w:sz="0" w:space="0" w:color="auto"/>
      </w:divBdr>
    </w:div>
    <w:div w:id="1837957275">
      <w:bodyDiv w:val="1"/>
      <w:marLeft w:val="0"/>
      <w:marRight w:val="0"/>
      <w:marTop w:val="0"/>
      <w:marBottom w:val="0"/>
      <w:divBdr>
        <w:top w:val="none" w:sz="0" w:space="0" w:color="auto"/>
        <w:left w:val="none" w:sz="0" w:space="0" w:color="auto"/>
        <w:bottom w:val="none" w:sz="0" w:space="0" w:color="auto"/>
        <w:right w:val="none" w:sz="0" w:space="0" w:color="auto"/>
      </w:divBdr>
    </w:div>
    <w:div w:id="1846242721">
      <w:bodyDiv w:val="1"/>
      <w:marLeft w:val="0"/>
      <w:marRight w:val="0"/>
      <w:marTop w:val="0"/>
      <w:marBottom w:val="0"/>
      <w:divBdr>
        <w:top w:val="none" w:sz="0" w:space="0" w:color="auto"/>
        <w:left w:val="none" w:sz="0" w:space="0" w:color="auto"/>
        <w:bottom w:val="none" w:sz="0" w:space="0" w:color="auto"/>
        <w:right w:val="none" w:sz="0" w:space="0" w:color="auto"/>
      </w:divBdr>
      <w:divsChild>
        <w:div w:id="380207002">
          <w:marLeft w:val="0"/>
          <w:marRight w:val="0"/>
          <w:marTop w:val="0"/>
          <w:marBottom w:val="420"/>
          <w:divBdr>
            <w:top w:val="none" w:sz="0" w:space="0" w:color="auto"/>
            <w:left w:val="none" w:sz="0" w:space="0" w:color="auto"/>
            <w:bottom w:val="none" w:sz="0" w:space="0" w:color="auto"/>
            <w:right w:val="none" w:sz="0" w:space="0" w:color="auto"/>
          </w:divBdr>
        </w:div>
        <w:div w:id="1635066909">
          <w:marLeft w:val="0"/>
          <w:marRight w:val="0"/>
          <w:marTop w:val="0"/>
          <w:marBottom w:val="0"/>
          <w:divBdr>
            <w:top w:val="none" w:sz="0" w:space="0" w:color="auto"/>
            <w:left w:val="none" w:sz="0" w:space="0" w:color="auto"/>
            <w:bottom w:val="none" w:sz="0" w:space="0" w:color="auto"/>
            <w:right w:val="none" w:sz="0" w:space="0" w:color="auto"/>
          </w:divBdr>
        </w:div>
      </w:divsChild>
    </w:div>
    <w:div w:id="1881168888">
      <w:bodyDiv w:val="1"/>
      <w:marLeft w:val="0"/>
      <w:marRight w:val="0"/>
      <w:marTop w:val="0"/>
      <w:marBottom w:val="0"/>
      <w:divBdr>
        <w:top w:val="none" w:sz="0" w:space="0" w:color="auto"/>
        <w:left w:val="none" w:sz="0" w:space="0" w:color="auto"/>
        <w:bottom w:val="none" w:sz="0" w:space="0" w:color="auto"/>
        <w:right w:val="none" w:sz="0" w:space="0" w:color="auto"/>
      </w:divBdr>
    </w:div>
    <w:div w:id="1894925510">
      <w:bodyDiv w:val="1"/>
      <w:marLeft w:val="0"/>
      <w:marRight w:val="0"/>
      <w:marTop w:val="0"/>
      <w:marBottom w:val="0"/>
      <w:divBdr>
        <w:top w:val="none" w:sz="0" w:space="0" w:color="auto"/>
        <w:left w:val="none" w:sz="0" w:space="0" w:color="auto"/>
        <w:bottom w:val="none" w:sz="0" w:space="0" w:color="auto"/>
        <w:right w:val="none" w:sz="0" w:space="0" w:color="auto"/>
      </w:divBdr>
    </w:div>
    <w:div w:id="1921600765">
      <w:bodyDiv w:val="1"/>
      <w:marLeft w:val="0"/>
      <w:marRight w:val="0"/>
      <w:marTop w:val="0"/>
      <w:marBottom w:val="0"/>
      <w:divBdr>
        <w:top w:val="none" w:sz="0" w:space="0" w:color="auto"/>
        <w:left w:val="none" w:sz="0" w:space="0" w:color="auto"/>
        <w:bottom w:val="none" w:sz="0" w:space="0" w:color="auto"/>
        <w:right w:val="none" w:sz="0" w:space="0" w:color="auto"/>
      </w:divBdr>
    </w:div>
    <w:div w:id="1935934278">
      <w:bodyDiv w:val="1"/>
      <w:marLeft w:val="0"/>
      <w:marRight w:val="0"/>
      <w:marTop w:val="0"/>
      <w:marBottom w:val="0"/>
      <w:divBdr>
        <w:top w:val="none" w:sz="0" w:space="0" w:color="auto"/>
        <w:left w:val="none" w:sz="0" w:space="0" w:color="auto"/>
        <w:bottom w:val="none" w:sz="0" w:space="0" w:color="auto"/>
        <w:right w:val="none" w:sz="0" w:space="0" w:color="auto"/>
      </w:divBdr>
    </w:div>
    <w:div w:id="1952125522">
      <w:bodyDiv w:val="1"/>
      <w:marLeft w:val="0"/>
      <w:marRight w:val="0"/>
      <w:marTop w:val="0"/>
      <w:marBottom w:val="0"/>
      <w:divBdr>
        <w:top w:val="none" w:sz="0" w:space="0" w:color="auto"/>
        <w:left w:val="none" w:sz="0" w:space="0" w:color="auto"/>
        <w:bottom w:val="none" w:sz="0" w:space="0" w:color="auto"/>
        <w:right w:val="none" w:sz="0" w:space="0" w:color="auto"/>
      </w:divBdr>
      <w:divsChild>
        <w:div w:id="20764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661041">
              <w:marLeft w:val="0"/>
              <w:marRight w:val="0"/>
              <w:marTop w:val="0"/>
              <w:marBottom w:val="0"/>
              <w:divBdr>
                <w:top w:val="none" w:sz="0" w:space="0" w:color="auto"/>
                <w:left w:val="none" w:sz="0" w:space="0" w:color="auto"/>
                <w:bottom w:val="none" w:sz="0" w:space="0" w:color="auto"/>
                <w:right w:val="none" w:sz="0" w:space="0" w:color="auto"/>
              </w:divBdr>
              <w:divsChild>
                <w:div w:id="116025130">
                  <w:marLeft w:val="0"/>
                  <w:marRight w:val="0"/>
                  <w:marTop w:val="0"/>
                  <w:marBottom w:val="0"/>
                  <w:divBdr>
                    <w:top w:val="none" w:sz="0" w:space="0" w:color="auto"/>
                    <w:left w:val="none" w:sz="0" w:space="0" w:color="auto"/>
                    <w:bottom w:val="none" w:sz="0" w:space="0" w:color="auto"/>
                    <w:right w:val="none" w:sz="0" w:space="0" w:color="auto"/>
                  </w:divBdr>
                  <w:divsChild>
                    <w:div w:id="1911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29606">
      <w:bodyDiv w:val="1"/>
      <w:marLeft w:val="0"/>
      <w:marRight w:val="0"/>
      <w:marTop w:val="0"/>
      <w:marBottom w:val="0"/>
      <w:divBdr>
        <w:top w:val="none" w:sz="0" w:space="0" w:color="auto"/>
        <w:left w:val="none" w:sz="0" w:space="0" w:color="auto"/>
        <w:bottom w:val="none" w:sz="0" w:space="0" w:color="auto"/>
        <w:right w:val="none" w:sz="0" w:space="0" w:color="auto"/>
      </w:divBdr>
      <w:divsChild>
        <w:div w:id="2123918184">
          <w:marLeft w:val="0"/>
          <w:marRight w:val="230"/>
          <w:marTop w:val="0"/>
          <w:marBottom w:val="0"/>
          <w:divBdr>
            <w:top w:val="none" w:sz="0" w:space="0" w:color="auto"/>
            <w:left w:val="none" w:sz="0" w:space="0" w:color="auto"/>
            <w:bottom w:val="none" w:sz="0" w:space="0" w:color="auto"/>
            <w:right w:val="none" w:sz="0" w:space="0" w:color="auto"/>
          </w:divBdr>
          <w:divsChild>
            <w:div w:id="1490250499">
              <w:marLeft w:val="0"/>
              <w:marRight w:val="0"/>
              <w:marTop w:val="0"/>
              <w:marBottom w:val="0"/>
              <w:divBdr>
                <w:top w:val="none" w:sz="0" w:space="0" w:color="auto"/>
                <w:left w:val="none" w:sz="0" w:space="0" w:color="auto"/>
                <w:bottom w:val="none" w:sz="0" w:space="0" w:color="auto"/>
                <w:right w:val="none" w:sz="0" w:space="0" w:color="auto"/>
              </w:divBdr>
            </w:div>
          </w:divsChild>
        </w:div>
        <w:div w:id="568613537">
          <w:marLeft w:val="0"/>
          <w:marRight w:val="0"/>
          <w:marTop w:val="0"/>
          <w:marBottom w:val="0"/>
          <w:divBdr>
            <w:top w:val="none" w:sz="0" w:space="0" w:color="auto"/>
            <w:left w:val="none" w:sz="0" w:space="0" w:color="auto"/>
            <w:bottom w:val="none" w:sz="0" w:space="0" w:color="auto"/>
            <w:right w:val="none" w:sz="0" w:space="0" w:color="auto"/>
          </w:divBdr>
        </w:div>
      </w:divsChild>
    </w:div>
    <w:div w:id="2049335147">
      <w:bodyDiv w:val="1"/>
      <w:marLeft w:val="0"/>
      <w:marRight w:val="0"/>
      <w:marTop w:val="0"/>
      <w:marBottom w:val="0"/>
      <w:divBdr>
        <w:top w:val="none" w:sz="0" w:space="0" w:color="auto"/>
        <w:left w:val="none" w:sz="0" w:space="0" w:color="auto"/>
        <w:bottom w:val="none" w:sz="0" w:space="0" w:color="auto"/>
        <w:right w:val="none" w:sz="0" w:space="0" w:color="auto"/>
      </w:divBdr>
    </w:div>
    <w:div w:id="2097047200">
      <w:bodyDiv w:val="1"/>
      <w:marLeft w:val="0"/>
      <w:marRight w:val="0"/>
      <w:marTop w:val="0"/>
      <w:marBottom w:val="0"/>
      <w:divBdr>
        <w:top w:val="none" w:sz="0" w:space="0" w:color="auto"/>
        <w:left w:val="none" w:sz="0" w:space="0" w:color="auto"/>
        <w:bottom w:val="none" w:sz="0" w:space="0" w:color="auto"/>
        <w:right w:val="none" w:sz="0" w:space="0" w:color="auto"/>
      </w:divBdr>
    </w:div>
    <w:div w:id="2115979637">
      <w:bodyDiv w:val="1"/>
      <w:marLeft w:val="0"/>
      <w:marRight w:val="0"/>
      <w:marTop w:val="0"/>
      <w:marBottom w:val="0"/>
      <w:divBdr>
        <w:top w:val="none" w:sz="0" w:space="0" w:color="auto"/>
        <w:left w:val="none" w:sz="0" w:space="0" w:color="auto"/>
        <w:bottom w:val="none" w:sz="0" w:space="0" w:color="auto"/>
        <w:right w:val="none" w:sz="0" w:space="0" w:color="auto"/>
      </w:divBdr>
      <w:divsChild>
        <w:div w:id="330717114">
          <w:marLeft w:val="0"/>
          <w:marRight w:val="0"/>
          <w:marTop w:val="0"/>
          <w:marBottom w:val="0"/>
          <w:divBdr>
            <w:top w:val="none" w:sz="0" w:space="0" w:color="auto"/>
            <w:left w:val="none" w:sz="0" w:space="0" w:color="auto"/>
            <w:bottom w:val="none" w:sz="0" w:space="0" w:color="auto"/>
            <w:right w:val="none" w:sz="0" w:space="0" w:color="auto"/>
          </w:divBdr>
          <w:divsChild>
            <w:div w:id="265431747">
              <w:marLeft w:val="0"/>
              <w:marRight w:val="0"/>
              <w:marTop w:val="0"/>
              <w:marBottom w:val="240"/>
              <w:divBdr>
                <w:top w:val="none" w:sz="0" w:space="0" w:color="auto"/>
                <w:left w:val="none" w:sz="0" w:space="0" w:color="auto"/>
                <w:bottom w:val="none" w:sz="0" w:space="0" w:color="auto"/>
                <w:right w:val="none" w:sz="0" w:space="0" w:color="auto"/>
              </w:divBdr>
            </w:div>
          </w:divsChild>
        </w:div>
        <w:div w:id="1685127348">
          <w:marLeft w:val="0"/>
          <w:marRight w:val="0"/>
          <w:marTop w:val="0"/>
          <w:marBottom w:val="0"/>
          <w:divBdr>
            <w:top w:val="none" w:sz="0" w:space="0" w:color="auto"/>
            <w:left w:val="none" w:sz="0" w:space="0" w:color="auto"/>
            <w:bottom w:val="none" w:sz="0" w:space="0" w:color="auto"/>
            <w:right w:val="none" w:sz="0" w:space="0" w:color="auto"/>
          </w:divBdr>
          <w:divsChild>
            <w:div w:id="3745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tanderson\AppData\Local\Microsoft\Windows\INetCache\Content.Outlook\Y01XWFPU\www.barbican.org.uk\whats-on\2020\series\her-lens-his-story" TargetMode="External"/><Relationship Id="rId18" Type="http://schemas.openxmlformats.org/officeDocument/2006/relationships/hyperlink" Target="http://lso.co.uk/" TargetMode="External"/><Relationship Id="rId26" Type="http://schemas.openxmlformats.org/officeDocument/2006/relationships/hyperlink" Target="http://drumworks.co.uk/" TargetMode="External"/><Relationship Id="rId21" Type="http://schemas.openxmlformats.org/officeDocument/2006/relationships/hyperlink" Target="http://www.brittensinfonia.com/"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barbican.org.uk/whats-on/cinema" TargetMode="External"/><Relationship Id="rId17" Type="http://schemas.openxmlformats.org/officeDocument/2006/relationships/hyperlink" Target="https://www.barbican.org.uk/whats-on/2019/event/conservatory" TargetMode="External"/><Relationship Id="rId25" Type="http://schemas.openxmlformats.org/officeDocument/2006/relationships/hyperlink" Target="http://www.cheekbyjowl.com/"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arbican.org.uk/our-story/our-people/careers" TargetMode="External"/><Relationship Id="rId20" Type="http://schemas.openxmlformats.org/officeDocument/2006/relationships/hyperlink" Target="http://www.aam.co.uk/" TargetMode="External"/><Relationship Id="rId29" Type="http://schemas.openxmlformats.org/officeDocument/2006/relationships/hyperlink" Target="https://www.aco.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boyblueent.com/site/"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barbican.org.uk" TargetMode="External"/><Relationship Id="rId23" Type="http://schemas.openxmlformats.org/officeDocument/2006/relationships/hyperlink" Target="http://createlondon.org/" TargetMode="External"/><Relationship Id="rId28" Type="http://schemas.openxmlformats.org/officeDocument/2006/relationships/hyperlink" Target="https://www.laphil.com/"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bbc.co.uk/symphonyorchestra" TargetMode="External"/><Relationship Id="rId31" Type="http://schemas.openxmlformats.org/officeDocument/2006/relationships/header" Target="header1.xml"/><Relationship Id="R23b5c88685be422f"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tanderson\AppData\Local\Microsoft\Windows\INetCache\Content.Outlook\Y01XWFPU\www.barbican.org.uk\our-story\press-room\her-lens-his-story-female-directors-and-masculinities" TargetMode="External"/><Relationship Id="rId22" Type="http://schemas.openxmlformats.org/officeDocument/2006/relationships/hyperlink" Target="http://www.serious.org.uk/" TargetMode="External"/><Relationship Id="rId27" Type="http://schemas.openxmlformats.org/officeDocument/2006/relationships/hyperlink" Target="http://www.michaelclarkcompany.com/" TargetMode="External"/><Relationship Id="rId30" Type="http://schemas.openxmlformats.org/officeDocument/2006/relationships/hyperlink" Target="http://www.jazz.org/JLCO/"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56FAE024EA4C4888523BFA4E340060" ma:contentTypeVersion="2" ma:contentTypeDescription="Create a new document." ma:contentTypeScope="" ma:versionID="56814100e481765cd81074a8cb719392">
  <xsd:schema xmlns:xsd="http://www.w3.org/2001/XMLSchema" xmlns:xs="http://www.w3.org/2001/XMLSchema" xmlns:p="http://schemas.microsoft.com/office/2006/metadata/properties" xmlns:ns2="1e4a198f-f13b-4259-ab88-4c7f430984fa" targetNamespace="http://schemas.microsoft.com/office/2006/metadata/properties" ma:root="true" ma:fieldsID="d4f0fa3e0134905c36f677eec846240e" ns2:_="">
    <xsd:import namespace="1e4a198f-f13b-4259-ab88-4c7f430984f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a198f-f13b-4259-ab88-4c7f43098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12BF8-0FAF-469E-AC9F-0372284E8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a198f-f13b-4259-ab88-4c7f430984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59456E-5C0D-4E55-AB6E-F95C0D4C972E}">
  <ds:schemaRefs>
    <ds:schemaRef ds:uri="http://schemas.microsoft.com/sharepoint/v3/contenttype/forms"/>
  </ds:schemaRefs>
</ds:datastoreItem>
</file>

<file path=customXml/itemProps3.xml><?xml version="1.0" encoding="utf-8"?>
<ds:datastoreItem xmlns:ds="http://schemas.openxmlformats.org/officeDocument/2006/customXml" ds:itemID="{32F8E870-B3A3-4AC4-99B9-B3299E1F3B55}">
  <ds:schemaRefs>
    <ds:schemaRef ds:uri="http://purl.org/dc/terms/"/>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1e4a198f-f13b-4259-ab88-4c7f430984fa"/>
    <ds:schemaRef ds:uri="http://www.w3.org/XML/1998/namespace"/>
  </ds:schemaRefs>
</ds:datastoreItem>
</file>

<file path=customXml/itemProps4.xml><?xml version="1.0" encoding="utf-8"?>
<ds:datastoreItem xmlns:ds="http://schemas.openxmlformats.org/officeDocument/2006/customXml" ds:itemID="{30C1F43A-70C4-4D86-8105-BFF99E1A9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2938</Words>
  <Characters>16749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Sarah Harvey Publicity</Company>
  <LinksUpToDate>false</LinksUpToDate>
  <CharactersWithSpaces>19648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Cuthbert</dc:creator>
  <cp:lastModifiedBy>Ian Cuthbert</cp:lastModifiedBy>
  <cp:revision>2</cp:revision>
  <cp:lastPrinted>2020-01-06T16:47:00Z</cp:lastPrinted>
  <dcterms:created xsi:type="dcterms:W3CDTF">2020-01-06T18:44:00Z</dcterms:created>
  <dcterms:modified xsi:type="dcterms:W3CDTF">2020-01-06T18:44:00Z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0x0101008B56FAE024EA4C4888523BFA4E340060</vt:lpwstr>
  </property>
</Properties>
</file>