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332" w:type="dxa"/>
        <w:tblLook w:val="01E0" w:firstRow="1" w:lastRow="1" w:firstColumn="1" w:lastColumn="1" w:noHBand="0" w:noVBand="0"/>
      </w:tblPr>
      <w:tblGrid>
        <w:gridCol w:w="1800"/>
        <w:gridCol w:w="8820"/>
      </w:tblGrid>
      <w:tr w:rsidR="00895F3E" w:rsidRPr="00DF2B18" w:rsidTr="000E3958">
        <w:trPr>
          <w:trHeight w:val="15161"/>
        </w:trPr>
        <w:tc>
          <w:tcPr>
            <w:tcW w:w="1800" w:type="dxa"/>
            <w:shd w:val="clear" w:color="auto" w:fill="auto"/>
          </w:tcPr>
          <w:p w:rsidR="00895F3E" w:rsidRPr="00DF2B18" w:rsidRDefault="00895F3E" w:rsidP="000E3958">
            <w:pPr>
              <w:rPr>
                <w:rFonts w:ascii="Arial" w:hAnsi="Arial" w:cs="Arial"/>
                <w:sz w:val="22"/>
                <w:szCs w:val="22"/>
              </w:rPr>
            </w:pPr>
            <w:bookmarkStart w:id="0" w:name="_GoBack"/>
            <w:bookmarkEnd w:id="0"/>
            <w:r>
              <w:rPr>
                <w:rFonts w:ascii="Arial" w:hAnsi="Arial" w:cs="Arial"/>
                <w:noProof/>
                <w:sz w:val="22"/>
                <w:szCs w:val="22"/>
                <w:lang w:val="en-GB" w:eastAsia="en-GB"/>
              </w:rPr>
              <w:drawing>
                <wp:inline distT="0" distB="0" distL="0" distR="0">
                  <wp:extent cx="942975" cy="4762500"/>
                  <wp:effectExtent l="0" t="0" r="9525" b="0"/>
                  <wp:docPr id="2" name="Picture 1"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4762500"/>
                          </a:xfrm>
                          <a:prstGeom prst="rect">
                            <a:avLst/>
                          </a:prstGeom>
                          <a:noFill/>
                          <a:ln>
                            <a:noFill/>
                          </a:ln>
                        </pic:spPr>
                      </pic:pic>
                    </a:graphicData>
                  </a:graphic>
                </wp:inline>
              </w:drawing>
            </w:r>
          </w:p>
        </w:tc>
        <w:tc>
          <w:tcPr>
            <w:tcW w:w="8820" w:type="dxa"/>
            <w:shd w:val="clear" w:color="auto" w:fill="auto"/>
          </w:tcPr>
          <w:p w:rsidR="00153C0E" w:rsidRPr="009B05A1" w:rsidRDefault="00153C0E" w:rsidP="00F40918">
            <w:pPr>
              <w:pStyle w:val="xmsonormal"/>
              <w:rPr>
                <w:rFonts w:ascii="Arial" w:hAnsi="Arial" w:cs="Arial"/>
                <w:b/>
                <w:szCs w:val="22"/>
              </w:rPr>
            </w:pPr>
            <w:r w:rsidRPr="009B05A1">
              <w:rPr>
                <w:rFonts w:ascii="Arial" w:hAnsi="Arial" w:cs="Arial"/>
                <w:b/>
                <w:szCs w:val="22"/>
              </w:rPr>
              <w:t>THURSDAY 12 SEPTEMBER 2019</w:t>
            </w:r>
          </w:p>
          <w:p w:rsidR="00153C0E" w:rsidRDefault="00153C0E" w:rsidP="00F40918">
            <w:pPr>
              <w:pStyle w:val="xmsonormal"/>
              <w:rPr>
                <w:rFonts w:ascii="Arial" w:hAnsi="Arial" w:cs="Arial"/>
                <w:b/>
                <w:color w:val="000000"/>
                <w:szCs w:val="22"/>
              </w:rPr>
            </w:pPr>
          </w:p>
          <w:p w:rsidR="00F40918" w:rsidRPr="00670933" w:rsidRDefault="00670933" w:rsidP="00F40918">
            <w:pPr>
              <w:pStyle w:val="xmsonormal"/>
              <w:rPr>
                <w:rFonts w:ascii="Arial" w:hAnsi="Arial" w:cs="Arial"/>
                <w:b/>
                <w:color w:val="000000"/>
              </w:rPr>
            </w:pPr>
            <w:r w:rsidRPr="00670933">
              <w:rPr>
                <w:rFonts w:ascii="Arial" w:hAnsi="Arial" w:cs="Arial"/>
                <w:b/>
                <w:color w:val="000000"/>
                <w:szCs w:val="22"/>
              </w:rPr>
              <w:t xml:space="preserve">Los Angeles Philharmonic and Gustavo </w:t>
            </w:r>
            <w:proofErr w:type="spellStart"/>
            <w:r w:rsidRPr="00670933">
              <w:rPr>
                <w:rFonts w:ascii="Arial" w:hAnsi="Arial" w:cs="Arial"/>
                <w:b/>
                <w:color w:val="000000"/>
                <w:szCs w:val="22"/>
              </w:rPr>
              <w:t>Dudamel</w:t>
            </w:r>
            <w:proofErr w:type="spellEnd"/>
            <w:r w:rsidRPr="00670933">
              <w:rPr>
                <w:rFonts w:ascii="Arial" w:hAnsi="Arial" w:cs="Arial"/>
                <w:b/>
                <w:color w:val="000000"/>
                <w:szCs w:val="22"/>
              </w:rPr>
              <w:t xml:space="preserve"> return for a Barbican </w:t>
            </w:r>
            <w:r w:rsidRPr="00670933">
              <w:rPr>
                <w:rFonts w:ascii="Arial" w:hAnsi="Arial" w:cs="Arial"/>
                <w:b/>
                <w:color w:val="000000"/>
              </w:rPr>
              <w:t>residency in November</w:t>
            </w:r>
            <w:r w:rsidR="00DD3564">
              <w:rPr>
                <w:rFonts w:ascii="Arial" w:hAnsi="Arial" w:cs="Arial"/>
                <w:b/>
                <w:color w:val="000000"/>
              </w:rPr>
              <w:t xml:space="preserve">, with soloists </w:t>
            </w:r>
            <w:proofErr w:type="spellStart"/>
            <w:r w:rsidR="00DD3564">
              <w:rPr>
                <w:rFonts w:ascii="Arial" w:hAnsi="Arial" w:cs="Arial"/>
                <w:b/>
                <w:color w:val="000000"/>
              </w:rPr>
              <w:t>Yuja</w:t>
            </w:r>
            <w:proofErr w:type="spellEnd"/>
            <w:r w:rsidR="00DD3564">
              <w:rPr>
                <w:rFonts w:ascii="Arial" w:hAnsi="Arial" w:cs="Arial"/>
                <w:b/>
                <w:color w:val="000000"/>
              </w:rPr>
              <w:t xml:space="preserve"> Wang and Herbie Hancock, four premieres plus an open rehearsal with 1</w:t>
            </w:r>
            <w:r w:rsidR="006B150D">
              <w:rPr>
                <w:rFonts w:ascii="Arial" w:hAnsi="Arial" w:cs="Arial"/>
                <w:b/>
                <w:color w:val="000000"/>
              </w:rPr>
              <w:t>0</w:t>
            </w:r>
            <w:r w:rsidR="00DD3564">
              <w:rPr>
                <w:rFonts w:ascii="Arial" w:hAnsi="Arial" w:cs="Arial"/>
                <w:b/>
                <w:color w:val="000000"/>
              </w:rPr>
              <w:t>0 young musicians</w:t>
            </w:r>
          </w:p>
          <w:p w:rsidR="00F40918" w:rsidRPr="00670933" w:rsidRDefault="00F40918" w:rsidP="00F40918">
            <w:pPr>
              <w:pStyle w:val="xmsonormal"/>
              <w:rPr>
                <w:rFonts w:ascii="Arial" w:hAnsi="Arial" w:cs="Arial"/>
                <w:b/>
                <w:color w:val="000000"/>
              </w:rPr>
            </w:pPr>
          </w:p>
          <w:p w:rsidR="00670933" w:rsidRPr="00A24770" w:rsidRDefault="00631A41" w:rsidP="00F40918">
            <w:pPr>
              <w:pStyle w:val="xmsonormal"/>
              <w:rPr>
                <w:rFonts w:ascii="Arial" w:hAnsi="Arial" w:cs="Arial"/>
                <w:b/>
                <w:color w:val="0000FF"/>
              </w:rPr>
            </w:pPr>
            <w:hyperlink r:id="rId6" w:history="1">
              <w:r w:rsidR="00670933" w:rsidRPr="00A24770">
                <w:rPr>
                  <w:rStyle w:val="Hyperlink"/>
                  <w:rFonts w:ascii="Arial" w:hAnsi="Arial" w:cs="Arial"/>
                  <w:b/>
                </w:rPr>
                <w:t xml:space="preserve">Los Angeles Philharmonic and Gustavo </w:t>
              </w:r>
              <w:proofErr w:type="spellStart"/>
              <w:r w:rsidR="00670933" w:rsidRPr="00A24770">
                <w:rPr>
                  <w:rStyle w:val="Hyperlink"/>
                  <w:rFonts w:ascii="Arial" w:hAnsi="Arial" w:cs="Arial"/>
                  <w:b/>
                </w:rPr>
                <w:t>Dudamel</w:t>
              </w:r>
              <w:proofErr w:type="spellEnd"/>
            </w:hyperlink>
            <w:r w:rsidR="00670933" w:rsidRPr="00A24770">
              <w:rPr>
                <w:rFonts w:ascii="Arial" w:hAnsi="Arial" w:cs="Arial"/>
                <w:b/>
                <w:color w:val="0000FF"/>
              </w:rPr>
              <w:t xml:space="preserve"> </w:t>
            </w:r>
          </w:p>
          <w:p w:rsidR="00670933" w:rsidRPr="00670933" w:rsidRDefault="00670933" w:rsidP="00F40918">
            <w:pPr>
              <w:pStyle w:val="xmsonormal"/>
              <w:rPr>
                <w:rFonts w:ascii="Arial" w:hAnsi="Arial" w:cs="Arial"/>
                <w:b/>
                <w:bCs/>
                <w:color w:val="000000"/>
                <w:lang w:val="en-US"/>
              </w:rPr>
            </w:pPr>
            <w:r w:rsidRPr="00670933">
              <w:rPr>
                <w:rFonts w:ascii="Arial" w:hAnsi="Arial" w:cs="Arial"/>
                <w:b/>
              </w:rPr>
              <w:t>Barbican International Orchestral Partner Residency</w:t>
            </w:r>
          </w:p>
          <w:p w:rsidR="00670933" w:rsidRPr="00FC7B88" w:rsidRDefault="00670933" w:rsidP="00670933">
            <w:pPr>
              <w:pStyle w:val="xmsonormal"/>
              <w:rPr>
                <w:rFonts w:ascii="Arial" w:hAnsi="Arial" w:cs="Arial"/>
                <w:b/>
                <w:bCs/>
                <w:color w:val="000000"/>
                <w:lang w:val="en-US"/>
              </w:rPr>
            </w:pPr>
            <w:r w:rsidRPr="00670933">
              <w:rPr>
                <w:rFonts w:ascii="Arial" w:hAnsi="Arial" w:cs="Arial"/>
                <w:b/>
              </w:rPr>
              <w:t>18-20 November 2019</w:t>
            </w:r>
            <w:r w:rsidR="00F40918" w:rsidRPr="00670933">
              <w:rPr>
                <w:rFonts w:ascii="Arial" w:hAnsi="Arial" w:cs="Arial"/>
                <w:b/>
                <w:bCs/>
                <w:color w:val="000000"/>
                <w:lang w:val="en-US"/>
              </w:rPr>
              <w:br/>
            </w:r>
          </w:p>
          <w:p w:rsidR="002006D8" w:rsidRDefault="002F61AC" w:rsidP="00670933">
            <w:pPr>
              <w:rPr>
                <w:rFonts w:ascii="Arial" w:hAnsi="Arial" w:cs="Arial"/>
                <w:sz w:val="22"/>
                <w:szCs w:val="22"/>
              </w:rPr>
            </w:pPr>
            <w:r>
              <w:rPr>
                <w:rFonts w:ascii="Arial" w:hAnsi="Arial" w:cs="Arial"/>
                <w:sz w:val="22"/>
                <w:szCs w:val="22"/>
              </w:rPr>
              <w:t>The</w:t>
            </w:r>
            <w:r w:rsidR="00670933" w:rsidRPr="00A254F2">
              <w:rPr>
                <w:rFonts w:ascii="Arial" w:hAnsi="Arial" w:cs="Arial"/>
                <w:sz w:val="22"/>
                <w:szCs w:val="22"/>
              </w:rPr>
              <w:t xml:space="preserve"> </w:t>
            </w:r>
            <w:r w:rsidR="00670933" w:rsidRPr="002F61AC">
              <w:rPr>
                <w:rFonts w:ascii="Arial" w:hAnsi="Arial" w:cs="Arial"/>
                <w:b/>
                <w:sz w:val="22"/>
                <w:szCs w:val="22"/>
              </w:rPr>
              <w:t>Los Angeles Philharmonic</w:t>
            </w:r>
            <w:r w:rsidR="00670933" w:rsidRPr="00A254F2">
              <w:rPr>
                <w:rFonts w:ascii="Arial" w:hAnsi="Arial" w:cs="Arial"/>
                <w:sz w:val="22"/>
                <w:szCs w:val="22"/>
              </w:rPr>
              <w:t xml:space="preserve">, conducted by Music &amp; Artistic Director </w:t>
            </w:r>
            <w:r w:rsidR="00670933" w:rsidRPr="00A254F2">
              <w:rPr>
                <w:rFonts w:ascii="Arial" w:hAnsi="Arial" w:cs="Arial"/>
                <w:b/>
                <w:sz w:val="22"/>
                <w:szCs w:val="22"/>
              </w:rPr>
              <w:t xml:space="preserve">Gustavo </w:t>
            </w:r>
            <w:proofErr w:type="spellStart"/>
            <w:r w:rsidR="00670933" w:rsidRPr="00A254F2">
              <w:rPr>
                <w:rFonts w:ascii="Arial" w:hAnsi="Arial" w:cs="Arial"/>
                <w:b/>
                <w:sz w:val="22"/>
                <w:szCs w:val="22"/>
              </w:rPr>
              <w:t>Dudamel</w:t>
            </w:r>
            <w:proofErr w:type="spellEnd"/>
            <w:r w:rsidR="00670933" w:rsidRPr="00A254F2">
              <w:rPr>
                <w:rFonts w:ascii="Arial" w:hAnsi="Arial" w:cs="Arial"/>
                <w:sz w:val="22"/>
                <w:szCs w:val="22"/>
              </w:rPr>
              <w:t xml:space="preserve">, </w:t>
            </w:r>
            <w:r w:rsidR="00797E06">
              <w:rPr>
                <w:rFonts w:ascii="Arial" w:hAnsi="Arial" w:cs="Arial"/>
                <w:sz w:val="22"/>
                <w:szCs w:val="22"/>
              </w:rPr>
              <w:t xml:space="preserve">is </w:t>
            </w:r>
            <w:r w:rsidR="00670933" w:rsidRPr="00A254F2">
              <w:rPr>
                <w:rFonts w:ascii="Arial" w:hAnsi="Arial" w:cs="Arial"/>
                <w:sz w:val="22"/>
                <w:szCs w:val="22"/>
              </w:rPr>
              <w:t>celebrat</w:t>
            </w:r>
            <w:r w:rsidR="00797E06">
              <w:rPr>
                <w:rFonts w:ascii="Arial" w:hAnsi="Arial" w:cs="Arial"/>
                <w:sz w:val="22"/>
                <w:szCs w:val="22"/>
              </w:rPr>
              <w:t>ing</w:t>
            </w:r>
            <w:r w:rsidR="00670933" w:rsidRPr="00A254F2">
              <w:rPr>
                <w:rFonts w:ascii="Arial" w:hAnsi="Arial" w:cs="Arial"/>
                <w:sz w:val="22"/>
                <w:szCs w:val="22"/>
              </w:rPr>
              <w:t xml:space="preserve"> its centenary this year. </w:t>
            </w:r>
            <w:r w:rsidRPr="002F61AC">
              <w:rPr>
                <w:rFonts w:ascii="Arial" w:hAnsi="Arial" w:cs="Arial"/>
                <w:sz w:val="22"/>
                <w:szCs w:val="22"/>
              </w:rPr>
              <w:t xml:space="preserve">The </w:t>
            </w:r>
            <w:r>
              <w:rPr>
                <w:rFonts w:ascii="Arial" w:hAnsi="Arial" w:cs="Arial"/>
                <w:sz w:val="22"/>
                <w:szCs w:val="22"/>
              </w:rPr>
              <w:t>LA Phil</w:t>
            </w:r>
            <w:r w:rsidRPr="002F61AC">
              <w:rPr>
                <w:rFonts w:ascii="Arial" w:hAnsi="Arial" w:cs="Arial"/>
                <w:sz w:val="22"/>
                <w:szCs w:val="22"/>
              </w:rPr>
              <w:t xml:space="preserve"> was founded by William Andrews Clark, Jr., a millionaire and amateur musician, </w:t>
            </w:r>
            <w:r>
              <w:rPr>
                <w:rFonts w:ascii="Arial" w:hAnsi="Arial" w:cs="Arial"/>
                <w:sz w:val="22"/>
                <w:szCs w:val="22"/>
              </w:rPr>
              <w:t>as</w:t>
            </w:r>
            <w:r w:rsidRPr="002F61AC">
              <w:rPr>
                <w:rFonts w:ascii="Arial" w:hAnsi="Arial" w:cs="Arial"/>
                <w:sz w:val="22"/>
                <w:szCs w:val="22"/>
              </w:rPr>
              <w:t xml:space="preserve"> the city’s first permanent symphony orchestra in 1919</w:t>
            </w:r>
            <w:r>
              <w:rPr>
                <w:rFonts w:ascii="Arial" w:hAnsi="Arial" w:cs="Arial"/>
                <w:sz w:val="22"/>
                <w:szCs w:val="22"/>
              </w:rPr>
              <w:t xml:space="preserve">, and it has grown to become </w:t>
            </w:r>
            <w:r w:rsidRPr="002F61AC">
              <w:rPr>
                <w:rFonts w:ascii="Arial" w:hAnsi="Arial" w:cs="Arial"/>
                <w:sz w:val="22"/>
                <w:szCs w:val="22"/>
              </w:rPr>
              <w:t>one of the world’s outstanding orchestras</w:t>
            </w:r>
            <w:r>
              <w:rPr>
                <w:rFonts w:ascii="Arial" w:hAnsi="Arial" w:cs="Arial"/>
                <w:sz w:val="22"/>
                <w:szCs w:val="22"/>
              </w:rPr>
              <w:t>. Its</w:t>
            </w:r>
            <w:r w:rsidRPr="002F61AC">
              <w:rPr>
                <w:rFonts w:ascii="Arial" w:hAnsi="Arial" w:cs="Arial"/>
                <w:sz w:val="22"/>
                <w:szCs w:val="22"/>
              </w:rPr>
              <w:t xml:space="preserve"> groundbreaking and diverse programming, on stage and in the community, reflects the orchestra’s artistry and demonstrates its vision.</w:t>
            </w:r>
            <w:r>
              <w:rPr>
                <w:rFonts w:ascii="Arial" w:hAnsi="Arial" w:cs="Arial"/>
                <w:sz w:val="22"/>
                <w:szCs w:val="22"/>
              </w:rPr>
              <w:t xml:space="preserve"> For 10 years now, </w:t>
            </w:r>
            <w:r w:rsidRPr="0070167E">
              <w:rPr>
                <w:rFonts w:ascii="Arial" w:hAnsi="Arial" w:cs="Arial"/>
                <w:b/>
                <w:sz w:val="22"/>
                <w:szCs w:val="22"/>
              </w:rPr>
              <w:t>London audiences</w:t>
            </w:r>
            <w:r>
              <w:rPr>
                <w:rFonts w:ascii="Arial" w:hAnsi="Arial" w:cs="Arial"/>
                <w:sz w:val="22"/>
                <w:szCs w:val="22"/>
              </w:rPr>
              <w:t xml:space="preserve"> have had a chance to get to know the orchestra and its </w:t>
            </w:r>
            <w:r w:rsidR="00797E06">
              <w:rPr>
                <w:rFonts w:ascii="Arial" w:hAnsi="Arial" w:cs="Arial"/>
                <w:sz w:val="22"/>
                <w:szCs w:val="22"/>
              </w:rPr>
              <w:t>innovative</w:t>
            </w:r>
            <w:r>
              <w:rPr>
                <w:rFonts w:ascii="Arial" w:hAnsi="Arial" w:cs="Arial"/>
                <w:sz w:val="22"/>
                <w:szCs w:val="22"/>
              </w:rPr>
              <w:t xml:space="preserve"> Music Director </w:t>
            </w:r>
            <w:r w:rsidR="00797E06">
              <w:rPr>
                <w:rFonts w:ascii="Arial" w:hAnsi="Arial" w:cs="Arial"/>
                <w:sz w:val="22"/>
                <w:szCs w:val="22"/>
              </w:rPr>
              <w:t>particularly closely</w:t>
            </w:r>
            <w:r w:rsidR="006B150D">
              <w:rPr>
                <w:rFonts w:ascii="Arial" w:hAnsi="Arial" w:cs="Arial"/>
                <w:sz w:val="22"/>
                <w:szCs w:val="22"/>
              </w:rPr>
              <w:t xml:space="preserve">, thanks to their </w:t>
            </w:r>
            <w:r w:rsidR="00797E06">
              <w:rPr>
                <w:rFonts w:ascii="Arial" w:hAnsi="Arial" w:cs="Arial"/>
                <w:sz w:val="22"/>
                <w:szCs w:val="22"/>
              </w:rPr>
              <w:t xml:space="preserve">regular </w:t>
            </w:r>
            <w:r w:rsidR="006B150D">
              <w:rPr>
                <w:rFonts w:ascii="Arial" w:hAnsi="Arial" w:cs="Arial"/>
                <w:sz w:val="22"/>
                <w:szCs w:val="22"/>
              </w:rPr>
              <w:t xml:space="preserve">Barbican </w:t>
            </w:r>
            <w:r w:rsidR="00797E06">
              <w:rPr>
                <w:rFonts w:ascii="Arial" w:hAnsi="Arial" w:cs="Arial"/>
                <w:sz w:val="22"/>
                <w:szCs w:val="22"/>
              </w:rPr>
              <w:t xml:space="preserve">residencies as part of a </w:t>
            </w:r>
            <w:r w:rsidR="00797E06" w:rsidRPr="0070167E">
              <w:rPr>
                <w:rFonts w:ascii="Arial" w:hAnsi="Arial" w:cs="Arial"/>
                <w:b/>
                <w:sz w:val="22"/>
                <w:szCs w:val="22"/>
              </w:rPr>
              <w:t>partnership</w:t>
            </w:r>
            <w:r w:rsidR="00797E06">
              <w:rPr>
                <w:rFonts w:ascii="Arial" w:hAnsi="Arial" w:cs="Arial"/>
                <w:sz w:val="22"/>
                <w:szCs w:val="22"/>
              </w:rPr>
              <w:t xml:space="preserve"> that was signed just over a decade ago. </w:t>
            </w:r>
            <w:r w:rsidR="00D54498">
              <w:rPr>
                <w:rFonts w:ascii="Arial" w:hAnsi="Arial" w:cs="Arial"/>
                <w:sz w:val="22"/>
                <w:szCs w:val="22"/>
              </w:rPr>
              <w:t xml:space="preserve">The recently renewed partnership will now see the orchestra visit the Barbican for </w:t>
            </w:r>
            <w:r w:rsidR="00D54498" w:rsidRPr="00D54498">
              <w:rPr>
                <w:rFonts w:ascii="Arial" w:hAnsi="Arial" w:cs="Arial"/>
                <w:b/>
                <w:sz w:val="22"/>
                <w:szCs w:val="22"/>
              </w:rPr>
              <w:t>annual residencies</w:t>
            </w:r>
            <w:r w:rsidR="00D54498">
              <w:rPr>
                <w:rFonts w:ascii="Arial" w:hAnsi="Arial" w:cs="Arial"/>
                <w:sz w:val="22"/>
                <w:szCs w:val="22"/>
              </w:rPr>
              <w:t xml:space="preserve"> over the course of the next three seasons. In the past seasons, t</w:t>
            </w:r>
            <w:r w:rsidR="00797E06">
              <w:rPr>
                <w:rFonts w:ascii="Arial" w:hAnsi="Arial" w:cs="Arial"/>
                <w:sz w:val="22"/>
                <w:szCs w:val="22"/>
              </w:rPr>
              <w:t xml:space="preserve">his </w:t>
            </w:r>
            <w:r w:rsidR="00D54498">
              <w:rPr>
                <w:rFonts w:ascii="Arial" w:hAnsi="Arial" w:cs="Arial"/>
                <w:sz w:val="22"/>
                <w:szCs w:val="22"/>
              </w:rPr>
              <w:t>relationship</w:t>
            </w:r>
            <w:r w:rsidR="00797E06">
              <w:rPr>
                <w:rFonts w:ascii="Arial" w:hAnsi="Arial" w:cs="Arial"/>
                <w:sz w:val="22"/>
                <w:szCs w:val="22"/>
              </w:rPr>
              <w:t xml:space="preserve"> has </w:t>
            </w:r>
            <w:r w:rsidR="002006D8">
              <w:rPr>
                <w:rFonts w:ascii="Arial" w:hAnsi="Arial" w:cs="Arial"/>
                <w:sz w:val="22"/>
                <w:szCs w:val="22"/>
              </w:rPr>
              <w:t xml:space="preserve">been </w:t>
            </w:r>
            <w:r w:rsidR="00797E06">
              <w:rPr>
                <w:rFonts w:ascii="Arial" w:hAnsi="Arial" w:cs="Arial"/>
                <w:sz w:val="22"/>
                <w:szCs w:val="22"/>
              </w:rPr>
              <w:t>showcas</w:t>
            </w:r>
            <w:r w:rsidR="002006D8">
              <w:rPr>
                <w:rFonts w:ascii="Arial" w:hAnsi="Arial" w:cs="Arial"/>
                <w:sz w:val="22"/>
                <w:szCs w:val="22"/>
              </w:rPr>
              <w:t>ing</w:t>
            </w:r>
            <w:r w:rsidR="00797E06">
              <w:rPr>
                <w:rFonts w:ascii="Arial" w:hAnsi="Arial" w:cs="Arial"/>
                <w:sz w:val="22"/>
                <w:szCs w:val="22"/>
              </w:rPr>
              <w:t xml:space="preserve"> the many sides of the orchestra’s varied </w:t>
            </w:r>
            <w:r w:rsidR="0070167E">
              <w:rPr>
                <w:rFonts w:ascii="Arial" w:hAnsi="Arial" w:cs="Arial"/>
                <w:sz w:val="22"/>
                <w:szCs w:val="22"/>
              </w:rPr>
              <w:t>programming,</w:t>
            </w:r>
            <w:r w:rsidR="00797E06">
              <w:rPr>
                <w:rFonts w:ascii="Arial" w:hAnsi="Arial" w:cs="Arial"/>
                <w:sz w:val="22"/>
                <w:szCs w:val="22"/>
              </w:rPr>
              <w:t xml:space="preserve"> but it has also allowed the LA Phil and the Barbican</w:t>
            </w:r>
            <w:r w:rsidR="006B150D">
              <w:rPr>
                <w:rFonts w:ascii="Arial" w:hAnsi="Arial" w:cs="Arial"/>
                <w:sz w:val="22"/>
                <w:szCs w:val="22"/>
              </w:rPr>
              <w:t xml:space="preserve"> Guildhall team</w:t>
            </w:r>
            <w:r w:rsidR="00797E06">
              <w:rPr>
                <w:rFonts w:ascii="Arial" w:hAnsi="Arial" w:cs="Arial"/>
                <w:sz w:val="22"/>
                <w:szCs w:val="22"/>
              </w:rPr>
              <w:t xml:space="preserve"> to work on a</w:t>
            </w:r>
            <w:r w:rsidR="002006D8">
              <w:rPr>
                <w:rFonts w:ascii="Arial" w:hAnsi="Arial" w:cs="Arial"/>
                <w:sz w:val="22"/>
                <w:szCs w:val="22"/>
              </w:rPr>
              <w:t xml:space="preserve">n innovative creative learning </w:t>
            </w:r>
            <w:proofErr w:type="spellStart"/>
            <w:r w:rsidR="002006D8">
              <w:rPr>
                <w:rFonts w:ascii="Arial" w:hAnsi="Arial" w:cs="Arial"/>
                <w:sz w:val="22"/>
                <w:szCs w:val="22"/>
              </w:rPr>
              <w:t>programme</w:t>
            </w:r>
            <w:proofErr w:type="spellEnd"/>
            <w:r w:rsidR="002006D8">
              <w:rPr>
                <w:rFonts w:ascii="Arial" w:hAnsi="Arial" w:cs="Arial"/>
                <w:sz w:val="22"/>
                <w:szCs w:val="22"/>
              </w:rPr>
              <w:t>. This has, amongst others, brought young people from LA and London together to rehearse and perform music</w:t>
            </w:r>
            <w:r w:rsidR="0070167E">
              <w:rPr>
                <w:rFonts w:ascii="Arial" w:hAnsi="Arial" w:cs="Arial"/>
                <w:sz w:val="22"/>
                <w:szCs w:val="22"/>
              </w:rPr>
              <w:t xml:space="preserve"> with </w:t>
            </w:r>
            <w:proofErr w:type="spellStart"/>
            <w:r w:rsidR="0070167E">
              <w:rPr>
                <w:rFonts w:ascii="Arial" w:hAnsi="Arial" w:cs="Arial"/>
                <w:sz w:val="22"/>
                <w:szCs w:val="22"/>
              </w:rPr>
              <w:t>Dudamel</w:t>
            </w:r>
            <w:proofErr w:type="spellEnd"/>
            <w:r w:rsidR="002006D8">
              <w:rPr>
                <w:rFonts w:ascii="Arial" w:hAnsi="Arial" w:cs="Arial"/>
                <w:sz w:val="22"/>
                <w:szCs w:val="22"/>
              </w:rPr>
              <w:t xml:space="preserve">, as well as </w:t>
            </w:r>
            <w:r w:rsidR="0070167E">
              <w:rPr>
                <w:rFonts w:ascii="Arial" w:hAnsi="Arial" w:cs="Arial"/>
                <w:sz w:val="22"/>
                <w:szCs w:val="22"/>
              </w:rPr>
              <w:t xml:space="preserve">to </w:t>
            </w:r>
            <w:r w:rsidR="002006D8">
              <w:rPr>
                <w:rFonts w:ascii="Arial" w:hAnsi="Arial" w:cs="Arial"/>
                <w:sz w:val="22"/>
                <w:szCs w:val="22"/>
              </w:rPr>
              <w:t xml:space="preserve">discuss </w:t>
            </w:r>
            <w:r w:rsidR="002006D8" w:rsidRPr="002006D8">
              <w:rPr>
                <w:rFonts w:ascii="Arial" w:hAnsi="Arial" w:cs="Arial"/>
                <w:sz w:val="22"/>
                <w:szCs w:val="22"/>
              </w:rPr>
              <w:t>the future of the arts</w:t>
            </w:r>
            <w:r w:rsidR="0070167E">
              <w:rPr>
                <w:rFonts w:ascii="Arial" w:hAnsi="Arial" w:cs="Arial"/>
                <w:sz w:val="22"/>
                <w:szCs w:val="22"/>
              </w:rPr>
              <w:t xml:space="preserve"> </w:t>
            </w:r>
            <w:r w:rsidR="006B150D">
              <w:rPr>
                <w:rFonts w:ascii="Arial" w:hAnsi="Arial" w:cs="Arial"/>
                <w:sz w:val="22"/>
                <w:szCs w:val="22"/>
              </w:rPr>
              <w:t>in</w:t>
            </w:r>
            <w:r w:rsidR="0070167E">
              <w:rPr>
                <w:rFonts w:ascii="Arial" w:hAnsi="Arial" w:cs="Arial"/>
                <w:sz w:val="22"/>
                <w:szCs w:val="22"/>
              </w:rPr>
              <w:t xml:space="preserve"> a </w:t>
            </w:r>
            <w:r w:rsidR="0070167E" w:rsidRPr="0070167E">
              <w:rPr>
                <w:rFonts w:ascii="Arial" w:hAnsi="Arial" w:cs="Arial"/>
                <w:i/>
                <w:sz w:val="22"/>
                <w:szCs w:val="22"/>
              </w:rPr>
              <w:t>Youth Manifesto</w:t>
            </w:r>
            <w:r w:rsidR="002006D8">
              <w:rPr>
                <w:rFonts w:ascii="Arial" w:hAnsi="Arial" w:cs="Arial"/>
                <w:sz w:val="22"/>
                <w:szCs w:val="22"/>
              </w:rPr>
              <w:t>.</w:t>
            </w:r>
            <w:r w:rsidR="002006D8" w:rsidRPr="002006D8">
              <w:rPr>
                <w:rFonts w:ascii="Arial" w:hAnsi="Arial" w:cs="Arial"/>
                <w:sz w:val="22"/>
                <w:szCs w:val="22"/>
              </w:rPr>
              <w:t xml:space="preserve"> </w:t>
            </w:r>
          </w:p>
          <w:p w:rsidR="002006D8" w:rsidRDefault="002006D8" w:rsidP="00670933">
            <w:pPr>
              <w:rPr>
                <w:rFonts w:ascii="Arial" w:hAnsi="Arial" w:cs="Arial"/>
                <w:sz w:val="22"/>
                <w:szCs w:val="22"/>
              </w:rPr>
            </w:pPr>
          </w:p>
          <w:p w:rsidR="005D3BEF" w:rsidRDefault="00797E06" w:rsidP="00670933">
            <w:pPr>
              <w:rPr>
                <w:rFonts w:ascii="Arial" w:hAnsi="Arial" w:cs="Arial"/>
                <w:sz w:val="22"/>
                <w:szCs w:val="22"/>
              </w:rPr>
            </w:pPr>
            <w:r>
              <w:rPr>
                <w:rFonts w:ascii="Arial" w:hAnsi="Arial" w:cs="Arial"/>
                <w:sz w:val="22"/>
                <w:szCs w:val="22"/>
              </w:rPr>
              <w:t xml:space="preserve">The </w:t>
            </w:r>
            <w:r w:rsidRPr="00797E06">
              <w:rPr>
                <w:rFonts w:ascii="Arial" w:hAnsi="Arial" w:cs="Arial"/>
                <w:sz w:val="22"/>
                <w:szCs w:val="22"/>
              </w:rPr>
              <w:t>Barbican</w:t>
            </w:r>
            <w:r>
              <w:rPr>
                <w:rFonts w:ascii="Arial" w:hAnsi="Arial" w:cs="Arial"/>
                <w:sz w:val="22"/>
                <w:szCs w:val="22"/>
              </w:rPr>
              <w:t>’s</w:t>
            </w:r>
            <w:r w:rsidRPr="00797E06">
              <w:rPr>
                <w:rFonts w:ascii="Arial" w:hAnsi="Arial" w:cs="Arial"/>
                <w:sz w:val="22"/>
                <w:szCs w:val="22"/>
              </w:rPr>
              <w:t xml:space="preserve"> </w:t>
            </w:r>
            <w:r w:rsidRPr="0070167E">
              <w:rPr>
                <w:rFonts w:ascii="Arial" w:hAnsi="Arial" w:cs="Arial"/>
                <w:b/>
                <w:i/>
                <w:sz w:val="22"/>
                <w:szCs w:val="22"/>
              </w:rPr>
              <w:t>International Orchestral Partner</w:t>
            </w:r>
            <w:r>
              <w:rPr>
                <w:rFonts w:ascii="Arial" w:hAnsi="Arial" w:cs="Arial"/>
                <w:sz w:val="22"/>
                <w:szCs w:val="22"/>
              </w:rPr>
              <w:t xml:space="preserve">, LA Phil and </w:t>
            </w:r>
            <w:proofErr w:type="spellStart"/>
            <w:r>
              <w:rPr>
                <w:rFonts w:ascii="Arial" w:hAnsi="Arial" w:cs="Arial"/>
                <w:sz w:val="22"/>
                <w:szCs w:val="22"/>
              </w:rPr>
              <w:t>Dudamel</w:t>
            </w:r>
            <w:proofErr w:type="spellEnd"/>
            <w:r>
              <w:rPr>
                <w:rFonts w:ascii="Arial" w:hAnsi="Arial" w:cs="Arial"/>
                <w:sz w:val="22"/>
                <w:szCs w:val="22"/>
              </w:rPr>
              <w:t xml:space="preserve"> will arrive for their next </w:t>
            </w:r>
            <w:r w:rsidRPr="0070167E">
              <w:rPr>
                <w:rFonts w:ascii="Arial" w:hAnsi="Arial" w:cs="Arial"/>
                <w:b/>
                <w:sz w:val="22"/>
                <w:szCs w:val="22"/>
              </w:rPr>
              <w:t>residency</w:t>
            </w:r>
            <w:r>
              <w:rPr>
                <w:rFonts w:ascii="Arial" w:hAnsi="Arial" w:cs="Arial"/>
                <w:sz w:val="22"/>
                <w:szCs w:val="22"/>
              </w:rPr>
              <w:t xml:space="preserve"> </w:t>
            </w:r>
            <w:r w:rsidR="005D3BEF" w:rsidRPr="005D3BEF">
              <w:rPr>
                <w:rFonts w:ascii="Arial" w:hAnsi="Arial" w:cs="Arial"/>
                <w:b/>
                <w:sz w:val="22"/>
                <w:szCs w:val="22"/>
              </w:rPr>
              <w:t>18-20</w:t>
            </w:r>
            <w:r>
              <w:rPr>
                <w:rFonts w:ascii="Arial" w:hAnsi="Arial" w:cs="Arial"/>
                <w:sz w:val="22"/>
                <w:szCs w:val="22"/>
              </w:rPr>
              <w:t xml:space="preserve"> </w:t>
            </w:r>
            <w:r w:rsidRPr="0070167E">
              <w:rPr>
                <w:rFonts w:ascii="Arial" w:hAnsi="Arial" w:cs="Arial"/>
                <w:b/>
                <w:sz w:val="22"/>
                <w:szCs w:val="22"/>
              </w:rPr>
              <w:t>November 2019</w:t>
            </w:r>
            <w:r w:rsidR="00D54498" w:rsidRPr="00D54498">
              <w:rPr>
                <w:rFonts w:ascii="Arial" w:hAnsi="Arial" w:cs="Arial"/>
                <w:sz w:val="22"/>
                <w:szCs w:val="22"/>
              </w:rPr>
              <w:t>, the first of</w:t>
            </w:r>
            <w:r w:rsidR="00D54498">
              <w:rPr>
                <w:rFonts w:ascii="Arial" w:hAnsi="Arial" w:cs="Arial"/>
                <w:sz w:val="22"/>
                <w:szCs w:val="22"/>
              </w:rPr>
              <w:t xml:space="preserve"> three annual residencies</w:t>
            </w:r>
            <w:r>
              <w:rPr>
                <w:rFonts w:ascii="Arial" w:hAnsi="Arial" w:cs="Arial"/>
                <w:sz w:val="22"/>
                <w:szCs w:val="22"/>
              </w:rPr>
              <w:t xml:space="preserve">. </w:t>
            </w:r>
            <w:r w:rsidR="00670933" w:rsidRPr="00A254F2">
              <w:rPr>
                <w:rFonts w:ascii="Arial" w:hAnsi="Arial" w:cs="Arial"/>
                <w:sz w:val="22"/>
                <w:szCs w:val="22"/>
              </w:rPr>
              <w:t xml:space="preserve">During </w:t>
            </w:r>
            <w:r>
              <w:rPr>
                <w:rFonts w:ascii="Arial" w:hAnsi="Arial" w:cs="Arial"/>
                <w:sz w:val="22"/>
                <w:szCs w:val="22"/>
              </w:rPr>
              <w:t>this</w:t>
            </w:r>
            <w:r w:rsidR="00670933" w:rsidRPr="00A254F2">
              <w:rPr>
                <w:rFonts w:ascii="Arial" w:hAnsi="Arial" w:cs="Arial"/>
                <w:sz w:val="22"/>
                <w:szCs w:val="22"/>
              </w:rPr>
              <w:t xml:space="preserve"> residency </w:t>
            </w:r>
            <w:r>
              <w:rPr>
                <w:rFonts w:ascii="Arial" w:hAnsi="Arial" w:cs="Arial"/>
                <w:sz w:val="22"/>
                <w:szCs w:val="22"/>
              </w:rPr>
              <w:t>they will</w:t>
            </w:r>
            <w:r w:rsidR="00670933" w:rsidRPr="00A254F2">
              <w:rPr>
                <w:rFonts w:ascii="Arial" w:hAnsi="Arial" w:cs="Arial"/>
                <w:sz w:val="22"/>
                <w:szCs w:val="22"/>
              </w:rPr>
              <w:t xml:space="preserve"> present a cross-section of the Philharmonic’s illustrious history and its commitment to new commissions</w:t>
            </w:r>
            <w:r w:rsidR="00446415">
              <w:rPr>
                <w:rFonts w:ascii="Arial" w:hAnsi="Arial" w:cs="Arial"/>
                <w:sz w:val="22"/>
                <w:szCs w:val="22"/>
              </w:rPr>
              <w:t xml:space="preserve"> </w:t>
            </w:r>
            <w:r w:rsidR="00446415" w:rsidRPr="00631CF7">
              <w:rPr>
                <w:rFonts w:ascii="Arial" w:hAnsi="Arial" w:cs="Arial"/>
                <w:sz w:val="22"/>
                <w:szCs w:val="22"/>
              </w:rPr>
              <w:t>address</w:t>
            </w:r>
            <w:r w:rsidR="004C093C" w:rsidRPr="00631CF7">
              <w:rPr>
                <w:rFonts w:ascii="Arial" w:hAnsi="Arial" w:cs="Arial"/>
                <w:sz w:val="22"/>
                <w:szCs w:val="22"/>
              </w:rPr>
              <w:t>ing</w:t>
            </w:r>
            <w:r w:rsidR="00446415" w:rsidRPr="00631CF7">
              <w:rPr>
                <w:rFonts w:ascii="Arial" w:hAnsi="Arial" w:cs="Arial"/>
                <w:sz w:val="22"/>
                <w:szCs w:val="22"/>
              </w:rPr>
              <w:t xml:space="preserve"> </w:t>
            </w:r>
            <w:r w:rsidR="00033C7E" w:rsidRPr="00631CF7">
              <w:rPr>
                <w:rFonts w:ascii="Arial" w:hAnsi="Arial" w:cs="Arial"/>
                <w:sz w:val="22"/>
                <w:szCs w:val="22"/>
              </w:rPr>
              <w:t>pertinent themes</w:t>
            </w:r>
            <w:r w:rsidR="00670933" w:rsidRPr="00631CF7">
              <w:rPr>
                <w:rFonts w:ascii="Arial" w:hAnsi="Arial" w:cs="Arial"/>
                <w:sz w:val="22"/>
                <w:szCs w:val="22"/>
              </w:rPr>
              <w:t>.</w:t>
            </w:r>
            <w:r w:rsidR="005D3BEF" w:rsidRPr="00631CF7">
              <w:rPr>
                <w:rFonts w:ascii="Arial" w:hAnsi="Arial" w:cs="Arial"/>
                <w:sz w:val="22"/>
                <w:szCs w:val="22"/>
              </w:rPr>
              <w:t xml:space="preserve"> </w:t>
            </w:r>
            <w:r w:rsidR="001D148E">
              <w:rPr>
                <w:rFonts w:ascii="Arial" w:hAnsi="Arial" w:cs="Arial"/>
                <w:sz w:val="22"/>
                <w:szCs w:val="22"/>
              </w:rPr>
              <w:t xml:space="preserve">Soloists in the Barbican concerts feature remarkable pianists </w:t>
            </w:r>
            <w:r w:rsidR="001D148E" w:rsidRPr="001D148E">
              <w:rPr>
                <w:rFonts w:ascii="Arial" w:hAnsi="Arial" w:cs="Arial"/>
                <w:b/>
                <w:sz w:val="22"/>
                <w:szCs w:val="22"/>
              </w:rPr>
              <w:t>Herbie Hancock</w:t>
            </w:r>
            <w:r w:rsidR="001D148E">
              <w:rPr>
                <w:rFonts w:ascii="Arial" w:hAnsi="Arial" w:cs="Arial"/>
                <w:b/>
                <w:sz w:val="22"/>
                <w:szCs w:val="22"/>
              </w:rPr>
              <w:t xml:space="preserve"> </w:t>
            </w:r>
            <w:r w:rsidR="001D148E" w:rsidRPr="001D148E">
              <w:rPr>
                <w:rFonts w:ascii="Arial" w:hAnsi="Arial" w:cs="Arial"/>
                <w:sz w:val="22"/>
                <w:szCs w:val="22"/>
              </w:rPr>
              <w:t>and</w:t>
            </w:r>
            <w:r w:rsidR="001D148E">
              <w:rPr>
                <w:rFonts w:ascii="Arial" w:hAnsi="Arial" w:cs="Arial"/>
                <w:b/>
                <w:sz w:val="22"/>
                <w:szCs w:val="22"/>
              </w:rPr>
              <w:t xml:space="preserve"> </w:t>
            </w:r>
            <w:proofErr w:type="spellStart"/>
            <w:r w:rsidR="001D148E">
              <w:rPr>
                <w:rFonts w:ascii="Arial" w:hAnsi="Arial" w:cs="Arial"/>
                <w:b/>
                <w:sz w:val="22"/>
                <w:szCs w:val="22"/>
              </w:rPr>
              <w:t>Yuja</w:t>
            </w:r>
            <w:proofErr w:type="spellEnd"/>
            <w:r w:rsidR="001D148E">
              <w:rPr>
                <w:rFonts w:ascii="Arial" w:hAnsi="Arial" w:cs="Arial"/>
                <w:b/>
                <w:sz w:val="22"/>
                <w:szCs w:val="22"/>
              </w:rPr>
              <w:t xml:space="preserve"> Wang</w:t>
            </w:r>
            <w:r w:rsidR="001D148E">
              <w:rPr>
                <w:rFonts w:ascii="Arial" w:hAnsi="Arial" w:cs="Arial"/>
                <w:sz w:val="22"/>
                <w:szCs w:val="22"/>
              </w:rPr>
              <w:t xml:space="preserve">. </w:t>
            </w:r>
            <w:r w:rsidR="005D3BEF" w:rsidRPr="00A254F2">
              <w:rPr>
                <w:rFonts w:ascii="Arial" w:hAnsi="Arial" w:cs="Arial"/>
                <w:sz w:val="22"/>
                <w:szCs w:val="22"/>
              </w:rPr>
              <w:t>For this orchestra, a centennial is more than a celebration of the past. It is an opportunity to define the future.</w:t>
            </w:r>
            <w:r w:rsidR="005D3BEF">
              <w:rPr>
                <w:rFonts w:ascii="Arial" w:hAnsi="Arial" w:cs="Arial"/>
                <w:sz w:val="22"/>
                <w:szCs w:val="22"/>
              </w:rPr>
              <w:t xml:space="preserve"> </w:t>
            </w:r>
          </w:p>
          <w:p w:rsidR="005D3BEF" w:rsidRDefault="005D3BEF" w:rsidP="00670933">
            <w:pPr>
              <w:rPr>
                <w:rFonts w:ascii="Arial" w:hAnsi="Arial" w:cs="Arial"/>
                <w:sz w:val="22"/>
                <w:szCs w:val="22"/>
              </w:rPr>
            </w:pPr>
          </w:p>
          <w:p w:rsidR="001D148E" w:rsidRPr="00A254F2" w:rsidRDefault="00670933" w:rsidP="001D148E">
            <w:pPr>
              <w:rPr>
                <w:rFonts w:ascii="Arial" w:hAnsi="Arial" w:cs="Arial"/>
                <w:sz w:val="22"/>
                <w:szCs w:val="22"/>
              </w:rPr>
            </w:pPr>
            <w:r w:rsidRPr="00A254F2">
              <w:rPr>
                <w:rFonts w:ascii="Arial" w:hAnsi="Arial" w:cs="Arial"/>
                <w:sz w:val="22"/>
                <w:szCs w:val="22"/>
              </w:rPr>
              <w:t xml:space="preserve">The </w:t>
            </w:r>
            <w:proofErr w:type="spellStart"/>
            <w:r w:rsidRPr="00A254F2">
              <w:rPr>
                <w:rFonts w:ascii="Arial" w:hAnsi="Arial" w:cs="Arial"/>
                <w:sz w:val="22"/>
                <w:szCs w:val="22"/>
              </w:rPr>
              <w:t>programme</w:t>
            </w:r>
            <w:r w:rsidR="005D3BEF">
              <w:rPr>
                <w:rFonts w:ascii="Arial" w:hAnsi="Arial" w:cs="Arial"/>
                <w:sz w:val="22"/>
                <w:szCs w:val="22"/>
              </w:rPr>
              <w:t>s</w:t>
            </w:r>
            <w:proofErr w:type="spellEnd"/>
            <w:r w:rsidRPr="00A254F2">
              <w:rPr>
                <w:rFonts w:ascii="Arial" w:hAnsi="Arial" w:cs="Arial"/>
                <w:sz w:val="22"/>
                <w:szCs w:val="22"/>
              </w:rPr>
              <w:t xml:space="preserve"> include the </w:t>
            </w:r>
            <w:r w:rsidR="001D148E">
              <w:rPr>
                <w:rFonts w:ascii="Arial" w:hAnsi="Arial" w:cs="Arial"/>
                <w:sz w:val="22"/>
                <w:szCs w:val="22"/>
              </w:rPr>
              <w:t xml:space="preserve">much-anticipated </w:t>
            </w:r>
            <w:r w:rsidRPr="00A254F2">
              <w:rPr>
                <w:rFonts w:ascii="Arial" w:hAnsi="Arial" w:cs="Arial"/>
                <w:sz w:val="22"/>
                <w:szCs w:val="22"/>
              </w:rPr>
              <w:t xml:space="preserve">London premieres of two special </w:t>
            </w:r>
            <w:r w:rsidRPr="00A254F2">
              <w:rPr>
                <w:rFonts w:ascii="Arial" w:hAnsi="Arial" w:cs="Arial"/>
                <w:b/>
                <w:sz w:val="22"/>
                <w:szCs w:val="22"/>
              </w:rPr>
              <w:t>LA Phil centennial commissions</w:t>
            </w:r>
            <w:r w:rsidR="0070167E">
              <w:rPr>
                <w:rFonts w:ascii="Arial" w:hAnsi="Arial" w:cs="Arial"/>
                <w:b/>
                <w:sz w:val="22"/>
                <w:szCs w:val="22"/>
              </w:rPr>
              <w:t xml:space="preserve"> </w:t>
            </w:r>
            <w:r w:rsidR="0070167E">
              <w:rPr>
                <w:rFonts w:ascii="Arial" w:hAnsi="Arial" w:cs="Arial"/>
                <w:sz w:val="22"/>
                <w:szCs w:val="22"/>
              </w:rPr>
              <w:t xml:space="preserve">from two </w:t>
            </w:r>
            <w:r w:rsidR="005D3BEF">
              <w:rPr>
                <w:rFonts w:ascii="Arial" w:hAnsi="Arial" w:cs="Arial"/>
                <w:sz w:val="22"/>
                <w:szCs w:val="22"/>
              </w:rPr>
              <w:t>American</w:t>
            </w:r>
            <w:r w:rsidR="0070167E">
              <w:rPr>
                <w:rFonts w:ascii="Arial" w:hAnsi="Arial" w:cs="Arial"/>
                <w:sz w:val="22"/>
                <w:szCs w:val="22"/>
              </w:rPr>
              <w:t xml:space="preserve"> composers.</w:t>
            </w:r>
            <w:r w:rsidR="001D148E">
              <w:rPr>
                <w:rFonts w:ascii="Arial" w:hAnsi="Arial" w:cs="Arial"/>
                <w:sz w:val="22"/>
                <w:szCs w:val="22"/>
              </w:rPr>
              <w:t xml:space="preserve"> The concert on 20 November</w:t>
            </w:r>
            <w:r w:rsidR="0003452A">
              <w:rPr>
                <w:rFonts w:ascii="Arial" w:hAnsi="Arial" w:cs="Arial"/>
                <w:sz w:val="22"/>
                <w:szCs w:val="22"/>
              </w:rPr>
              <w:t xml:space="preserve"> </w:t>
            </w:r>
            <w:r w:rsidR="001D148E">
              <w:rPr>
                <w:rFonts w:ascii="Arial" w:hAnsi="Arial" w:cs="Arial"/>
                <w:sz w:val="22"/>
                <w:szCs w:val="22"/>
              </w:rPr>
              <w:t>features</w:t>
            </w:r>
            <w:r w:rsidRPr="00A254F2">
              <w:rPr>
                <w:rFonts w:ascii="Arial" w:hAnsi="Arial" w:cs="Arial"/>
                <w:sz w:val="22"/>
                <w:szCs w:val="22"/>
              </w:rPr>
              <w:t xml:space="preserve"> </w:t>
            </w:r>
            <w:r w:rsidRPr="00A254F2">
              <w:rPr>
                <w:rFonts w:ascii="Arial" w:hAnsi="Arial" w:cs="Arial"/>
                <w:b/>
                <w:sz w:val="22"/>
                <w:szCs w:val="22"/>
              </w:rPr>
              <w:t>Andrew Norman</w:t>
            </w:r>
            <w:r w:rsidRPr="00A254F2">
              <w:rPr>
                <w:rFonts w:ascii="Arial" w:hAnsi="Arial" w:cs="Arial"/>
                <w:sz w:val="22"/>
                <w:szCs w:val="22"/>
              </w:rPr>
              <w:t xml:space="preserve">’s </w:t>
            </w:r>
            <w:r w:rsidRPr="00A254F2">
              <w:rPr>
                <w:rFonts w:ascii="Arial" w:hAnsi="Arial" w:cs="Arial"/>
                <w:i/>
                <w:sz w:val="22"/>
                <w:szCs w:val="22"/>
              </w:rPr>
              <w:t>Sustain</w:t>
            </w:r>
            <w:r w:rsidR="001D148E">
              <w:rPr>
                <w:rFonts w:ascii="Arial" w:hAnsi="Arial" w:cs="Arial"/>
                <w:sz w:val="22"/>
                <w:szCs w:val="22"/>
              </w:rPr>
              <w:t>:</w:t>
            </w:r>
            <w:r w:rsidR="00D25DE9">
              <w:rPr>
                <w:rFonts w:ascii="Arial" w:hAnsi="Arial" w:cs="Arial"/>
                <w:sz w:val="22"/>
                <w:szCs w:val="22"/>
              </w:rPr>
              <w:t xml:space="preserve"> a </w:t>
            </w:r>
            <w:r w:rsidR="0070167E" w:rsidRPr="0070167E">
              <w:rPr>
                <w:rFonts w:ascii="Arial" w:hAnsi="Arial" w:cs="Arial"/>
                <w:sz w:val="22"/>
                <w:szCs w:val="22"/>
              </w:rPr>
              <w:t xml:space="preserve">2019 </w:t>
            </w:r>
            <w:r w:rsidR="0070167E" w:rsidRPr="0003452A">
              <w:rPr>
                <w:rFonts w:ascii="Arial" w:hAnsi="Arial" w:cs="Arial"/>
                <w:sz w:val="22"/>
                <w:szCs w:val="22"/>
              </w:rPr>
              <w:t>Pulitzer Prize</w:t>
            </w:r>
            <w:r w:rsidR="0070167E" w:rsidRPr="0070167E">
              <w:rPr>
                <w:rFonts w:ascii="Arial" w:hAnsi="Arial" w:cs="Arial"/>
                <w:sz w:val="22"/>
                <w:szCs w:val="22"/>
              </w:rPr>
              <w:t xml:space="preserve"> Finalist in Music</w:t>
            </w:r>
            <w:r w:rsidR="00D25DE9">
              <w:rPr>
                <w:rFonts w:ascii="Arial" w:hAnsi="Arial" w:cs="Arial"/>
                <w:sz w:val="22"/>
                <w:szCs w:val="22"/>
              </w:rPr>
              <w:t xml:space="preserve">, and </w:t>
            </w:r>
            <w:r w:rsidR="00D25DE9" w:rsidRPr="00D25DE9">
              <w:rPr>
                <w:rFonts w:ascii="Arial" w:hAnsi="Arial" w:cs="Arial"/>
                <w:sz w:val="22"/>
                <w:szCs w:val="22"/>
              </w:rPr>
              <w:t xml:space="preserve">piece </w:t>
            </w:r>
            <w:r w:rsidR="00D25DE9">
              <w:rPr>
                <w:rFonts w:ascii="Arial" w:hAnsi="Arial" w:cs="Arial"/>
                <w:sz w:val="22"/>
                <w:szCs w:val="22"/>
              </w:rPr>
              <w:t>that has been</w:t>
            </w:r>
            <w:r w:rsidR="00D25DE9" w:rsidRPr="00D25DE9">
              <w:rPr>
                <w:rFonts w:ascii="Arial" w:hAnsi="Arial" w:cs="Arial"/>
                <w:sz w:val="22"/>
                <w:szCs w:val="22"/>
              </w:rPr>
              <w:t xml:space="preserve"> hailed as “a new American masterpiece” in The New Yorker, “sublime” by The New York Times, and “a near out-of-body acoustic experience that sounds like, and feels like, the future we want” in the Los Angeles Times.</w:t>
            </w:r>
            <w:r w:rsidRPr="00A254F2">
              <w:rPr>
                <w:rFonts w:ascii="Arial" w:hAnsi="Arial" w:cs="Arial"/>
                <w:sz w:val="22"/>
                <w:szCs w:val="22"/>
              </w:rPr>
              <w:t xml:space="preserve"> </w:t>
            </w:r>
            <w:r w:rsidR="005D3BEF">
              <w:rPr>
                <w:rFonts w:ascii="Arial" w:hAnsi="Arial" w:cs="Arial"/>
                <w:sz w:val="22"/>
                <w:szCs w:val="22"/>
              </w:rPr>
              <w:t>Norman says “</w:t>
            </w:r>
            <w:r w:rsidR="00D25DE9" w:rsidRPr="005D3BEF">
              <w:rPr>
                <w:rFonts w:ascii="Arial" w:hAnsi="Arial" w:cs="Arial"/>
                <w:i/>
                <w:sz w:val="22"/>
                <w:szCs w:val="22"/>
              </w:rPr>
              <w:t xml:space="preserve">Midway through writing </w:t>
            </w:r>
            <w:r w:rsidR="006B150D">
              <w:rPr>
                <w:rFonts w:ascii="Arial" w:hAnsi="Arial" w:cs="Arial"/>
                <w:i/>
                <w:sz w:val="22"/>
                <w:szCs w:val="22"/>
              </w:rPr>
              <w:t>‘</w:t>
            </w:r>
            <w:r w:rsidR="00D25DE9" w:rsidRPr="005D3BEF">
              <w:rPr>
                <w:rFonts w:ascii="Arial" w:hAnsi="Arial" w:cs="Arial"/>
                <w:i/>
                <w:sz w:val="22"/>
                <w:szCs w:val="22"/>
              </w:rPr>
              <w:t>Sustain</w:t>
            </w:r>
            <w:r w:rsidR="006B150D">
              <w:rPr>
                <w:rFonts w:ascii="Arial" w:hAnsi="Arial" w:cs="Arial"/>
                <w:i/>
                <w:sz w:val="22"/>
                <w:szCs w:val="22"/>
              </w:rPr>
              <w:t>’</w:t>
            </w:r>
            <w:r w:rsidR="00D25DE9" w:rsidRPr="005D3BEF">
              <w:rPr>
                <w:rFonts w:ascii="Arial" w:hAnsi="Arial" w:cs="Arial"/>
                <w:i/>
                <w:sz w:val="22"/>
                <w:szCs w:val="22"/>
              </w:rPr>
              <w:t xml:space="preserve"> I discovered that I was really writing a piece about the earth, and my — and our — relationship to it. All the work I was doing with long spans of musical time and geologically unfolding sonic processes was in many ways my attempt to place us, the listeners in Walt Disney Concert Hall, in relation to things in nature, which are unfathomably bigger and longer than we are. And if there is a sense of sadness or loss that permeates this music, it comes from the knowledge that we, at this critical moment in our history, are not doing enough to sustain the planet that sustains us, that we are not preparing our home for those who will inhabit it in the next hundred, thousand, or million years.</w:t>
            </w:r>
            <w:r w:rsidR="005D3BEF">
              <w:rPr>
                <w:rFonts w:ascii="Arial" w:hAnsi="Arial" w:cs="Arial"/>
                <w:sz w:val="22"/>
                <w:szCs w:val="22"/>
              </w:rPr>
              <w:t xml:space="preserve">” </w:t>
            </w:r>
            <w:r w:rsidR="001D148E">
              <w:rPr>
                <w:rFonts w:ascii="Arial" w:hAnsi="Arial" w:cs="Arial"/>
                <w:sz w:val="22"/>
                <w:szCs w:val="22"/>
              </w:rPr>
              <w:t>Another</w:t>
            </w:r>
            <w:r w:rsidR="005D3BEF">
              <w:rPr>
                <w:rFonts w:ascii="Arial" w:hAnsi="Arial" w:cs="Arial"/>
                <w:sz w:val="22"/>
                <w:szCs w:val="22"/>
              </w:rPr>
              <w:t xml:space="preserve"> London premiere is</w:t>
            </w:r>
            <w:r w:rsidRPr="00A254F2">
              <w:rPr>
                <w:rFonts w:ascii="Arial" w:hAnsi="Arial" w:cs="Arial"/>
                <w:sz w:val="22"/>
                <w:szCs w:val="22"/>
              </w:rPr>
              <w:t xml:space="preserve"> a new piano concerto by the LA Phil’s </w:t>
            </w:r>
            <w:r w:rsidRPr="001D148E">
              <w:rPr>
                <w:rFonts w:ascii="Arial" w:hAnsi="Arial" w:cs="Arial"/>
                <w:sz w:val="22"/>
                <w:szCs w:val="22"/>
              </w:rPr>
              <w:t>Creative Chair</w:t>
            </w:r>
            <w:r w:rsidRPr="00A254F2">
              <w:rPr>
                <w:rFonts w:ascii="Arial" w:hAnsi="Arial" w:cs="Arial"/>
                <w:sz w:val="22"/>
                <w:szCs w:val="22"/>
              </w:rPr>
              <w:t xml:space="preserve"> </w:t>
            </w:r>
            <w:r w:rsidRPr="00A254F2">
              <w:rPr>
                <w:rFonts w:ascii="Arial" w:hAnsi="Arial" w:cs="Arial"/>
                <w:b/>
                <w:sz w:val="22"/>
                <w:szCs w:val="22"/>
              </w:rPr>
              <w:t>John Adams</w:t>
            </w:r>
            <w:r w:rsidR="001D148E">
              <w:rPr>
                <w:rFonts w:ascii="Arial" w:hAnsi="Arial" w:cs="Arial"/>
                <w:b/>
                <w:sz w:val="22"/>
                <w:szCs w:val="22"/>
              </w:rPr>
              <w:t xml:space="preserve"> </w:t>
            </w:r>
            <w:r w:rsidR="001D148E">
              <w:rPr>
                <w:rFonts w:ascii="Arial" w:hAnsi="Arial" w:cs="Arial"/>
                <w:sz w:val="22"/>
                <w:szCs w:val="22"/>
              </w:rPr>
              <w:t>on 18 November</w:t>
            </w:r>
            <w:r w:rsidRPr="00A254F2">
              <w:rPr>
                <w:rFonts w:ascii="Arial" w:hAnsi="Arial" w:cs="Arial"/>
                <w:sz w:val="22"/>
                <w:szCs w:val="22"/>
              </w:rPr>
              <w:t>,</w:t>
            </w:r>
            <w:r w:rsidRPr="00A254F2">
              <w:rPr>
                <w:rFonts w:ascii="Arial" w:hAnsi="Arial" w:cs="Arial"/>
                <w:b/>
                <w:sz w:val="22"/>
                <w:szCs w:val="22"/>
              </w:rPr>
              <w:t xml:space="preserve"> </w:t>
            </w:r>
            <w:r w:rsidRPr="00A254F2">
              <w:rPr>
                <w:rFonts w:ascii="Arial" w:hAnsi="Arial" w:cs="Arial"/>
                <w:sz w:val="22"/>
                <w:szCs w:val="22"/>
              </w:rPr>
              <w:t xml:space="preserve">featuring dazzling soloist </w:t>
            </w:r>
            <w:proofErr w:type="spellStart"/>
            <w:r w:rsidRPr="00A254F2">
              <w:rPr>
                <w:rFonts w:ascii="Arial" w:hAnsi="Arial" w:cs="Arial"/>
                <w:b/>
                <w:sz w:val="22"/>
                <w:szCs w:val="22"/>
              </w:rPr>
              <w:t>Yuja</w:t>
            </w:r>
            <w:proofErr w:type="spellEnd"/>
            <w:r w:rsidRPr="00A254F2">
              <w:rPr>
                <w:rFonts w:ascii="Arial" w:hAnsi="Arial" w:cs="Arial"/>
                <w:b/>
                <w:sz w:val="22"/>
                <w:szCs w:val="22"/>
              </w:rPr>
              <w:t xml:space="preserve"> Wang</w:t>
            </w:r>
            <w:r w:rsidR="001D148E">
              <w:rPr>
                <w:rFonts w:ascii="Arial" w:hAnsi="Arial" w:cs="Arial"/>
                <w:sz w:val="22"/>
                <w:szCs w:val="22"/>
              </w:rPr>
              <w:t>:</w:t>
            </w:r>
            <w:r w:rsidRPr="00A254F2">
              <w:rPr>
                <w:rFonts w:ascii="Arial" w:hAnsi="Arial" w:cs="Arial"/>
                <w:sz w:val="22"/>
                <w:szCs w:val="22"/>
              </w:rPr>
              <w:t xml:space="preserve"> </w:t>
            </w:r>
            <w:r w:rsidR="005D3BEF" w:rsidRPr="00A254F2">
              <w:rPr>
                <w:rFonts w:ascii="Arial" w:hAnsi="Arial" w:cs="Arial"/>
                <w:i/>
                <w:sz w:val="22"/>
                <w:szCs w:val="22"/>
              </w:rPr>
              <w:t>Must the Devil Have All the Good Tunes?</w:t>
            </w:r>
            <w:r w:rsidR="005D3BEF">
              <w:rPr>
                <w:rFonts w:ascii="Arial" w:hAnsi="Arial" w:cs="Arial"/>
                <w:sz w:val="22"/>
                <w:szCs w:val="22"/>
              </w:rPr>
              <w:t xml:space="preserve"> </w:t>
            </w:r>
            <w:r w:rsidR="001D148E">
              <w:rPr>
                <w:rFonts w:ascii="Arial" w:hAnsi="Arial" w:cs="Arial"/>
                <w:sz w:val="22"/>
                <w:szCs w:val="22"/>
              </w:rPr>
              <w:t>About the title, Adams says “</w:t>
            </w:r>
            <w:r w:rsidR="001D148E" w:rsidRPr="001D148E">
              <w:rPr>
                <w:rFonts w:ascii="Arial" w:hAnsi="Arial" w:cs="Arial"/>
                <w:i/>
                <w:sz w:val="22"/>
                <w:szCs w:val="22"/>
              </w:rPr>
              <w:t xml:space="preserve">I thought to myself, ‘that’s a good title just waiting for a piece.’ The phrase suggested a </w:t>
            </w:r>
            <w:r w:rsidR="001D148E">
              <w:rPr>
                <w:rFonts w:ascii="Arial" w:hAnsi="Arial" w:cs="Arial"/>
                <w:i/>
                <w:sz w:val="22"/>
                <w:szCs w:val="22"/>
              </w:rPr>
              <w:t>‘</w:t>
            </w:r>
            <w:proofErr w:type="spellStart"/>
            <w:r w:rsidR="001D148E" w:rsidRPr="001D148E">
              <w:rPr>
                <w:rFonts w:ascii="Arial" w:hAnsi="Arial" w:cs="Arial"/>
                <w:i/>
                <w:sz w:val="22"/>
                <w:szCs w:val="22"/>
              </w:rPr>
              <w:t>Totentanz</w:t>
            </w:r>
            <w:proofErr w:type="spellEnd"/>
            <w:r w:rsidR="001D148E">
              <w:rPr>
                <w:rFonts w:ascii="Arial" w:hAnsi="Arial" w:cs="Arial"/>
                <w:i/>
                <w:sz w:val="22"/>
                <w:szCs w:val="22"/>
              </w:rPr>
              <w:t>’</w:t>
            </w:r>
            <w:r w:rsidR="006B150D">
              <w:rPr>
                <w:rFonts w:ascii="Arial" w:hAnsi="Arial" w:cs="Arial"/>
                <w:i/>
                <w:sz w:val="22"/>
                <w:szCs w:val="22"/>
              </w:rPr>
              <w:t>,</w:t>
            </w:r>
            <w:r w:rsidR="001D148E" w:rsidRPr="001D148E">
              <w:rPr>
                <w:rFonts w:ascii="Arial" w:hAnsi="Arial" w:cs="Arial"/>
                <w:i/>
                <w:sz w:val="22"/>
                <w:szCs w:val="22"/>
              </w:rPr>
              <w:t xml:space="preserve"> only not of the </w:t>
            </w:r>
            <w:proofErr w:type="spellStart"/>
            <w:r w:rsidR="001D148E" w:rsidRPr="001D148E">
              <w:rPr>
                <w:rFonts w:ascii="Arial" w:hAnsi="Arial" w:cs="Arial"/>
                <w:i/>
                <w:sz w:val="22"/>
                <w:szCs w:val="22"/>
              </w:rPr>
              <w:t>Lisztian</w:t>
            </w:r>
            <w:proofErr w:type="spellEnd"/>
            <w:r w:rsidR="001D148E" w:rsidRPr="001D148E">
              <w:rPr>
                <w:rFonts w:ascii="Arial" w:hAnsi="Arial" w:cs="Arial"/>
                <w:i/>
                <w:sz w:val="22"/>
                <w:szCs w:val="22"/>
              </w:rPr>
              <w:t xml:space="preserve"> manner, but more of a funk</w:t>
            </w:r>
            <w:r w:rsidR="001D148E">
              <w:rPr>
                <w:rFonts w:ascii="Arial" w:hAnsi="Arial" w:cs="Arial"/>
                <w:i/>
                <w:sz w:val="22"/>
                <w:szCs w:val="22"/>
              </w:rPr>
              <w:t>-</w:t>
            </w:r>
            <w:r w:rsidR="001D148E" w:rsidRPr="001D148E">
              <w:rPr>
                <w:rFonts w:ascii="Arial" w:hAnsi="Arial" w:cs="Arial"/>
                <w:i/>
                <w:sz w:val="22"/>
                <w:szCs w:val="22"/>
              </w:rPr>
              <w:t>invested American-style.”</w:t>
            </w:r>
            <w:r w:rsidR="005D3BEF">
              <w:rPr>
                <w:rFonts w:ascii="Arial" w:hAnsi="Arial" w:cs="Arial"/>
                <w:sz w:val="22"/>
                <w:szCs w:val="22"/>
              </w:rPr>
              <w:t xml:space="preserve"> </w:t>
            </w:r>
            <w:r w:rsidR="001D148E">
              <w:rPr>
                <w:rFonts w:ascii="Arial" w:hAnsi="Arial" w:cs="Arial"/>
                <w:sz w:val="22"/>
                <w:szCs w:val="22"/>
              </w:rPr>
              <w:t>T</w:t>
            </w:r>
            <w:r w:rsidR="001D148E" w:rsidRPr="001D148E">
              <w:rPr>
                <w:rFonts w:ascii="Arial" w:hAnsi="Arial" w:cs="Arial"/>
                <w:sz w:val="22"/>
                <w:szCs w:val="22"/>
              </w:rPr>
              <w:t xml:space="preserve">he </w:t>
            </w:r>
            <w:r w:rsidR="001D148E" w:rsidRPr="001D148E">
              <w:rPr>
                <w:rFonts w:ascii="Arial" w:hAnsi="Arial" w:cs="Arial"/>
                <w:sz w:val="22"/>
                <w:szCs w:val="22"/>
              </w:rPr>
              <w:lastRenderedPageBreak/>
              <w:t>concerto is in one continuous movement, with the piano soloist active throughout.</w:t>
            </w:r>
            <w:r w:rsidR="001D148E" w:rsidRPr="00A254F2">
              <w:rPr>
                <w:rFonts w:ascii="Arial" w:hAnsi="Arial" w:cs="Arial"/>
                <w:sz w:val="22"/>
                <w:szCs w:val="22"/>
              </w:rPr>
              <w:t xml:space="preserve"> This </w:t>
            </w:r>
            <w:r w:rsidR="001D148E">
              <w:rPr>
                <w:rFonts w:ascii="Arial" w:hAnsi="Arial" w:cs="Arial"/>
                <w:sz w:val="22"/>
                <w:szCs w:val="22"/>
              </w:rPr>
              <w:t>performance</w:t>
            </w:r>
            <w:r w:rsidR="001D148E" w:rsidRPr="00A254F2">
              <w:rPr>
                <w:rFonts w:ascii="Arial" w:hAnsi="Arial" w:cs="Arial"/>
                <w:sz w:val="22"/>
                <w:szCs w:val="22"/>
              </w:rPr>
              <w:t xml:space="preserve"> also marks the beginning of the Barbican’s season-long </w:t>
            </w:r>
            <w:hyperlink r:id="rId7" w:history="1">
              <w:proofErr w:type="spellStart"/>
              <w:r w:rsidR="001D148E" w:rsidRPr="00A24770">
                <w:rPr>
                  <w:rStyle w:val="Hyperlink"/>
                  <w:rFonts w:ascii="Arial" w:hAnsi="Arial" w:cs="Arial"/>
                  <w:b/>
                  <w:i/>
                  <w:sz w:val="22"/>
                  <w:szCs w:val="22"/>
                </w:rPr>
                <w:t>Yuja</w:t>
              </w:r>
              <w:proofErr w:type="spellEnd"/>
              <w:r w:rsidR="001D148E" w:rsidRPr="00A24770">
                <w:rPr>
                  <w:rStyle w:val="Hyperlink"/>
                  <w:rFonts w:ascii="Arial" w:hAnsi="Arial" w:cs="Arial"/>
                  <w:b/>
                  <w:i/>
                  <w:sz w:val="22"/>
                  <w:szCs w:val="22"/>
                </w:rPr>
                <w:t xml:space="preserve"> Wang: Artist Spotlight</w:t>
              </w:r>
            </w:hyperlink>
            <w:r w:rsidR="001D148E" w:rsidRPr="00A24770">
              <w:rPr>
                <w:rFonts w:ascii="Arial" w:hAnsi="Arial" w:cs="Arial"/>
                <w:color w:val="0000FF"/>
                <w:sz w:val="22"/>
                <w:szCs w:val="22"/>
              </w:rPr>
              <w:t xml:space="preserve">. </w:t>
            </w:r>
          </w:p>
          <w:p w:rsidR="0070167E" w:rsidRDefault="0070167E" w:rsidP="00670933">
            <w:pPr>
              <w:rPr>
                <w:rFonts w:ascii="Arial" w:hAnsi="Arial" w:cs="Arial"/>
                <w:sz w:val="22"/>
                <w:szCs w:val="22"/>
              </w:rPr>
            </w:pPr>
          </w:p>
          <w:p w:rsidR="001D148E" w:rsidRPr="00A254F2" w:rsidRDefault="001D148E" w:rsidP="001D148E">
            <w:pPr>
              <w:rPr>
                <w:rFonts w:ascii="Arial" w:hAnsi="Arial" w:cs="Arial"/>
                <w:sz w:val="22"/>
                <w:szCs w:val="22"/>
              </w:rPr>
            </w:pPr>
            <w:r>
              <w:rPr>
                <w:rFonts w:ascii="Arial" w:hAnsi="Arial" w:cs="Arial"/>
                <w:sz w:val="22"/>
                <w:szCs w:val="22"/>
              </w:rPr>
              <w:t>On 19 November, t</w:t>
            </w:r>
            <w:r w:rsidRPr="00A254F2">
              <w:rPr>
                <w:rFonts w:ascii="Arial" w:hAnsi="Arial" w:cs="Arial"/>
                <w:sz w:val="22"/>
                <w:szCs w:val="22"/>
              </w:rPr>
              <w:t xml:space="preserve">he LA Phil and Gustavo </w:t>
            </w:r>
            <w:proofErr w:type="spellStart"/>
            <w:r w:rsidRPr="00A254F2">
              <w:rPr>
                <w:rFonts w:ascii="Arial" w:hAnsi="Arial" w:cs="Arial"/>
                <w:sz w:val="22"/>
                <w:szCs w:val="22"/>
              </w:rPr>
              <w:t>Dudamel</w:t>
            </w:r>
            <w:proofErr w:type="spellEnd"/>
            <w:r w:rsidRPr="00A254F2">
              <w:rPr>
                <w:rFonts w:ascii="Arial" w:hAnsi="Arial" w:cs="Arial"/>
                <w:sz w:val="22"/>
                <w:szCs w:val="22"/>
              </w:rPr>
              <w:t xml:space="preserve"> are joined by the legendary jazz pianist</w:t>
            </w:r>
            <w:r>
              <w:rPr>
                <w:rFonts w:ascii="Arial" w:hAnsi="Arial" w:cs="Arial"/>
                <w:sz w:val="22"/>
                <w:szCs w:val="22"/>
              </w:rPr>
              <w:t xml:space="preserve"> and </w:t>
            </w:r>
            <w:r w:rsidRPr="00A254F2">
              <w:rPr>
                <w:rFonts w:ascii="Arial" w:hAnsi="Arial" w:cs="Arial"/>
                <w:sz w:val="22"/>
                <w:szCs w:val="22"/>
              </w:rPr>
              <w:t xml:space="preserve">14-time Grammy™ Award winner </w:t>
            </w:r>
            <w:r w:rsidRPr="00A254F2">
              <w:rPr>
                <w:rFonts w:ascii="Arial" w:hAnsi="Arial" w:cs="Arial"/>
                <w:b/>
                <w:sz w:val="22"/>
                <w:szCs w:val="22"/>
              </w:rPr>
              <w:t>Herbie Hancock</w:t>
            </w:r>
            <w:r w:rsidRPr="001D148E">
              <w:rPr>
                <w:rFonts w:ascii="Arial" w:hAnsi="Arial" w:cs="Arial"/>
                <w:sz w:val="22"/>
                <w:szCs w:val="22"/>
              </w:rPr>
              <w:t xml:space="preserve"> who is </w:t>
            </w:r>
            <w:r>
              <w:rPr>
                <w:rFonts w:ascii="Arial" w:hAnsi="Arial" w:cs="Arial"/>
                <w:sz w:val="22"/>
                <w:szCs w:val="22"/>
              </w:rPr>
              <w:t>t</w:t>
            </w:r>
            <w:r w:rsidRPr="00A254F2">
              <w:rPr>
                <w:rFonts w:ascii="Arial" w:hAnsi="Arial" w:cs="Arial"/>
                <w:sz w:val="22"/>
                <w:szCs w:val="22"/>
              </w:rPr>
              <w:t xml:space="preserve">he Philharmonic’s </w:t>
            </w:r>
            <w:r w:rsidRPr="001D148E">
              <w:rPr>
                <w:rFonts w:ascii="Arial" w:hAnsi="Arial" w:cs="Arial"/>
                <w:sz w:val="22"/>
                <w:szCs w:val="22"/>
              </w:rPr>
              <w:t>Creative Chair for Jazz</w:t>
            </w:r>
            <w:r w:rsidRPr="00A254F2">
              <w:rPr>
                <w:rFonts w:ascii="Arial" w:hAnsi="Arial" w:cs="Arial"/>
                <w:sz w:val="22"/>
                <w:szCs w:val="22"/>
              </w:rPr>
              <w:t xml:space="preserve">. Hancock will perform selections of his own material with the orchestra as well as a full band set. Two days earlier, on 17 November, Hancock, his trademark keytar and band can be heard at the Barbican as part of the </w:t>
            </w:r>
            <w:r w:rsidRPr="00A254F2">
              <w:rPr>
                <w:rFonts w:ascii="Arial" w:hAnsi="Arial" w:cs="Arial"/>
                <w:b/>
                <w:sz w:val="22"/>
                <w:szCs w:val="22"/>
              </w:rPr>
              <w:t>EFG London Jazz Festival</w:t>
            </w:r>
            <w:r w:rsidRPr="00A254F2">
              <w:rPr>
                <w:rFonts w:ascii="Arial" w:hAnsi="Arial" w:cs="Arial"/>
                <w:sz w:val="22"/>
                <w:szCs w:val="22"/>
              </w:rPr>
              <w:t>.</w:t>
            </w:r>
          </w:p>
          <w:p w:rsidR="001D148E" w:rsidRPr="005D3BEF" w:rsidRDefault="001D148E" w:rsidP="00670933">
            <w:pPr>
              <w:rPr>
                <w:rFonts w:ascii="Arial" w:hAnsi="Arial" w:cs="Arial"/>
                <w:sz w:val="22"/>
                <w:szCs w:val="22"/>
              </w:rPr>
            </w:pPr>
          </w:p>
          <w:p w:rsidR="001D148E" w:rsidRPr="00CC5027" w:rsidRDefault="00670933" w:rsidP="00670933">
            <w:pPr>
              <w:rPr>
                <w:rFonts w:ascii="Arial" w:hAnsi="Arial" w:cs="Arial"/>
                <w:i/>
                <w:sz w:val="22"/>
                <w:szCs w:val="22"/>
              </w:rPr>
            </w:pPr>
            <w:r w:rsidRPr="00A254F2">
              <w:rPr>
                <w:rFonts w:ascii="Arial" w:hAnsi="Arial" w:cs="Arial"/>
                <w:sz w:val="22"/>
                <w:szCs w:val="22"/>
              </w:rPr>
              <w:t xml:space="preserve">The residency </w:t>
            </w:r>
            <w:proofErr w:type="spellStart"/>
            <w:r w:rsidRPr="00A254F2">
              <w:rPr>
                <w:rFonts w:ascii="Arial" w:hAnsi="Arial" w:cs="Arial"/>
                <w:sz w:val="22"/>
                <w:szCs w:val="22"/>
              </w:rPr>
              <w:t>programme</w:t>
            </w:r>
            <w:proofErr w:type="spellEnd"/>
            <w:r w:rsidRPr="00A254F2">
              <w:rPr>
                <w:rFonts w:ascii="Arial" w:hAnsi="Arial" w:cs="Arial"/>
                <w:sz w:val="22"/>
                <w:szCs w:val="22"/>
              </w:rPr>
              <w:t xml:space="preserve"> also includes Bruckner’s </w:t>
            </w:r>
            <w:r w:rsidR="001D148E">
              <w:rPr>
                <w:rFonts w:ascii="Arial" w:hAnsi="Arial" w:cs="Arial"/>
                <w:sz w:val="22"/>
                <w:szCs w:val="22"/>
              </w:rPr>
              <w:t xml:space="preserve">monumental </w:t>
            </w:r>
            <w:r w:rsidRPr="00A254F2">
              <w:rPr>
                <w:rFonts w:ascii="Arial" w:hAnsi="Arial" w:cs="Arial"/>
                <w:sz w:val="22"/>
                <w:szCs w:val="22"/>
              </w:rPr>
              <w:t>Symphony No 4,</w:t>
            </w:r>
            <w:r w:rsidR="001D148E">
              <w:rPr>
                <w:rFonts w:ascii="Arial" w:hAnsi="Arial" w:cs="Arial"/>
                <w:sz w:val="22"/>
                <w:szCs w:val="22"/>
              </w:rPr>
              <w:t xml:space="preserve"> </w:t>
            </w:r>
            <w:r w:rsidR="001D148E" w:rsidRPr="00A254F2">
              <w:rPr>
                <w:rFonts w:ascii="Arial" w:hAnsi="Arial" w:cs="Arial"/>
                <w:i/>
                <w:sz w:val="22"/>
                <w:szCs w:val="22"/>
              </w:rPr>
              <w:t>Romantic</w:t>
            </w:r>
            <w:r w:rsidR="001D148E">
              <w:rPr>
                <w:rFonts w:ascii="Arial" w:hAnsi="Arial" w:cs="Arial"/>
                <w:sz w:val="22"/>
                <w:szCs w:val="22"/>
              </w:rPr>
              <w:t>,</w:t>
            </w:r>
            <w:r w:rsidRPr="00A254F2">
              <w:rPr>
                <w:rFonts w:ascii="Arial" w:hAnsi="Arial" w:cs="Arial"/>
                <w:sz w:val="22"/>
                <w:szCs w:val="22"/>
              </w:rPr>
              <w:t xml:space="preserve"> Stravinsky’s </w:t>
            </w:r>
            <w:r w:rsidRPr="00A254F2">
              <w:rPr>
                <w:rFonts w:ascii="Arial" w:hAnsi="Arial" w:cs="Arial"/>
                <w:i/>
                <w:sz w:val="22"/>
                <w:szCs w:val="22"/>
              </w:rPr>
              <w:t>Rite of Spring</w:t>
            </w:r>
            <w:r w:rsidRPr="00A254F2">
              <w:rPr>
                <w:rFonts w:ascii="Arial" w:hAnsi="Arial" w:cs="Arial"/>
                <w:sz w:val="22"/>
                <w:szCs w:val="22"/>
              </w:rPr>
              <w:t xml:space="preserve">, music by Ginastera, </w:t>
            </w:r>
            <w:r w:rsidR="001D148E">
              <w:rPr>
                <w:rFonts w:ascii="Arial" w:hAnsi="Arial" w:cs="Arial"/>
                <w:sz w:val="22"/>
                <w:szCs w:val="22"/>
              </w:rPr>
              <w:t xml:space="preserve">and the European </w:t>
            </w:r>
            <w:r w:rsidR="001D148E" w:rsidRPr="001D148E">
              <w:rPr>
                <w:rFonts w:ascii="Arial" w:hAnsi="Arial" w:cs="Arial"/>
                <w:color w:val="FF0000"/>
                <w:sz w:val="22"/>
                <w:szCs w:val="22"/>
              </w:rPr>
              <w:t>(?)</w:t>
            </w:r>
            <w:r w:rsidR="001D148E">
              <w:rPr>
                <w:rFonts w:ascii="Arial" w:hAnsi="Arial" w:cs="Arial"/>
                <w:sz w:val="22"/>
                <w:szCs w:val="22"/>
              </w:rPr>
              <w:t xml:space="preserve"> premieres of two further LA Phil</w:t>
            </w:r>
            <w:r w:rsidRPr="00A254F2">
              <w:rPr>
                <w:rFonts w:ascii="Arial" w:hAnsi="Arial" w:cs="Arial"/>
                <w:sz w:val="22"/>
                <w:szCs w:val="22"/>
              </w:rPr>
              <w:t xml:space="preserve"> </w:t>
            </w:r>
            <w:r w:rsidR="009F172C">
              <w:rPr>
                <w:rFonts w:ascii="Arial" w:hAnsi="Arial" w:cs="Arial"/>
                <w:sz w:val="22"/>
                <w:szCs w:val="22"/>
              </w:rPr>
              <w:t xml:space="preserve">centennial </w:t>
            </w:r>
            <w:r w:rsidRPr="00A254F2">
              <w:rPr>
                <w:rFonts w:ascii="Arial" w:hAnsi="Arial" w:cs="Arial"/>
                <w:sz w:val="22"/>
                <w:szCs w:val="22"/>
              </w:rPr>
              <w:t xml:space="preserve">commissions from </w:t>
            </w:r>
            <w:r w:rsidR="001D148E" w:rsidRPr="00A254F2">
              <w:rPr>
                <w:rFonts w:ascii="Arial" w:hAnsi="Arial" w:cs="Arial"/>
                <w:sz w:val="22"/>
                <w:szCs w:val="22"/>
              </w:rPr>
              <w:t xml:space="preserve">Venezuelan composer </w:t>
            </w:r>
            <w:r w:rsidR="001D148E" w:rsidRPr="001D148E">
              <w:rPr>
                <w:rFonts w:ascii="Arial" w:hAnsi="Arial" w:cs="Arial"/>
                <w:b/>
                <w:sz w:val="22"/>
                <w:szCs w:val="22"/>
              </w:rPr>
              <w:t xml:space="preserve">Paul </w:t>
            </w:r>
            <w:proofErr w:type="spellStart"/>
            <w:r w:rsidR="001D148E" w:rsidRPr="001D148E">
              <w:rPr>
                <w:rFonts w:ascii="Arial" w:hAnsi="Arial" w:cs="Arial"/>
                <w:b/>
                <w:sz w:val="22"/>
                <w:szCs w:val="22"/>
              </w:rPr>
              <w:t>Desenne</w:t>
            </w:r>
            <w:proofErr w:type="spellEnd"/>
            <w:r w:rsidR="001D148E" w:rsidRPr="00A254F2">
              <w:rPr>
                <w:rFonts w:ascii="Arial" w:hAnsi="Arial" w:cs="Arial"/>
                <w:sz w:val="22"/>
                <w:szCs w:val="22"/>
              </w:rPr>
              <w:t xml:space="preserve"> and from Mexican composer </w:t>
            </w:r>
            <w:r w:rsidR="001D148E" w:rsidRPr="001D148E">
              <w:rPr>
                <w:rFonts w:ascii="Arial" w:hAnsi="Arial" w:cs="Arial"/>
                <w:b/>
                <w:sz w:val="22"/>
                <w:szCs w:val="22"/>
              </w:rPr>
              <w:t>Gabriela Ortiz</w:t>
            </w:r>
            <w:r w:rsidR="001D148E" w:rsidRPr="00A254F2">
              <w:rPr>
                <w:rFonts w:ascii="Arial" w:hAnsi="Arial" w:cs="Arial"/>
                <w:sz w:val="22"/>
                <w:szCs w:val="22"/>
              </w:rPr>
              <w:t xml:space="preserve">. </w:t>
            </w:r>
            <w:proofErr w:type="spellStart"/>
            <w:r w:rsidR="00CC5027">
              <w:rPr>
                <w:rFonts w:ascii="Arial" w:hAnsi="Arial" w:cs="Arial"/>
                <w:sz w:val="22"/>
                <w:szCs w:val="22"/>
              </w:rPr>
              <w:t>Desenne’s</w:t>
            </w:r>
            <w:proofErr w:type="spellEnd"/>
            <w:r w:rsidR="00CC5027">
              <w:rPr>
                <w:rFonts w:ascii="Arial" w:hAnsi="Arial" w:cs="Arial"/>
                <w:sz w:val="22"/>
                <w:szCs w:val="22"/>
              </w:rPr>
              <w:t xml:space="preserve"> </w:t>
            </w:r>
            <w:proofErr w:type="spellStart"/>
            <w:r w:rsidR="00CC5027" w:rsidRPr="00A254F2">
              <w:rPr>
                <w:rFonts w:ascii="Arial" w:hAnsi="Arial" w:cs="Arial"/>
                <w:i/>
                <w:sz w:val="22"/>
                <w:szCs w:val="22"/>
              </w:rPr>
              <w:t>Guasamacabra</w:t>
            </w:r>
            <w:proofErr w:type="spellEnd"/>
            <w:r w:rsidR="00CC5027">
              <w:rPr>
                <w:rFonts w:ascii="Arial" w:hAnsi="Arial" w:cs="Arial"/>
                <w:sz w:val="22"/>
                <w:szCs w:val="22"/>
              </w:rPr>
              <w:t xml:space="preserve"> mixes </w:t>
            </w:r>
            <w:proofErr w:type="spellStart"/>
            <w:r w:rsidR="00CC5027" w:rsidRPr="00CC5027">
              <w:rPr>
                <w:rFonts w:ascii="Arial" w:hAnsi="Arial" w:cs="Arial"/>
                <w:i/>
                <w:sz w:val="22"/>
                <w:szCs w:val="22"/>
              </w:rPr>
              <w:t>guasa</w:t>
            </w:r>
            <w:proofErr w:type="spellEnd"/>
            <w:r w:rsidR="00CC5027">
              <w:rPr>
                <w:rFonts w:ascii="Arial" w:hAnsi="Arial" w:cs="Arial"/>
                <w:sz w:val="22"/>
                <w:szCs w:val="22"/>
              </w:rPr>
              <w:t xml:space="preserve"> (the </w:t>
            </w:r>
            <w:r w:rsidR="00CC5027" w:rsidRPr="00CC5027">
              <w:rPr>
                <w:rFonts w:ascii="Arial" w:hAnsi="Arial" w:cs="Arial"/>
                <w:sz w:val="22"/>
                <w:szCs w:val="22"/>
              </w:rPr>
              <w:t>Venezuela</w:t>
            </w:r>
            <w:r w:rsidR="00CC5027">
              <w:rPr>
                <w:rFonts w:ascii="Arial" w:hAnsi="Arial" w:cs="Arial"/>
                <w:sz w:val="22"/>
                <w:szCs w:val="22"/>
              </w:rPr>
              <w:t>n</w:t>
            </w:r>
            <w:r w:rsidR="00CC5027" w:rsidRPr="00CC5027">
              <w:rPr>
                <w:rFonts w:ascii="Arial" w:hAnsi="Arial" w:cs="Arial"/>
                <w:sz w:val="22"/>
                <w:szCs w:val="22"/>
              </w:rPr>
              <w:t xml:space="preserve"> musical genre</w:t>
            </w:r>
            <w:r w:rsidR="00CC5027">
              <w:rPr>
                <w:rFonts w:ascii="Arial" w:hAnsi="Arial" w:cs="Arial"/>
                <w:sz w:val="22"/>
                <w:szCs w:val="22"/>
              </w:rPr>
              <w:t xml:space="preserve"> of</w:t>
            </w:r>
            <w:r w:rsidR="00CC5027" w:rsidRPr="00CC5027">
              <w:rPr>
                <w:rFonts w:ascii="Arial" w:hAnsi="Arial" w:cs="Arial"/>
                <w:sz w:val="22"/>
                <w:szCs w:val="22"/>
              </w:rPr>
              <w:t xml:space="preserve"> funny, even infantile rhymes set to simple music</w:t>
            </w:r>
            <w:r w:rsidR="00CC5027">
              <w:rPr>
                <w:rFonts w:ascii="Arial" w:hAnsi="Arial" w:cs="Arial"/>
                <w:sz w:val="22"/>
                <w:szCs w:val="22"/>
              </w:rPr>
              <w:t xml:space="preserve">) with the </w:t>
            </w:r>
            <w:r w:rsidR="00CC5027" w:rsidRPr="00CC5027">
              <w:rPr>
                <w:rFonts w:ascii="Arial" w:hAnsi="Arial" w:cs="Arial"/>
                <w:sz w:val="22"/>
                <w:szCs w:val="22"/>
              </w:rPr>
              <w:t>macabre</w:t>
            </w:r>
            <w:r w:rsidR="00CC5027">
              <w:rPr>
                <w:rFonts w:ascii="Arial" w:hAnsi="Arial" w:cs="Arial"/>
                <w:sz w:val="22"/>
                <w:szCs w:val="22"/>
              </w:rPr>
              <w:t xml:space="preserve">. </w:t>
            </w:r>
            <w:proofErr w:type="spellStart"/>
            <w:r w:rsidR="00CC5027">
              <w:rPr>
                <w:rFonts w:ascii="Arial" w:hAnsi="Arial" w:cs="Arial"/>
                <w:sz w:val="22"/>
                <w:szCs w:val="22"/>
              </w:rPr>
              <w:t>Desenne</w:t>
            </w:r>
            <w:proofErr w:type="spellEnd"/>
            <w:r w:rsidR="00CC5027">
              <w:rPr>
                <w:rFonts w:ascii="Arial" w:hAnsi="Arial" w:cs="Arial"/>
                <w:sz w:val="22"/>
                <w:szCs w:val="22"/>
              </w:rPr>
              <w:t xml:space="preserve"> explains: “</w:t>
            </w:r>
            <w:r w:rsidR="00CC5027" w:rsidRPr="00CC5027">
              <w:rPr>
                <w:rFonts w:ascii="Arial" w:hAnsi="Arial" w:cs="Arial"/>
                <w:i/>
                <w:sz w:val="22"/>
                <w:szCs w:val="22"/>
              </w:rPr>
              <w:t xml:space="preserve">Witnessing the unbelievable final collapse of Venezuela this past year, as I was composing this piece, I could only think of writing a </w:t>
            </w:r>
            <w:proofErr w:type="spellStart"/>
            <w:r w:rsidR="00CC5027" w:rsidRPr="00CC5027">
              <w:rPr>
                <w:rFonts w:ascii="Arial" w:hAnsi="Arial" w:cs="Arial"/>
                <w:i/>
                <w:sz w:val="22"/>
                <w:szCs w:val="22"/>
              </w:rPr>
              <w:t>guasa</w:t>
            </w:r>
            <w:proofErr w:type="spellEnd"/>
            <w:r w:rsidR="00CC5027" w:rsidRPr="00CC5027">
              <w:rPr>
                <w:rFonts w:ascii="Arial" w:hAnsi="Arial" w:cs="Arial"/>
                <w:i/>
                <w:sz w:val="22"/>
                <w:szCs w:val="22"/>
              </w:rPr>
              <w:t xml:space="preserve">; a big </w:t>
            </w:r>
            <w:proofErr w:type="spellStart"/>
            <w:r w:rsidR="00CC5027" w:rsidRPr="00CC5027">
              <w:rPr>
                <w:rFonts w:ascii="Arial" w:hAnsi="Arial" w:cs="Arial"/>
                <w:i/>
                <w:sz w:val="22"/>
                <w:szCs w:val="22"/>
              </w:rPr>
              <w:t>Guasa</w:t>
            </w:r>
            <w:proofErr w:type="spellEnd"/>
            <w:r w:rsidR="00CC5027" w:rsidRPr="00CC5027">
              <w:rPr>
                <w:rFonts w:ascii="Arial" w:hAnsi="Arial" w:cs="Arial"/>
                <w:i/>
                <w:sz w:val="22"/>
                <w:szCs w:val="22"/>
              </w:rPr>
              <w:t xml:space="preserve"> </w:t>
            </w:r>
            <w:proofErr w:type="spellStart"/>
            <w:r w:rsidR="00CC5027" w:rsidRPr="00CC5027">
              <w:rPr>
                <w:rFonts w:ascii="Arial" w:hAnsi="Arial" w:cs="Arial"/>
                <w:i/>
                <w:sz w:val="22"/>
                <w:szCs w:val="22"/>
              </w:rPr>
              <w:t>Macabra</w:t>
            </w:r>
            <w:proofErr w:type="spellEnd"/>
            <w:r w:rsidR="00CC5027" w:rsidRPr="00CC5027">
              <w:rPr>
                <w:rFonts w:ascii="Arial" w:hAnsi="Arial" w:cs="Arial"/>
                <w:i/>
                <w:sz w:val="22"/>
                <w:szCs w:val="22"/>
              </w:rPr>
              <w:t xml:space="preserve"> that would start with a fresh, innocent tune quickly evolving into a much more complicated and even dramatic affair.</w:t>
            </w:r>
            <w:r w:rsidR="00CC5027" w:rsidRPr="00CC5027">
              <w:rPr>
                <w:rFonts w:ascii="Arial" w:hAnsi="Arial" w:cs="Arial"/>
                <w:sz w:val="22"/>
                <w:szCs w:val="22"/>
              </w:rPr>
              <w:t>”</w:t>
            </w:r>
            <w:r w:rsidR="00CC5027">
              <w:rPr>
                <w:rFonts w:ascii="Arial" w:hAnsi="Arial" w:cs="Arial"/>
                <w:i/>
                <w:sz w:val="22"/>
                <w:szCs w:val="22"/>
              </w:rPr>
              <w:t xml:space="preserve"> </w:t>
            </w:r>
            <w:r w:rsidR="00CC5027" w:rsidRPr="00A254F2">
              <w:rPr>
                <w:rFonts w:ascii="Arial" w:hAnsi="Arial" w:cs="Arial"/>
                <w:sz w:val="22"/>
                <w:szCs w:val="22"/>
              </w:rPr>
              <w:t>Gabriela Ortiz</w:t>
            </w:r>
            <w:r w:rsidR="00CC5027">
              <w:rPr>
                <w:rFonts w:ascii="Arial" w:hAnsi="Arial" w:cs="Arial"/>
                <w:sz w:val="22"/>
                <w:szCs w:val="22"/>
              </w:rPr>
              <w:t>’</w:t>
            </w:r>
            <w:r w:rsidR="00CC5027" w:rsidRPr="00A254F2">
              <w:rPr>
                <w:rFonts w:ascii="Arial" w:hAnsi="Arial" w:cs="Arial"/>
                <w:sz w:val="22"/>
                <w:szCs w:val="22"/>
              </w:rPr>
              <w:t xml:space="preserve"> </w:t>
            </w:r>
            <w:proofErr w:type="spellStart"/>
            <w:r w:rsidR="00CC5027" w:rsidRPr="00A254F2">
              <w:rPr>
                <w:rFonts w:ascii="Arial" w:hAnsi="Arial" w:cs="Arial"/>
                <w:i/>
                <w:sz w:val="22"/>
                <w:szCs w:val="22"/>
              </w:rPr>
              <w:t>Téenek</w:t>
            </w:r>
            <w:proofErr w:type="spellEnd"/>
            <w:r w:rsidR="00CC5027" w:rsidRPr="00A254F2">
              <w:rPr>
                <w:rFonts w:ascii="Arial" w:hAnsi="Arial" w:cs="Arial"/>
                <w:i/>
                <w:sz w:val="22"/>
                <w:szCs w:val="22"/>
              </w:rPr>
              <w:t xml:space="preserve">, </w:t>
            </w:r>
            <w:proofErr w:type="spellStart"/>
            <w:r w:rsidR="00CC5027" w:rsidRPr="00A254F2">
              <w:rPr>
                <w:rFonts w:ascii="Arial" w:hAnsi="Arial" w:cs="Arial"/>
                <w:i/>
                <w:sz w:val="22"/>
                <w:szCs w:val="22"/>
              </w:rPr>
              <w:t>Invenciones</w:t>
            </w:r>
            <w:proofErr w:type="spellEnd"/>
            <w:r w:rsidR="00CC5027" w:rsidRPr="00A254F2">
              <w:rPr>
                <w:rFonts w:ascii="Arial" w:hAnsi="Arial" w:cs="Arial"/>
                <w:i/>
                <w:sz w:val="22"/>
                <w:szCs w:val="22"/>
              </w:rPr>
              <w:t xml:space="preserve"> de </w:t>
            </w:r>
            <w:proofErr w:type="spellStart"/>
            <w:r w:rsidR="00CC5027" w:rsidRPr="00A254F2">
              <w:rPr>
                <w:rFonts w:ascii="Arial" w:hAnsi="Arial" w:cs="Arial"/>
                <w:i/>
                <w:sz w:val="22"/>
                <w:szCs w:val="22"/>
              </w:rPr>
              <w:t>Territorio</w:t>
            </w:r>
            <w:proofErr w:type="spellEnd"/>
            <w:r w:rsidR="00CC5027" w:rsidRPr="00CC5027">
              <w:rPr>
                <w:rFonts w:ascii="Arial" w:hAnsi="Arial" w:cs="Arial"/>
                <w:sz w:val="22"/>
                <w:szCs w:val="22"/>
              </w:rPr>
              <w:t xml:space="preserve"> </w:t>
            </w:r>
            <w:r w:rsidR="00CC5027">
              <w:rPr>
                <w:rFonts w:ascii="Arial" w:hAnsi="Arial" w:cs="Arial"/>
                <w:sz w:val="22"/>
                <w:szCs w:val="22"/>
              </w:rPr>
              <w:t xml:space="preserve">takes its title from </w:t>
            </w:r>
            <w:proofErr w:type="spellStart"/>
            <w:r w:rsidR="00CC5027" w:rsidRPr="00CC5027">
              <w:rPr>
                <w:rFonts w:ascii="Arial" w:hAnsi="Arial" w:cs="Arial"/>
                <w:sz w:val="22"/>
                <w:szCs w:val="22"/>
              </w:rPr>
              <w:t>Téenek</w:t>
            </w:r>
            <w:proofErr w:type="spellEnd"/>
            <w:r w:rsidR="00CC5027">
              <w:rPr>
                <w:rFonts w:ascii="Arial" w:hAnsi="Arial" w:cs="Arial"/>
                <w:sz w:val="22"/>
                <w:szCs w:val="22"/>
              </w:rPr>
              <w:t>,</w:t>
            </w:r>
            <w:r w:rsidR="00CC5027" w:rsidRPr="00CC5027">
              <w:rPr>
                <w:rFonts w:ascii="Arial" w:hAnsi="Arial" w:cs="Arial"/>
                <w:sz w:val="22"/>
                <w:szCs w:val="22"/>
              </w:rPr>
              <w:t xml:space="preserve"> the language of a region </w:t>
            </w:r>
            <w:r w:rsidR="00CC5027">
              <w:rPr>
                <w:rFonts w:ascii="Arial" w:hAnsi="Arial" w:cs="Arial"/>
                <w:sz w:val="22"/>
                <w:szCs w:val="22"/>
              </w:rPr>
              <w:t>in</w:t>
            </w:r>
            <w:r w:rsidR="00CC5027" w:rsidRPr="00CC5027">
              <w:rPr>
                <w:rFonts w:ascii="Arial" w:hAnsi="Arial" w:cs="Arial"/>
                <w:sz w:val="22"/>
                <w:szCs w:val="22"/>
              </w:rPr>
              <w:t xml:space="preserve"> Mexico </w:t>
            </w:r>
            <w:proofErr w:type="gramStart"/>
            <w:r w:rsidR="00CC5027" w:rsidRPr="00CC5027">
              <w:rPr>
                <w:rFonts w:ascii="Arial" w:hAnsi="Arial" w:cs="Arial"/>
                <w:sz w:val="22"/>
                <w:szCs w:val="22"/>
              </w:rPr>
              <w:t xml:space="preserve">and </w:t>
            </w:r>
            <w:r w:rsidR="00CC5027">
              <w:rPr>
                <w:rFonts w:ascii="Arial" w:hAnsi="Arial" w:cs="Arial"/>
                <w:sz w:val="22"/>
                <w:szCs w:val="22"/>
              </w:rPr>
              <w:t>also</w:t>
            </w:r>
            <w:proofErr w:type="gramEnd"/>
            <w:r w:rsidR="00CC5027">
              <w:rPr>
                <w:rFonts w:ascii="Arial" w:hAnsi="Arial" w:cs="Arial"/>
                <w:sz w:val="22"/>
                <w:szCs w:val="22"/>
              </w:rPr>
              <w:t xml:space="preserve"> </w:t>
            </w:r>
            <w:r w:rsidR="00CC5027" w:rsidRPr="00CC5027">
              <w:rPr>
                <w:rFonts w:ascii="Arial" w:hAnsi="Arial" w:cs="Arial"/>
                <w:sz w:val="22"/>
                <w:szCs w:val="22"/>
              </w:rPr>
              <w:t>the word for “local man”</w:t>
            </w:r>
            <w:r w:rsidR="00CC5027">
              <w:rPr>
                <w:rFonts w:ascii="Arial" w:hAnsi="Arial" w:cs="Arial"/>
                <w:sz w:val="22"/>
                <w:szCs w:val="22"/>
              </w:rPr>
              <w:t>. In a series of inventions, the composition</w:t>
            </w:r>
            <w:r w:rsidR="00CC5027" w:rsidRPr="00CC5027">
              <w:rPr>
                <w:rFonts w:ascii="Arial" w:hAnsi="Arial" w:cs="Arial"/>
                <w:sz w:val="22"/>
                <w:szCs w:val="22"/>
              </w:rPr>
              <w:t xml:space="preserve"> reflects on the importance of reaffirming identities through fragmentation</w:t>
            </w:r>
            <w:r w:rsidR="00D80851">
              <w:rPr>
                <w:rFonts w:ascii="Arial" w:hAnsi="Arial" w:cs="Arial"/>
                <w:sz w:val="22"/>
                <w:szCs w:val="22"/>
              </w:rPr>
              <w:t>.</w:t>
            </w:r>
            <w:r w:rsidR="00D80851">
              <w:t xml:space="preserve"> </w:t>
            </w:r>
            <w:r w:rsidR="00D80851">
              <w:rPr>
                <w:rFonts w:ascii="Arial" w:hAnsi="Arial" w:cs="Arial"/>
                <w:sz w:val="22"/>
                <w:szCs w:val="22"/>
              </w:rPr>
              <w:t>The</w:t>
            </w:r>
            <w:r w:rsidR="00D80851" w:rsidRPr="00D80851">
              <w:rPr>
                <w:rFonts w:ascii="Arial" w:hAnsi="Arial" w:cs="Arial"/>
                <w:sz w:val="22"/>
                <w:szCs w:val="22"/>
              </w:rPr>
              <w:t xml:space="preserve"> </w:t>
            </w:r>
            <w:r w:rsidR="004C093C">
              <w:rPr>
                <w:rFonts w:ascii="Arial" w:hAnsi="Arial" w:cs="Arial"/>
                <w:sz w:val="22"/>
                <w:szCs w:val="22"/>
              </w:rPr>
              <w:t>seemingly</w:t>
            </w:r>
            <w:r w:rsidR="00D80851" w:rsidRPr="00D80851">
              <w:rPr>
                <w:rFonts w:ascii="Arial" w:hAnsi="Arial" w:cs="Arial"/>
                <w:sz w:val="22"/>
                <w:szCs w:val="22"/>
              </w:rPr>
              <w:t xml:space="preserve"> dissimilar inventions which find their strength in their differences</w:t>
            </w:r>
            <w:r w:rsidR="00D80851">
              <w:rPr>
                <w:rFonts w:ascii="Arial" w:hAnsi="Arial" w:cs="Arial"/>
                <w:sz w:val="22"/>
                <w:szCs w:val="22"/>
              </w:rPr>
              <w:t xml:space="preserve"> </w:t>
            </w:r>
            <w:r w:rsidR="00D80851" w:rsidRPr="00D80851">
              <w:rPr>
                <w:rFonts w:ascii="Arial" w:hAnsi="Arial" w:cs="Arial"/>
                <w:sz w:val="22"/>
                <w:szCs w:val="22"/>
              </w:rPr>
              <w:t>and musical</w:t>
            </w:r>
            <w:r w:rsidR="00D80851">
              <w:rPr>
                <w:rFonts w:ascii="Arial" w:hAnsi="Arial" w:cs="Arial"/>
                <w:sz w:val="22"/>
                <w:szCs w:val="22"/>
              </w:rPr>
              <w:t xml:space="preserve"> </w:t>
            </w:r>
            <w:r w:rsidR="00D80851" w:rsidRPr="00D80851">
              <w:rPr>
                <w:rFonts w:ascii="Arial" w:hAnsi="Arial" w:cs="Arial"/>
                <w:sz w:val="22"/>
                <w:szCs w:val="22"/>
              </w:rPr>
              <w:t>development</w:t>
            </w:r>
            <w:r w:rsidR="006B150D">
              <w:rPr>
                <w:rFonts w:ascii="Arial" w:hAnsi="Arial" w:cs="Arial"/>
                <w:sz w:val="22"/>
                <w:szCs w:val="22"/>
              </w:rPr>
              <w:t>,</w:t>
            </w:r>
            <w:r w:rsidR="00D80851" w:rsidRPr="00D80851">
              <w:rPr>
                <w:rFonts w:ascii="Arial" w:hAnsi="Arial" w:cs="Arial"/>
                <w:sz w:val="22"/>
                <w:szCs w:val="22"/>
              </w:rPr>
              <w:t xml:space="preserve"> are interwoven and transformed over time in a discourse that </w:t>
            </w:r>
            <w:r w:rsidR="00D80851">
              <w:rPr>
                <w:rFonts w:ascii="Arial" w:hAnsi="Arial" w:cs="Arial"/>
                <w:sz w:val="22"/>
                <w:szCs w:val="22"/>
              </w:rPr>
              <w:t>shows</w:t>
            </w:r>
            <w:r w:rsidR="00D80851" w:rsidRPr="00D80851">
              <w:rPr>
                <w:rFonts w:ascii="Arial" w:hAnsi="Arial" w:cs="Arial"/>
                <w:sz w:val="22"/>
                <w:szCs w:val="22"/>
              </w:rPr>
              <w:t xml:space="preserve"> how the existence of borders may be diluted in pursuit of the idea that our potential future lies in </w:t>
            </w:r>
            <w:proofErr w:type="spellStart"/>
            <w:r w:rsidR="00D80851" w:rsidRPr="00D80851">
              <w:rPr>
                <w:rFonts w:ascii="Arial" w:hAnsi="Arial" w:cs="Arial"/>
                <w:sz w:val="22"/>
                <w:szCs w:val="22"/>
              </w:rPr>
              <w:t>recogni</w:t>
            </w:r>
            <w:r w:rsidR="00D80851">
              <w:rPr>
                <w:rFonts w:ascii="Arial" w:hAnsi="Arial" w:cs="Arial"/>
                <w:sz w:val="22"/>
                <w:szCs w:val="22"/>
              </w:rPr>
              <w:t>s</w:t>
            </w:r>
            <w:r w:rsidR="00D80851" w:rsidRPr="00D80851">
              <w:rPr>
                <w:rFonts w:ascii="Arial" w:hAnsi="Arial" w:cs="Arial"/>
                <w:sz w:val="22"/>
                <w:szCs w:val="22"/>
              </w:rPr>
              <w:t>ing</w:t>
            </w:r>
            <w:proofErr w:type="spellEnd"/>
            <w:r w:rsidR="00D80851" w:rsidRPr="00D80851">
              <w:rPr>
                <w:rFonts w:ascii="Arial" w:hAnsi="Arial" w:cs="Arial"/>
                <w:sz w:val="22"/>
                <w:szCs w:val="22"/>
              </w:rPr>
              <w:t xml:space="preserve"> our differences</w:t>
            </w:r>
            <w:r w:rsidR="00D80851">
              <w:rPr>
                <w:rFonts w:ascii="Arial" w:hAnsi="Arial" w:cs="Arial"/>
                <w:sz w:val="22"/>
                <w:szCs w:val="22"/>
              </w:rPr>
              <w:t>.</w:t>
            </w:r>
            <w:r w:rsidR="00CC5027">
              <w:rPr>
                <w:rFonts w:ascii="Arial" w:hAnsi="Arial" w:cs="Arial"/>
                <w:sz w:val="22"/>
                <w:szCs w:val="22"/>
              </w:rPr>
              <w:t xml:space="preserve"> </w:t>
            </w:r>
          </w:p>
          <w:p w:rsidR="00CC5027" w:rsidRDefault="00CC5027" w:rsidP="00670933">
            <w:pPr>
              <w:rPr>
                <w:rFonts w:ascii="Arial" w:hAnsi="Arial" w:cs="Arial"/>
                <w:sz w:val="22"/>
                <w:szCs w:val="22"/>
              </w:rPr>
            </w:pPr>
          </w:p>
          <w:p w:rsidR="006B150D" w:rsidRDefault="00DD3564" w:rsidP="006B150D">
            <w:pPr>
              <w:rPr>
                <w:rFonts w:ascii="Arial" w:hAnsi="Arial" w:cs="Arial"/>
                <w:sz w:val="22"/>
                <w:szCs w:val="22"/>
              </w:rPr>
            </w:pPr>
            <w:r>
              <w:rPr>
                <w:rFonts w:ascii="Arial" w:hAnsi="Arial" w:cs="Arial"/>
                <w:sz w:val="22"/>
                <w:szCs w:val="22"/>
              </w:rPr>
              <w:t>At the heart of the</w:t>
            </w:r>
            <w:r w:rsidR="00670933" w:rsidRPr="00A254F2">
              <w:rPr>
                <w:rFonts w:ascii="Arial" w:hAnsi="Arial" w:cs="Arial"/>
                <w:sz w:val="22"/>
                <w:szCs w:val="22"/>
              </w:rPr>
              <w:t xml:space="preserve"> residency </w:t>
            </w:r>
            <w:r>
              <w:rPr>
                <w:rFonts w:ascii="Arial" w:hAnsi="Arial" w:cs="Arial"/>
                <w:sz w:val="22"/>
                <w:szCs w:val="22"/>
              </w:rPr>
              <w:t xml:space="preserve">is a creative learning </w:t>
            </w:r>
            <w:proofErr w:type="spellStart"/>
            <w:r>
              <w:rPr>
                <w:rFonts w:ascii="Arial" w:hAnsi="Arial" w:cs="Arial"/>
                <w:sz w:val="22"/>
                <w:szCs w:val="22"/>
              </w:rPr>
              <w:t>programme</w:t>
            </w:r>
            <w:proofErr w:type="spellEnd"/>
            <w:r>
              <w:rPr>
                <w:rFonts w:ascii="Arial" w:hAnsi="Arial" w:cs="Arial"/>
                <w:sz w:val="22"/>
                <w:szCs w:val="22"/>
              </w:rPr>
              <w:t xml:space="preserve"> that brings together young </w:t>
            </w:r>
            <w:r w:rsidR="00683D28">
              <w:rPr>
                <w:rFonts w:ascii="Arial" w:hAnsi="Arial" w:cs="Arial"/>
                <w:sz w:val="22"/>
                <w:szCs w:val="22"/>
              </w:rPr>
              <w:t>musicians</w:t>
            </w:r>
            <w:r>
              <w:rPr>
                <w:rFonts w:ascii="Arial" w:hAnsi="Arial" w:cs="Arial"/>
                <w:sz w:val="22"/>
                <w:szCs w:val="22"/>
              </w:rPr>
              <w:t xml:space="preserve"> from Los Angeles and </w:t>
            </w:r>
            <w:r w:rsidR="00C66631">
              <w:rPr>
                <w:rFonts w:ascii="Arial" w:hAnsi="Arial" w:cs="Arial"/>
                <w:sz w:val="22"/>
                <w:szCs w:val="22"/>
              </w:rPr>
              <w:t>the UK</w:t>
            </w:r>
            <w:r w:rsidR="00F01C51">
              <w:rPr>
                <w:rFonts w:ascii="Arial" w:hAnsi="Arial" w:cs="Arial"/>
                <w:sz w:val="22"/>
                <w:szCs w:val="22"/>
              </w:rPr>
              <w:t>, i</w:t>
            </w:r>
            <w:r w:rsidR="00683D28">
              <w:rPr>
                <w:rFonts w:ascii="Arial" w:hAnsi="Arial" w:cs="Arial"/>
                <w:sz w:val="22"/>
                <w:szCs w:val="22"/>
              </w:rPr>
              <w:t>n</w:t>
            </w:r>
            <w:r>
              <w:rPr>
                <w:rFonts w:ascii="Arial" w:hAnsi="Arial" w:cs="Arial"/>
                <w:sz w:val="22"/>
                <w:szCs w:val="22"/>
              </w:rPr>
              <w:t xml:space="preserve"> </w:t>
            </w:r>
            <w:r w:rsidR="00683D28" w:rsidRPr="00683D28">
              <w:rPr>
                <w:rFonts w:ascii="Arial" w:hAnsi="Arial" w:cs="Arial"/>
                <w:sz w:val="22"/>
                <w:szCs w:val="22"/>
              </w:rPr>
              <w:t xml:space="preserve">a partnership between </w:t>
            </w:r>
            <w:r w:rsidR="00683D28" w:rsidRPr="00F01C51">
              <w:rPr>
                <w:rFonts w:ascii="Arial" w:hAnsi="Arial" w:cs="Arial"/>
                <w:b/>
                <w:sz w:val="22"/>
                <w:szCs w:val="22"/>
              </w:rPr>
              <w:t xml:space="preserve">Barbican Guildhall </w:t>
            </w:r>
            <w:r w:rsidR="00F01C51" w:rsidRPr="00F01C51">
              <w:rPr>
                <w:rFonts w:ascii="Arial" w:hAnsi="Arial" w:cs="Arial"/>
                <w:b/>
                <w:sz w:val="22"/>
                <w:szCs w:val="22"/>
              </w:rPr>
              <w:t>Creative Learning</w:t>
            </w:r>
            <w:r w:rsidR="00F01C51">
              <w:rPr>
                <w:rFonts w:ascii="Arial" w:hAnsi="Arial" w:cs="Arial"/>
                <w:sz w:val="22"/>
                <w:szCs w:val="22"/>
              </w:rPr>
              <w:t xml:space="preserve"> </w:t>
            </w:r>
            <w:r w:rsidR="00683D28" w:rsidRPr="00683D28">
              <w:rPr>
                <w:rFonts w:ascii="Arial" w:hAnsi="Arial" w:cs="Arial"/>
                <w:sz w:val="22"/>
                <w:szCs w:val="22"/>
              </w:rPr>
              <w:t xml:space="preserve">and the </w:t>
            </w:r>
            <w:r w:rsidR="00683D28" w:rsidRPr="00F01C51">
              <w:rPr>
                <w:rFonts w:ascii="Arial" w:hAnsi="Arial" w:cs="Arial"/>
                <w:b/>
                <w:sz w:val="22"/>
                <w:szCs w:val="22"/>
              </w:rPr>
              <w:t>National Youth Orchestra of Great Britain</w:t>
            </w:r>
            <w:r w:rsidR="00683D28" w:rsidRPr="00683D28">
              <w:rPr>
                <w:rFonts w:ascii="Arial" w:hAnsi="Arial" w:cs="Arial"/>
                <w:sz w:val="22"/>
                <w:szCs w:val="22"/>
              </w:rPr>
              <w:t xml:space="preserve"> (NYO)</w:t>
            </w:r>
            <w:r w:rsidR="00F01C51">
              <w:rPr>
                <w:rFonts w:ascii="Arial" w:hAnsi="Arial" w:cs="Arial"/>
                <w:sz w:val="22"/>
                <w:szCs w:val="22"/>
              </w:rPr>
              <w:t>.</w:t>
            </w:r>
            <w:r w:rsidR="00683D28">
              <w:rPr>
                <w:rFonts w:ascii="Arial" w:hAnsi="Arial" w:cs="Arial"/>
                <w:sz w:val="22"/>
                <w:szCs w:val="22"/>
              </w:rPr>
              <w:t xml:space="preserve"> </w:t>
            </w:r>
            <w:r w:rsidR="00F01C51" w:rsidRPr="00DD3564">
              <w:rPr>
                <w:rFonts w:ascii="Arial" w:hAnsi="Arial" w:cs="Arial"/>
                <w:sz w:val="22"/>
                <w:szCs w:val="22"/>
              </w:rPr>
              <w:t xml:space="preserve">NYO delivers </w:t>
            </w:r>
            <w:r w:rsidR="00342506">
              <w:rPr>
                <w:rFonts w:ascii="Arial" w:hAnsi="Arial" w:cs="Arial"/>
                <w:sz w:val="22"/>
                <w:szCs w:val="22"/>
              </w:rPr>
              <w:t>NYO</w:t>
            </w:r>
            <w:r w:rsidR="00F01C51" w:rsidRPr="00DD3564">
              <w:rPr>
                <w:rFonts w:ascii="Arial" w:hAnsi="Arial" w:cs="Arial"/>
                <w:sz w:val="22"/>
                <w:szCs w:val="22"/>
              </w:rPr>
              <w:t xml:space="preserve"> </w:t>
            </w:r>
            <w:r w:rsidR="00F01C51" w:rsidRPr="00342506">
              <w:rPr>
                <w:rFonts w:ascii="Arial" w:hAnsi="Arial" w:cs="Arial"/>
                <w:sz w:val="22"/>
                <w:szCs w:val="22"/>
              </w:rPr>
              <w:t>Inspire</w:t>
            </w:r>
            <w:r w:rsidR="00F01C51" w:rsidRPr="00DD3564">
              <w:rPr>
                <w:rFonts w:ascii="Arial" w:hAnsi="Arial" w:cs="Arial"/>
                <w:sz w:val="22"/>
                <w:szCs w:val="22"/>
              </w:rPr>
              <w:t xml:space="preserve"> </w:t>
            </w:r>
            <w:r w:rsidR="00342506">
              <w:rPr>
                <w:rFonts w:ascii="Arial" w:hAnsi="Arial" w:cs="Arial"/>
                <w:sz w:val="22"/>
                <w:szCs w:val="22"/>
              </w:rPr>
              <w:t>activity throughout the</w:t>
            </w:r>
            <w:r w:rsidR="00F01C51" w:rsidRPr="00DD3564">
              <w:rPr>
                <w:rFonts w:ascii="Arial" w:hAnsi="Arial" w:cs="Arial"/>
                <w:sz w:val="22"/>
                <w:szCs w:val="22"/>
              </w:rPr>
              <w:t xml:space="preserve"> year</w:t>
            </w:r>
            <w:r w:rsidR="007A2FAF">
              <w:rPr>
                <w:rFonts w:ascii="Arial" w:hAnsi="Arial" w:cs="Arial"/>
                <w:sz w:val="22"/>
                <w:szCs w:val="22"/>
              </w:rPr>
              <w:t>. This p</w:t>
            </w:r>
            <w:r w:rsidR="00F01C51" w:rsidRPr="00DD3564">
              <w:rPr>
                <w:rFonts w:ascii="Arial" w:hAnsi="Arial" w:cs="Arial"/>
                <w:sz w:val="22"/>
                <w:szCs w:val="22"/>
              </w:rPr>
              <w:t>rovid</w:t>
            </w:r>
            <w:r w:rsidR="007A2FAF">
              <w:rPr>
                <w:rFonts w:ascii="Arial" w:hAnsi="Arial" w:cs="Arial"/>
                <w:sz w:val="22"/>
                <w:szCs w:val="22"/>
              </w:rPr>
              <w:t>es</w:t>
            </w:r>
            <w:r w:rsidR="00F01C51" w:rsidRPr="00DD3564">
              <w:rPr>
                <w:rFonts w:ascii="Arial" w:hAnsi="Arial" w:cs="Arial"/>
                <w:sz w:val="22"/>
                <w:szCs w:val="22"/>
              </w:rPr>
              <w:t xml:space="preserve"> </w:t>
            </w:r>
            <w:r w:rsidR="00342506">
              <w:rPr>
                <w:rFonts w:ascii="Arial" w:hAnsi="Arial" w:cs="Arial"/>
                <w:sz w:val="22"/>
                <w:szCs w:val="22"/>
              </w:rPr>
              <w:t>free experiences for young musicians f</w:t>
            </w:r>
            <w:r w:rsidR="007A2FAF">
              <w:rPr>
                <w:rFonts w:ascii="Arial" w:hAnsi="Arial" w:cs="Arial"/>
                <w:sz w:val="22"/>
                <w:szCs w:val="22"/>
              </w:rPr>
              <w:t>r</w:t>
            </w:r>
            <w:r w:rsidR="00342506">
              <w:rPr>
                <w:rFonts w:ascii="Arial" w:hAnsi="Arial" w:cs="Arial"/>
                <w:sz w:val="22"/>
                <w:szCs w:val="22"/>
              </w:rPr>
              <w:t>om across the UK</w:t>
            </w:r>
            <w:r w:rsidR="007A2FAF">
              <w:rPr>
                <w:rFonts w:ascii="Arial" w:hAnsi="Arial" w:cs="Arial"/>
                <w:sz w:val="22"/>
                <w:szCs w:val="22"/>
              </w:rPr>
              <w:t xml:space="preserve"> (</w:t>
            </w:r>
            <w:r w:rsidR="00342506">
              <w:rPr>
                <w:rFonts w:ascii="Arial" w:hAnsi="Arial" w:cs="Arial"/>
                <w:sz w:val="22"/>
                <w:szCs w:val="22"/>
              </w:rPr>
              <w:t>playing at Grade 6+</w:t>
            </w:r>
            <w:r w:rsidR="007A2FAF">
              <w:rPr>
                <w:rFonts w:ascii="Arial" w:hAnsi="Arial" w:cs="Arial"/>
                <w:sz w:val="22"/>
                <w:szCs w:val="22"/>
              </w:rPr>
              <w:t xml:space="preserve">), who have the least access to orchestral opportunities, </w:t>
            </w:r>
            <w:r w:rsidR="007A2FAF" w:rsidRPr="007A2FAF">
              <w:rPr>
                <w:rFonts w:ascii="Arial" w:hAnsi="Arial" w:cs="Arial"/>
                <w:sz w:val="22"/>
                <w:szCs w:val="22"/>
              </w:rPr>
              <w:t>giving them the opportunity to play side-by-side with NYO musicians</w:t>
            </w:r>
            <w:r w:rsidR="00F01C51" w:rsidRPr="00DD3564">
              <w:rPr>
                <w:rFonts w:ascii="Arial" w:hAnsi="Arial" w:cs="Arial"/>
                <w:sz w:val="22"/>
                <w:szCs w:val="22"/>
              </w:rPr>
              <w:t xml:space="preserve">. </w:t>
            </w:r>
            <w:r w:rsidR="009F172C">
              <w:rPr>
                <w:rFonts w:ascii="Arial" w:hAnsi="Arial" w:cs="Arial"/>
                <w:sz w:val="22"/>
                <w:szCs w:val="22"/>
              </w:rPr>
              <w:t xml:space="preserve">Rehearsals will be led by NYO </w:t>
            </w:r>
            <w:r w:rsidR="007A2FAF">
              <w:rPr>
                <w:rFonts w:ascii="Arial" w:hAnsi="Arial" w:cs="Arial"/>
                <w:sz w:val="22"/>
                <w:szCs w:val="22"/>
              </w:rPr>
              <w:t xml:space="preserve">musicians </w:t>
            </w:r>
            <w:r w:rsidR="009F172C">
              <w:rPr>
                <w:rFonts w:ascii="Arial" w:hAnsi="Arial" w:cs="Arial"/>
                <w:sz w:val="22"/>
                <w:szCs w:val="22"/>
              </w:rPr>
              <w:t>and the Youth Orchestra Los Angeles (YOLA) in a day that will celebrate and nurture inspirational young leaders.</w:t>
            </w:r>
            <w:r w:rsidR="009F172C" w:rsidRPr="00DD3564">
              <w:rPr>
                <w:rFonts w:ascii="Arial" w:hAnsi="Arial" w:cs="Arial"/>
                <w:sz w:val="22"/>
                <w:szCs w:val="22"/>
              </w:rPr>
              <w:t xml:space="preserve"> </w:t>
            </w:r>
            <w:r w:rsidR="00C60E22">
              <w:rPr>
                <w:rFonts w:ascii="Arial" w:hAnsi="Arial" w:cs="Arial"/>
                <w:sz w:val="22"/>
                <w:szCs w:val="22"/>
              </w:rPr>
              <w:t>O</w:t>
            </w:r>
            <w:r w:rsidR="00F01C51">
              <w:rPr>
                <w:rFonts w:ascii="Arial" w:hAnsi="Arial" w:cs="Arial"/>
                <w:sz w:val="22"/>
                <w:szCs w:val="22"/>
              </w:rPr>
              <w:t xml:space="preserve">n the </w:t>
            </w:r>
            <w:r w:rsidR="00F01C51" w:rsidRPr="00F01C51">
              <w:rPr>
                <w:rFonts w:ascii="Arial" w:hAnsi="Arial" w:cs="Arial"/>
                <w:b/>
                <w:sz w:val="22"/>
                <w:szCs w:val="22"/>
              </w:rPr>
              <w:t>morning of 20 November</w:t>
            </w:r>
            <w:r w:rsidR="00F01C51">
              <w:rPr>
                <w:rFonts w:ascii="Arial" w:hAnsi="Arial" w:cs="Arial"/>
                <w:sz w:val="22"/>
                <w:szCs w:val="22"/>
              </w:rPr>
              <w:t xml:space="preserve">, </w:t>
            </w:r>
            <w:proofErr w:type="gramStart"/>
            <w:r w:rsidR="00F01C51" w:rsidRPr="007A2FAF">
              <w:rPr>
                <w:rFonts w:ascii="Arial" w:hAnsi="Arial" w:cs="Arial"/>
                <w:sz w:val="22"/>
                <w:szCs w:val="22"/>
              </w:rPr>
              <w:t>Inspire</w:t>
            </w:r>
            <w:proofErr w:type="gramEnd"/>
            <w:r w:rsidR="00F01C51">
              <w:rPr>
                <w:rFonts w:ascii="Arial" w:hAnsi="Arial" w:cs="Arial"/>
                <w:sz w:val="22"/>
                <w:szCs w:val="22"/>
              </w:rPr>
              <w:t xml:space="preserve"> </w:t>
            </w:r>
            <w:r w:rsidR="00F01C51" w:rsidRPr="00DD3564">
              <w:rPr>
                <w:rFonts w:ascii="Arial" w:hAnsi="Arial" w:cs="Arial"/>
                <w:sz w:val="22"/>
                <w:szCs w:val="22"/>
              </w:rPr>
              <w:t>participants will have the</w:t>
            </w:r>
            <w:r w:rsidR="00F01C51">
              <w:rPr>
                <w:rFonts w:ascii="Arial" w:hAnsi="Arial" w:cs="Arial"/>
                <w:sz w:val="22"/>
                <w:szCs w:val="22"/>
              </w:rPr>
              <w:t xml:space="preserve"> </w:t>
            </w:r>
            <w:r w:rsidR="00F01C51" w:rsidRPr="00DD3564">
              <w:rPr>
                <w:rFonts w:ascii="Arial" w:hAnsi="Arial" w:cs="Arial"/>
                <w:sz w:val="22"/>
                <w:szCs w:val="22"/>
              </w:rPr>
              <w:t xml:space="preserve">opportunity to </w:t>
            </w:r>
            <w:r w:rsidR="00F01C51">
              <w:rPr>
                <w:rFonts w:ascii="Arial" w:hAnsi="Arial" w:cs="Arial"/>
                <w:sz w:val="22"/>
                <w:szCs w:val="22"/>
              </w:rPr>
              <w:t xml:space="preserve">perform together with </w:t>
            </w:r>
            <w:r w:rsidR="00F01C51" w:rsidRPr="00DD3564">
              <w:rPr>
                <w:rFonts w:ascii="Arial" w:hAnsi="Arial" w:cs="Arial"/>
                <w:sz w:val="22"/>
                <w:szCs w:val="22"/>
              </w:rPr>
              <w:t>young musicians from</w:t>
            </w:r>
            <w:r w:rsidR="00F01C51">
              <w:rPr>
                <w:rFonts w:ascii="Arial" w:hAnsi="Arial" w:cs="Arial"/>
                <w:sz w:val="22"/>
                <w:szCs w:val="22"/>
              </w:rPr>
              <w:t xml:space="preserve"> the</w:t>
            </w:r>
            <w:r w:rsidR="00F01C51" w:rsidRPr="00DD3564">
              <w:rPr>
                <w:rFonts w:ascii="Arial" w:hAnsi="Arial" w:cs="Arial"/>
                <w:sz w:val="22"/>
                <w:szCs w:val="22"/>
              </w:rPr>
              <w:t xml:space="preserve"> Youth Orchestra Los Angeles</w:t>
            </w:r>
            <w:r w:rsidR="00F01C51">
              <w:rPr>
                <w:rFonts w:ascii="Arial" w:hAnsi="Arial" w:cs="Arial"/>
                <w:sz w:val="22"/>
                <w:szCs w:val="22"/>
              </w:rPr>
              <w:t xml:space="preserve"> in an </w:t>
            </w:r>
            <w:r w:rsidR="00F01C51" w:rsidRPr="004C093C">
              <w:rPr>
                <w:rFonts w:ascii="Arial" w:hAnsi="Arial" w:cs="Arial"/>
                <w:b/>
                <w:sz w:val="22"/>
                <w:szCs w:val="22"/>
              </w:rPr>
              <w:t>open rehearsal</w:t>
            </w:r>
            <w:r w:rsidR="00F01C51">
              <w:rPr>
                <w:rFonts w:ascii="Arial" w:hAnsi="Arial" w:cs="Arial"/>
                <w:sz w:val="22"/>
                <w:szCs w:val="22"/>
              </w:rPr>
              <w:t xml:space="preserve"> at the Barbican, </w:t>
            </w:r>
            <w:r w:rsidR="00F01C51" w:rsidRPr="00F01C51">
              <w:rPr>
                <w:rFonts w:ascii="Arial" w:hAnsi="Arial" w:cs="Arial"/>
                <w:b/>
                <w:sz w:val="22"/>
                <w:szCs w:val="22"/>
              </w:rPr>
              <w:t xml:space="preserve">conducted by Gustavo </w:t>
            </w:r>
            <w:proofErr w:type="spellStart"/>
            <w:r w:rsidR="00F01C51" w:rsidRPr="00F01C51">
              <w:rPr>
                <w:rFonts w:ascii="Arial" w:hAnsi="Arial" w:cs="Arial"/>
                <w:b/>
                <w:sz w:val="22"/>
                <w:szCs w:val="22"/>
              </w:rPr>
              <w:t>Dudamel</w:t>
            </w:r>
            <w:proofErr w:type="spellEnd"/>
            <w:r w:rsidR="00F01C51">
              <w:rPr>
                <w:rFonts w:ascii="Arial" w:hAnsi="Arial" w:cs="Arial"/>
                <w:sz w:val="22"/>
                <w:szCs w:val="22"/>
              </w:rPr>
              <w:t xml:space="preserve">. </w:t>
            </w:r>
            <w:r w:rsidRPr="00DD3564">
              <w:rPr>
                <w:rFonts w:ascii="Arial" w:hAnsi="Arial" w:cs="Arial"/>
                <w:sz w:val="22"/>
                <w:szCs w:val="22"/>
              </w:rPr>
              <w:t>Th</w:t>
            </w:r>
            <w:r w:rsidR="00F01C51">
              <w:rPr>
                <w:rFonts w:ascii="Arial" w:hAnsi="Arial" w:cs="Arial"/>
                <w:sz w:val="22"/>
                <w:szCs w:val="22"/>
              </w:rPr>
              <w:t>e</w:t>
            </w:r>
            <w:r w:rsidRPr="00DD3564">
              <w:rPr>
                <w:rFonts w:ascii="Arial" w:hAnsi="Arial" w:cs="Arial"/>
                <w:sz w:val="22"/>
                <w:szCs w:val="22"/>
              </w:rPr>
              <w:t xml:space="preserve"> orchestra will be made up of over 100 young musicians</w:t>
            </w:r>
            <w:r w:rsidR="00F01C51">
              <w:rPr>
                <w:rFonts w:ascii="Arial" w:hAnsi="Arial" w:cs="Arial"/>
                <w:sz w:val="22"/>
                <w:szCs w:val="22"/>
              </w:rPr>
              <w:t xml:space="preserve"> and called the </w:t>
            </w:r>
            <w:r w:rsidR="00F01C51" w:rsidRPr="00F01C51">
              <w:rPr>
                <w:rFonts w:ascii="Arial" w:hAnsi="Arial" w:cs="Arial"/>
                <w:b/>
                <w:sz w:val="22"/>
                <w:szCs w:val="22"/>
              </w:rPr>
              <w:t>Tuning into Change Orchestra</w:t>
            </w:r>
            <w:r w:rsidR="00F01C51">
              <w:rPr>
                <w:rFonts w:ascii="Arial" w:hAnsi="Arial" w:cs="Arial"/>
                <w:sz w:val="22"/>
                <w:szCs w:val="22"/>
              </w:rPr>
              <w:t xml:space="preserve">, reminding audiences of the </w:t>
            </w:r>
            <w:r w:rsidR="00F01C51" w:rsidRPr="00F01C51">
              <w:rPr>
                <w:rFonts w:ascii="Arial" w:hAnsi="Arial" w:cs="Arial"/>
                <w:i/>
                <w:sz w:val="22"/>
                <w:szCs w:val="22"/>
              </w:rPr>
              <w:t>Youth Manifesto</w:t>
            </w:r>
            <w:r w:rsidR="00F01C51">
              <w:rPr>
                <w:rFonts w:ascii="Arial" w:hAnsi="Arial" w:cs="Arial"/>
                <w:sz w:val="22"/>
                <w:szCs w:val="22"/>
              </w:rPr>
              <w:t xml:space="preserve"> created during the last residencies</w:t>
            </w:r>
            <w:r w:rsidR="001F08EE">
              <w:rPr>
                <w:rFonts w:ascii="Arial" w:hAnsi="Arial" w:cs="Arial"/>
                <w:sz w:val="22"/>
                <w:szCs w:val="22"/>
              </w:rPr>
              <w:t xml:space="preserve">. The manifesto </w:t>
            </w:r>
            <w:r w:rsidRPr="00DD3564">
              <w:rPr>
                <w:rFonts w:ascii="Arial" w:hAnsi="Arial" w:cs="Arial"/>
                <w:sz w:val="22"/>
                <w:szCs w:val="22"/>
              </w:rPr>
              <w:t>advocat</w:t>
            </w:r>
            <w:r w:rsidR="001F08EE">
              <w:rPr>
                <w:rFonts w:ascii="Arial" w:hAnsi="Arial" w:cs="Arial"/>
                <w:sz w:val="22"/>
                <w:szCs w:val="22"/>
              </w:rPr>
              <w:t>es</w:t>
            </w:r>
            <w:r w:rsidRPr="00DD3564">
              <w:rPr>
                <w:rFonts w:ascii="Arial" w:hAnsi="Arial" w:cs="Arial"/>
                <w:sz w:val="22"/>
                <w:szCs w:val="22"/>
              </w:rPr>
              <w:t xml:space="preserve"> for the arts as a tool for social change and activism</w:t>
            </w:r>
            <w:r w:rsidR="00F01C51">
              <w:rPr>
                <w:rFonts w:ascii="Arial" w:hAnsi="Arial" w:cs="Arial"/>
                <w:sz w:val="22"/>
                <w:szCs w:val="22"/>
              </w:rPr>
              <w:t xml:space="preserve"> and </w:t>
            </w:r>
            <w:r w:rsidRPr="00DD3564">
              <w:rPr>
                <w:rFonts w:ascii="Arial" w:hAnsi="Arial" w:cs="Arial"/>
                <w:sz w:val="22"/>
                <w:szCs w:val="22"/>
              </w:rPr>
              <w:t>celebrat</w:t>
            </w:r>
            <w:r w:rsidR="001F08EE">
              <w:rPr>
                <w:rFonts w:ascii="Arial" w:hAnsi="Arial" w:cs="Arial"/>
                <w:sz w:val="22"/>
                <w:szCs w:val="22"/>
              </w:rPr>
              <w:t>es</w:t>
            </w:r>
            <w:r w:rsidRPr="00DD3564">
              <w:rPr>
                <w:rFonts w:ascii="Arial" w:hAnsi="Arial" w:cs="Arial"/>
                <w:sz w:val="22"/>
                <w:szCs w:val="22"/>
              </w:rPr>
              <w:t xml:space="preserve"> the voice of young people and their potential to influence</w:t>
            </w:r>
            <w:r w:rsidR="00F01C51">
              <w:rPr>
                <w:rFonts w:ascii="Arial" w:hAnsi="Arial" w:cs="Arial"/>
                <w:sz w:val="22"/>
                <w:szCs w:val="22"/>
              </w:rPr>
              <w:t>.</w:t>
            </w:r>
            <w:r w:rsidRPr="00DD3564">
              <w:rPr>
                <w:rFonts w:ascii="Arial" w:hAnsi="Arial" w:cs="Arial"/>
                <w:sz w:val="22"/>
                <w:szCs w:val="22"/>
              </w:rPr>
              <w:t xml:space="preserve"> </w:t>
            </w:r>
            <w:r w:rsidR="003F010D" w:rsidRPr="003F010D">
              <w:rPr>
                <w:rFonts w:ascii="Arial" w:hAnsi="Arial" w:cs="Arial"/>
                <w:sz w:val="22"/>
                <w:szCs w:val="22"/>
              </w:rPr>
              <w:t xml:space="preserve">The Creative Learning element of the residency also includes </w:t>
            </w:r>
            <w:r w:rsidR="003F010D" w:rsidRPr="003F010D">
              <w:rPr>
                <w:rFonts w:ascii="Arial" w:hAnsi="Arial" w:cs="Arial"/>
                <w:b/>
                <w:sz w:val="22"/>
                <w:szCs w:val="22"/>
              </w:rPr>
              <w:t>15 masterclasses</w:t>
            </w:r>
            <w:r w:rsidR="003F010D" w:rsidRPr="003F010D">
              <w:rPr>
                <w:rFonts w:ascii="Arial" w:hAnsi="Arial" w:cs="Arial"/>
                <w:sz w:val="22"/>
                <w:szCs w:val="22"/>
              </w:rPr>
              <w:t xml:space="preserve"> </w:t>
            </w:r>
            <w:r w:rsidR="003F010D" w:rsidRPr="003F010D">
              <w:rPr>
                <w:rFonts w:ascii="Arial" w:hAnsi="Arial" w:cs="Arial"/>
                <w:b/>
                <w:sz w:val="22"/>
                <w:szCs w:val="22"/>
              </w:rPr>
              <w:t>at Guildhall School of Music &amp; Drama</w:t>
            </w:r>
            <w:r w:rsidR="003F010D" w:rsidRPr="003F010D">
              <w:rPr>
                <w:rFonts w:ascii="Arial" w:hAnsi="Arial" w:cs="Arial"/>
                <w:sz w:val="22"/>
                <w:szCs w:val="22"/>
              </w:rPr>
              <w:t xml:space="preserve">. Nine of these masterclasses are </w:t>
            </w:r>
            <w:r w:rsidR="003F010D" w:rsidRPr="00B8082B">
              <w:rPr>
                <w:rFonts w:ascii="Arial" w:hAnsi="Arial" w:cs="Arial"/>
                <w:b/>
                <w:sz w:val="22"/>
                <w:szCs w:val="22"/>
              </w:rPr>
              <w:t>open to the public</w:t>
            </w:r>
            <w:r w:rsidR="003F010D" w:rsidRPr="003F010D">
              <w:rPr>
                <w:rFonts w:ascii="Arial" w:hAnsi="Arial" w:cs="Arial"/>
                <w:sz w:val="22"/>
                <w:szCs w:val="22"/>
              </w:rPr>
              <w:t>, offering the chance to witness LA Phil players passing on their knowledge to Guildhall School musicians</w:t>
            </w:r>
            <w:r w:rsidR="003F010D">
              <w:rPr>
                <w:rFonts w:ascii="Arial" w:hAnsi="Arial" w:cs="Arial"/>
                <w:sz w:val="22"/>
                <w:szCs w:val="22"/>
              </w:rPr>
              <w:t>.</w:t>
            </w:r>
          </w:p>
          <w:p w:rsidR="001D148E" w:rsidRDefault="001D148E" w:rsidP="00670933">
            <w:pPr>
              <w:rPr>
                <w:rFonts w:ascii="Arial" w:hAnsi="Arial" w:cs="Arial"/>
                <w:sz w:val="22"/>
                <w:szCs w:val="22"/>
              </w:rPr>
            </w:pPr>
          </w:p>
          <w:p w:rsidR="001F08EE" w:rsidRPr="001F08EE" w:rsidRDefault="001F08EE" w:rsidP="00670933">
            <w:pPr>
              <w:rPr>
                <w:rFonts w:ascii="Arial" w:hAnsi="Arial" w:cs="Arial"/>
                <w:b/>
                <w:sz w:val="22"/>
                <w:szCs w:val="22"/>
              </w:rPr>
            </w:pPr>
            <w:r w:rsidRPr="001F08EE">
              <w:rPr>
                <w:rFonts w:ascii="Arial" w:hAnsi="Arial" w:cs="Arial"/>
                <w:b/>
                <w:sz w:val="22"/>
                <w:szCs w:val="22"/>
              </w:rPr>
              <w:t>Listings</w:t>
            </w:r>
          </w:p>
          <w:p w:rsidR="001D148E" w:rsidRDefault="001D148E" w:rsidP="00670933">
            <w:pPr>
              <w:rPr>
                <w:rFonts w:ascii="Arial" w:hAnsi="Arial" w:cs="Arial"/>
                <w:sz w:val="22"/>
                <w:szCs w:val="22"/>
              </w:rPr>
            </w:pPr>
          </w:p>
          <w:p w:rsidR="00670933" w:rsidRPr="00A24770" w:rsidRDefault="00670933" w:rsidP="00670933">
            <w:pPr>
              <w:rPr>
                <w:rStyle w:val="Hyperlink"/>
                <w:rFonts w:ascii="Arial" w:hAnsi="Arial" w:cs="Arial"/>
                <w:b/>
                <w:sz w:val="22"/>
                <w:szCs w:val="22"/>
              </w:rPr>
            </w:pPr>
            <w:r w:rsidRPr="00FC0C34">
              <w:rPr>
                <w:rFonts w:ascii="Arial" w:hAnsi="Arial" w:cs="Arial"/>
                <w:b/>
                <w:color w:val="4F81BD" w:themeColor="accent1"/>
                <w:sz w:val="22"/>
                <w:szCs w:val="22"/>
              </w:rPr>
              <w:fldChar w:fldCharType="begin"/>
            </w:r>
            <w:r w:rsidRPr="00A73130">
              <w:rPr>
                <w:rFonts w:ascii="Arial" w:hAnsi="Arial" w:cs="Arial"/>
                <w:b/>
                <w:color w:val="4F81BD" w:themeColor="accent1"/>
                <w:sz w:val="22"/>
                <w:szCs w:val="22"/>
              </w:rPr>
              <w:instrText xml:space="preserve"> HYPERLINK "https://www.barbican.org.uk/whats-on/2019/event/la-phildudamel-the-rite-of-spring" </w:instrText>
            </w:r>
            <w:r w:rsidRPr="00FC0C34">
              <w:rPr>
                <w:rFonts w:ascii="Arial" w:hAnsi="Arial" w:cs="Arial"/>
                <w:b/>
                <w:color w:val="4F81BD" w:themeColor="accent1"/>
                <w:sz w:val="22"/>
                <w:szCs w:val="22"/>
              </w:rPr>
              <w:fldChar w:fldCharType="separate"/>
            </w:r>
            <w:r w:rsidRPr="00A24770">
              <w:rPr>
                <w:rStyle w:val="Hyperlink"/>
                <w:rFonts w:ascii="Arial" w:hAnsi="Arial" w:cs="Arial"/>
                <w:b/>
                <w:sz w:val="22"/>
                <w:szCs w:val="22"/>
              </w:rPr>
              <w:t>LA Phil/</w:t>
            </w:r>
            <w:proofErr w:type="spellStart"/>
            <w:r w:rsidRPr="00A24770">
              <w:rPr>
                <w:rStyle w:val="Hyperlink"/>
                <w:rFonts w:ascii="Arial" w:hAnsi="Arial" w:cs="Arial"/>
                <w:b/>
                <w:sz w:val="22"/>
                <w:szCs w:val="22"/>
              </w:rPr>
              <w:t>Dudamel</w:t>
            </w:r>
            <w:proofErr w:type="spellEnd"/>
            <w:r w:rsidRPr="00A24770">
              <w:rPr>
                <w:rStyle w:val="Hyperlink"/>
                <w:rFonts w:ascii="Arial" w:hAnsi="Arial" w:cs="Arial"/>
                <w:b/>
                <w:sz w:val="22"/>
                <w:szCs w:val="22"/>
              </w:rPr>
              <w:t>: The Rite of Spring</w:t>
            </w:r>
          </w:p>
          <w:p w:rsidR="00670933" w:rsidRPr="00FC0C34" w:rsidRDefault="00670933" w:rsidP="00670933">
            <w:pPr>
              <w:rPr>
                <w:rFonts w:ascii="Arial" w:hAnsi="Arial" w:cs="Arial"/>
                <w:sz w:val="22"/>
                <w:szCs w:val="22"/>
              </w:rPr>
            </w:pPr>
            <w:r w:rsidRPr="00FC0C34">
              <w:rPr>
                <w:rStyle w:val="Hyperlink"/>
                <w:rFonts w:ascii="Arial" w:hAnsi="Arial" w:cs="Arial"/>
                <w:color w:val="auto"/>
                <w:sz w:val="22"/>
                <w:szCs w:val="22"/>
                <w:u w:val="none"/>
              </w:rPr>
              <w:t>Mon 18 Nov 2019 7.30pm, Barbican Hall</w:t>
            </w:r>
            <w:r w:rsidRPr="00FC0C34">
              <w:rPr>
                <w:rFonts w:ascii="Arial" w:hAnsi="Arial" w:cs="Arial"/>
                <w:sz w:val="22"/>
                <w:szCs w:val="22"/>
              </w:rPr>
              <w:fldChar w:fldCharType="end"/>
            </w:r>
          </w:p>
          <w:p w:rsidR="00670933" w:rsidRPr="00A254F2" w:rsidRDefault="00670933" w:rsidP="00670933">
            <w:pPr>
              <w:rPr>
                <w:rFonts w:ascii="Arial" w:hAnsi="Arial" w:cs="Arial"/>
                <w:sz w:val="22"/>
                <w:szCs w:val="22"/>
              </w:rPr>
            </w:pPr>
            <w:r w:rsidRPr="00A254F2">
              <w:rPr>
                <w:rFonts w:ascii="Arial" w:hAnsi="Arial" w:cs="Arial"/>
                <w:sz w:val="22"/>
                <w:szCs w:val="22"/>
              </w:rPr>
              <w:t>LA Phil/</w:t>
            </w:r>
            <w:proofErr w:type="spellStart"/>
            <w:r w:rsidRPr="00A254F2">
              <w:rPr>
                <w:rFonts w:ascii="Arial" w:hAnsi="Arial" w:cs="Arial"/>
                <w:sz w:val="22"/>
                <w:szCs w:val="22"/>
              </w:rPr>
              <w:t>Dudamel</w:t>
            </w:r>
            <w:proofErr w:type="spellEnd"/>
            <w:r w:rsidRPr="00A254F2">
              <w:rPr>
                <w:rFonts w:ascii="Arial" w:hAnsi="Arial" w:cs="Arial"/>
                <w:sz w:val="22"/>
                <w:szCs w:val="22"/>
              </w:rPr>
              <w:t>/Wang</w:t>
            </w:r>
            <w:r w:rsidRPr="00A254F2">
              <w:rPr>
                <w:rFonts w:ascii="Arial" w:hAnsi="Arial" w:cs="Arial"/>
                <w:b/>
                <w:sz w:val="22"/>
                <w:szCs w:val="22"/>
              </w:rPr>
              <w:br/>
            </w:r>
            <w:r w:rsidRPr="00A254F2">
              <w:rPr>
                <w:rFonts w:ascii="Arial" w:hAnsi="Arial" w:cs="Arial"/>
                <w:sz w:val="22"/>
                <w:szCs w:val="22"/>
              </w:rPr>
              <w:t xml:space="preserve">Part of </w:t>
            </w:r>
            <w:r w:rsidRPr="00A254F2">
              <w:rPr>
                <w:rFonts w:ascii="Arial" w:hAnsi="Arial" w:cs="Arial"/>
                <w:i/>
                <w:sz w:val="22"/>
                <w:szCs w:val="22"/>
              </w:rPr>
              <w:t>Los Angeles Philharmonic International Orchestral Partner</w:t>
            </w:r>
            <w:r w:rsidRPr="00A254F2">
              <w:rPr>
                <w:rFonts w:ascii="Arial" w:hAnsi="Arial" w:cs="Arial"/>
                <w:sz w:val="22"/>
                <w:szCs w:val="22"/>
              </w:rPr>
              <w:t xml:space="preserve"> </w:t>
            </w:r>
            <w:r w:rsidRPr="00A254F2">
              <w:rPr>
                <w:rFonts w:ascii="Arial" w:hAnsi="Arial" w:cs="Arial"/>
                <w:i/>
                <w:sz w:val="22"/>
                <w:szCs w:val="22"/>
              </w:rPr>
              <w:t>residency</w:t>
            </w:r>
          </w:p>
          <w:p w:rsidR="00670933" w:rsidRPr="00A254F2" w:rsidRDefault="00670933" w:rsidP="00670933">
            <w:pPr>
              <w:rPr>
                <w:rFonts w:ascii="Arial" w:hAnsi="Arial" w:cs="Arial"/>
                <w:sz w:val="22"/>
                <w:szCs w:val="22"/>
              </w:rPr>
            </w:pPr>
            <w:r w:rsidRPr="00A254F2">
              <w:rPr>
                <w:rFonts w:ascii="Arial" w:hAnsi="Arial" w:cs="Arial"/>
                <w:sz w:val="22"/>
                <w:szCs w:val="22"/>
              </w:rPr>
              <w:t xml:space="preserve">Part of </w:t>
            </w:r>
            <w:proofErr w:type="spellStart"/>
            <w:r w:rsidRPr="00A254F2">
              <w:rPr>
                <w:rFonts w:ascii="Arial" w:hAnsi="Arial" w:cs="Arial"/>
                <w:i/>
                <w:sz w:val="22"/>
                <w:szCs w:val="22"/>
              </w:rPr>
              <w:t>Yuja</w:t>
            </w:r>
            <w:proofErr w:type="spellEnd"/>
            <w:r w:rsidRPr="00A254F2">
              <w:rPr>
                <w:rFonts w:ascii="Arial" w:hAnsi="Arial" w:cs="Arial"/>
                <w:i/>
                <w:sz w:val="22"/>
                <w:szCs w:val="22"/>
              </w:rPr>
              <w:t xml:space="preserve"> Wang: Artist Spotlight</w:t>
            </w:r>
          </w:p>
          <w:p w:rsidR="00670933" w:rsidRPr="00A254F2" w:rsidRDefault="00670933" w:rsidP="00670933">
            <w:pPr>
              <w:rPr>
                <w:rFonts w:ascii="Arial" w:hAnsi="Arial" w:cs="Arial"/>
                <w:sz w:val="22"/>
                <w:szCs w:val="22"/>
              </w:rPr>
            </w:pPr>
            <w:r w:rsidRPr="00A254F2">
              <w:rPr>
                <w:rFonts w:ascii="Arial" w:hAnsi="Arial" w:cs="Arial"/>
                <w:sz w:val="22"/>
                <w:szCs w:val="22"/>
              </w:rPr>
              <w:lastRenderedPageBreak/>
              <w:t xml:space="preserve">Ginastera </w:t>
            </w:r>
            <w:proofErr w:type="spellStart"/>
            <w:r w:rsidRPr="00A254F2">
              <w:rPr>
                <w:rFonts w:ascii="Arial" w:hAnsi="Arial" w:cs="Arial"/>
                <w:i/>
                <w:sz w:val="22"/>
                <w:szCs w:val="22"/>
              </w:rPr>
              <w:t>Variaciones</w:t>
            </w:r>
            <w:proofErr w:type="spellEnd"/>
            <w:r w:rsidRPr="00A254F2">
              <w:rPr>
                <w:rFonts w:ascii="Arial" w:hAnsi="Arial" w:cs="Arial"/>
                <w:i/>
                <w:sz w:val="22"/>
                <w:szCs w:val="22"/>
              </w:rPr>
              <w:t xml:space="preserve"> </w:t>
            </w:r>
            <w:proofErr w:type="spellStart"/>
            <w:r w:rsidRPr="00A254F2">
              <w:rPr>
                <w:rFonts w:ascii="Arial" w:hAnsi="Arial" w:cs="Arial"/>
                <w:i/>
                <w:sz w:val="22"/>
                <w:szCs w:val="22"/>
              </w:rPr>
              <w:t>Concertantes</w:t>
            </w:r>
            <w:proofErr w:type="spellEnd"/>
            <w:r w:rsidRPr="00A254F2">
              <w:rPr>
                <w:rFonts w:ascii="Arial" w:hAnsi="Arial" w:cs="Arial"/>
                <w:sz w:val="22"/>
                <w:szCs w:val="22"/>
              </w:rPr>
              <w:t xml:space="preserve">, John Adams </w:t>
            </w:r>
            <w:r w:rsidRPr="00A254F2">
              <w:rPr>
                <w:rFonts w:ascii="Arial" w:hAnsi="Arial" w:cs="Arial"/>
                <w:i/>
                <w:sz w:val="22"/>
                <w:szCs w:val="22"/>
              </w:rPr>
              <w:t xml:space="preserve">Must the Devil Have All the Good Tunes? </w:t>
            </w:r>
            <w:r w:rsidRPr="00A254F2">
              <w:rPr>
                <w:rFonts w:ascii="Arial" w:hAnsi="Arial" w:cs="Arial"/>
                <w:sz w:val="22"/>
                <w:szCs w:val="22"/>
              </w:rPr>
              <w:t xml:space="preserve">(London Premiere; LA Phil commission), Stravinsky </w:t>
            </w:r>
            <w:r w:rsidRPr="00A254F2">
              <w:rPr>
                <w:rFonts w:ascii="Arial" w:hAnsi="Arial" w:cs="Arial"/>
                <w:i/>
                <w:sz w:val="22"/>
                <w:szCs w:val="22"/>
              </w:rPr>
              <w:t>The Rite of Spring</w:t>
            </w:r>
          </w:p>
          <w:p w:rsidR="001D148E" w:rsidRPr="00A254F2" w:rsidRDefault="001D148E" w:rsidP="00670933">
            <w:pPr>
              <w:rPr>
                <w:rFonts w:ascii="Arial" w:hAnsi="Arial" w:cs="Arial"/>
                <w:sz w:val="22"/>
                <w:szCs w:val="22"/>
              </w:rPr>
            </w:pPr>
          </w:p>
          <w:bookmarkStart w:id="1" w:name="_Hlk14173582"/>
          <w:p w:rsidR="00670933" w:rsidRPr="00A24770" w:rsidRDefault="00670933" w:rsidP="00670933">
            <w:pPr>
              <w:rPr>
                <w:rStyle w:val="Hyperlink"/>
                <w:rFonts w:ascii="Arial" w:hAnsi="Arial" w:cs="Arial"/>
                <w:b/>
                <w:sz w:val="22"/>
                <w:szCs w:val="22"/>
              </w:rPr>
            </w:pPr>
            <w:r w:rsidRPr="00FC0C34">
              <w:rPr>
                <w:rFonts w:ascii="Arial" w:hAnsi="Arial" w:cs="Arial"/>
                <w:b/>
                <w:color w:val="4F81BD" w:themeColor="accent1"/>
                <w:sz w:val="22"/>
                <w:szCs w:val="22"/>
                <w:u w:val="single"/>
              </w:rPr>
              <w:fldChar w:fldCharType="begin"/>
            </w:r>
            <w:r w:rsidRPr="00A73130">
              <w:rPr>
                <w:rFonts w:ascii="Arial" w:hAnsi="Arial" w:cs="Arial"/>
                <w:b/>
                <w:color w:val="4F81BD" w:themeColor="accent1"/>
                <w:sz w:val="22"/>
                <w:szCs w:val="22"/>
                <w:u w:val="single"/>
              </w:rPr>
              <w:instrText xml:space="preserve"> HYPERLINK "https://www.barbican.org.uk/whats-on/2019/event/herbie-hancock-with-la-phildudamel" </w:instrText>
            </w:r>
            <w:r w:rsidRPr="00FC0C34">
              <w:rPr>
                <w:rFonts w:ascii="Arial" w:hAnsi="Arial" w:cs="Arial"/>
                <w:b/>
                <w:color w:val="4F81BD" w:themeColor="accent1"/>
                <w:sz w:val="22"/>
                <w:szCs w:val="22"/>
                <w:u w:val="single"/>
              </w:rPr>
              <w:fldChar w:fldCharType="separate"/>
            </w:r>
            <w:r w:rsidRPr="00A24770">
              <w:rPr>
                <w:rStyle w:val="Hyperlink"/>
                <w:rFonts w:ascii="Arial" w:hAnsi="Arial" w:cs="Arial"/>
                <w:b/>
                <w:sz w:val="22"/>
                <w:szCs w:val="22"/>
              </w:rPr>
              <w:t>LA Phil/</w:t>
            </w:r>
            <w:proofErr w:type="spellStart"/>
            <w:r w:rsidRPr="00A24770">
              <w:rPr>
                <w:rStyle w:val="Hyperlink"/>
                <w:rFonts w:ascii="Arial" w:hAnsi="Arial" w:cs="Arial"/>
                <w:b/>
                <w:sz w:val="22"/>
                <w:szCs w:val="22"/>
              </w:rPr>
              <w:t>Dudamel</w:t>
            </w:r>
            <w:proofErr w:type="spellEnd"/>
            <w:r w:rsidRPr="00A24770">
              <w:rPr>
                <w:rStyle w:val="Hyperlink"/>
                <w:rFonts w:ascii="Arial" w:hAnsi="Arial" w:cs="Arial"/>
                <w:b/>
                <w:sz w:val="22"/>
                <w:szCs w:val="22"/>
              </w:rPr>
              <w:t xml:space="preserve"> with Herbie Hancock</w:t>
            </w:r>
          </w:p>
          <w:p w:rsidR="00670933" w:rsidRPr="00FC0C34" w:rsidRDefault="00670933" w:rsidP="00670933">
            <w:pPr>
              <w:rPr>
                <w:rFonts w:ascii="Arial" w:hAnsi="Arial" w:cs="Arial"/>
                <w:sz w:val="22"/>
                <w:szCs w:val="22"/>
              </w:rPr>
            </w:pPr>
            <w:r w:rsidRPr="00FC0C34">
              <w:rPr>
                <w:rStyle w:val="Hyperlink"/>
                <w:rFonts w:ascii="Arial" w:hAnsi="Arial" w:cs="Arial"/>
                <w:color w:val="auto"/>
                <w:sz w:val="22"/>
                <w:szCs w:val="22"/>
                <w:u w:val="none"/>
              </w:rPr>
              <w:t>Tues 19 Nov 2019 7.30pm, Barbican Hall</w:t>
            </w:r>
            <w:r w:rsidRPr="00FC0C34">
              <w:rPr>
                <w:rFonts w:ascii="Arial" w:hAnsi="Arial" w:cs="Arial"/>
                <w:sz w:val="22"/>
                <w:szCs w:val="22"/>
              </w:rPr>
              <w:fldChar w:fldCharType="end"/>
            </w:r>
          </w:p>
          <w:p w:rsidR="00670933" w:rsidRPr="00A254F2" w:rsidRDefault="00670933" w:rsidP="00670933">
            <w:pPr>
              <w:rPr>
                <w:rFonts w:ascii="Arial" w:hAnsi="Arial" w:cs="Arial"/>
                <w:i/>
                <w:sz w:val="22"/>
                <w:szCs w:val="22"/>
              </w:rPr>
            </w:pPr>
            <w:r w:rsidRPr="00A254F2">
              <w:rPr>
                <w:rFonts w:ascii="Arial" w:hAnsi="Arial" w:cs="Arial"/>
                <w:sz w:val="22"/>
                <w:szCs w:val="22"/>
              </w:rPr>
              <w:t xml:space="preserve">Part of </w:t>
            </w:r>
            <w:r w:rsidRPr="00A254F2">
              <w:rPr>
                <w:rFonts w:ascii="Arial" w:hAnsi="Arial" w:cs="Arial"/>
                <w:i/>
                <w:sz w:val="22"/>
                <w:szCs w:val="22"/>
              </w:rPr>
              <w:t>Los Angeles Philharmonic International Orchestral Partner residency</w:t>
            </w:r>
          </w:p>
          <w:p w:rsidR="00670933" w:rsidRPr="00A254F2" w:rsidRDefault="00670933" w:rsidP="00670933">
            <w:pPr>
              <w:rPr>
                <w:rFonts w:ascii="Arial" w:hAnsi="Arial" w:cs="Arial"/>
                <w:sz w:val="22"/>
                <w:szCs w:val="22"/>
              </w:rPr>
            </w:pPr>
            <w:r w:rsidRPr="00A254F2">
              <w:rPr>
                <w:rFonts w:ascii="Arial" w:hAnsi="Arial" w:cs="Arial"/>
                <w:sz w:val="22"/>
                <w:szCs w:val="22"/>
              </w:rPr>
              <w:t xml:space="preserve">Part of </w:t>
            </w:r>
            <w:r w:rsidRPr="00A254F2">
              <w:rPr>
                <w:rFonts w:ascii="Arial" w:hAnsi="Arial" w:cs="Arial"/>
                <w:i/>
                <w:sz w:val="22"/>
                <w:szCs w:val="22"/>
              </w:rPr>
              <w:t>EFG London Jazz Festival</w:t>
            </w:r>
          </w:p>
          <w:p w:rsidR="00670933" w:rsidRPr="0094282D" w:rsidRDefault="00670933" w:rsidP="00670933">
            <w:pPr>
              <w:rPr>
                <w:rFonts w:ascii="Arial" w:hAnsi="Arial" w:cs="Arial"/>
                <w:sz w:val="22"/>
                <w:szCs w:val="22"/>
              </w:rPr>
            </w:pPr>
            <w:bookmarkStart w:id="2" w:name="_Hlk14173897"/>
            <w:bookmarkEnd w:id="1"/>
            <w:r w:rsidRPr="00A254F2">
              <w:rPr>
                <w:rFonts w:ascii="Arial" w:hAnsi="Arial" w:cs="Arial"/>
                <w:sz w:val="22"/>
                <w:szCs w:val="22"/>
              </w:rPr>
              <w:t xml:space="preserve">Paul </w:t>
            </w:r>
            <w:proofErr w:type="spellStart"/>
            <w:r w:rsidRPr="00A254F2">
              <w:rPr>
                <w:rFonts w:ascii="Arial" w:hAnsi="Arial" w:cs="Arial"/>
                <w:sz w:val="22"/>
                <w:szCs w:val="22"/>
              </w:rPr>
              <w:t>Desenne</w:t>
            </w:r>
            <w:proofErr w:type="spellEnd"/>
            <w:r w:rsidRPr="00A254F2">
              <w:rPr>
                <w:rFonts w:ascii="Arial" w:hAnsi="Arial" w:cs="Arial"/>
                <w:sz w:val="22"/>
                <w:szCs w:val="22"/>
              </w:rPr>
              <w:t xml:space="preserve"> </w:t>
            </w:r>
            <w:proofErr w:type="spellStart"/>
            <w:r w:rsidRPr="00A254F2">
              <w:rPr>
                <w:rFonts w:ascii="Arial" w:hAnsi="Arial" w:cs="Arial"/>
                <w:i/>
                <w:sz w:val="22"/>
                <w:szCs w:val="22"/>
              </w:rPr>
              <w:t>Guasamacabra</w:t>
            </w:r>
            <w:proofErr w:type="spellEnd"/>
            <w:r w:rsidRPr="00A254F2">
              <w:rPr>
                <w:rFonts w:ascii="Arial" w:hAnsi="Arial" w:cs="Arial"/>
                <w:i/>
                <w:sz w:val="22"/>
                <w:szCs w:val="22"/>
              </w:rPr>
              <w:t xml:space="preserve"> </w:t>
            </w:r>
            <w:r w:rsidRPr="00A254F2">
              <w:rPr>
                <w:rFonts w:ascii="Arial" w:hAnsi="Arial" w:cs="Arial"/>
                <w:sz w:val="22"/>
                <w:szCs w:val="22"/>
              </w:rPr>
              <w:t xml:space="preserve">(European premiere, LA Phil commission), Gabriela Ortiz </w:t>
            </w:r>
            <w:proofErr w:type="spellStart"/>
            <w:r w:rsidRPr="0094282D">
              <w:rPr>
                <w:rFonts w:ascii="Arial" w:hAnsi="Arial" w:cs="Arial"/>
                <w:i/>
                <w:sz w:val="22"/>
                <w:szCs w:val="22"/>
              </w:rPr>
              <w:t>Téenek</w:t>
            </w:r>
            <w:proofErr w:type="spellEnd"/>
            <w:r w:rsidRPr="0094282D">
              <w:rPr>
                <w:rFonts w:ascii="Arial" w:hAnsi="Arial" w:cs="Arial"/>
                <w:i/>
                <w:sz w:val="22"/>
                <w:szCs w:val="22"/>
              </w:rPr>
              <w:t xml:space="preserve">, </w:t>
            </w:r>
            <w:proofErr w:type="spellStart"/>
            <w:r w:rsidRPr="0094282D">
              <w:rPr>
                <w:rFonts w:ascii="Arial" w:hAnsi="Arial" w:cs="Arial"/>
                <w:i/>
                <w:sz w:val="22"/>
                <w:szCs w:val="22"/>
              </w:rPr>
              <w:t>Invenciones</w:t>
            </w:r>
            <w:proofErr w:type="spellEnd"/>
            <w:r w:rsidRPr="0094282D">
              <w:rPr>
                <w:rFonts w:ascii="Arial" w:hAnsi="Arial" w:cs="Arial"/>
                <w:i/>
                <w:sz w:val="22"/>
                <w:szCs w:val="22"/>
              </w:rPr>
              <w:t xml:space="preserve"> de </w:t>
            </w:r>
            <w:proofErr w:type="spellStart"/>
            <w:r w:rsidRPr="0094282D">
              <w:rPr>
                <w:rFonts w:ascii="Arial" w:hAnsi="Arial" w:cs="Arial"/>
                <w:i/>
                <w:sz w:val="22"/>
                <w:szCs w:val="22"/>
              </w:rPr>
              <w:t>Territorio</w:t>
            </w:r>
            <w:proofErr w:type="spellEnd"/>
            <w:r w:rsidRPr="0094282D">
              <w:rPr>
                <w:rFonts w:ascii="Arial" w:hAnsi="Arial" w:cs="Arial"/>
                <w:sz w:val="22"/>
                <w:szCs w:val="22"/>
              </w:rPr>
              <w:t xml:space="preserve"> (European premiere, LA Phil commission), Herbie Hancock</w:t>
            </w:r>
          </w:p>
          <w:bookmarkEnd w:id="2"/>
          <w:p w:rsidR="00670933" w:rsidRPr="0094282D" w:rsidRDefault="00670933" w:rsidP="00670933">
            <w:pPr>
              <w:rPr>
                <w:rFonts w:ascii="Arial" w:hAnsi="Arial" w:cs="Arial"/>
                <w:sz w:val="22"/>
                <w:szCs w:val="22"/>
              </w:rPr>
            </w:pPr>
          </w:p>
          <w:p w:rsidR="0094282D" w:rsidRPr="0094282D" w:rsidRDefault="00631A41" w:rsidP="00670933">
            <w:pPr>
              <w:rPr>
                <w:rFonts w:ascii="Arial" w:hAnsi="Arial" w:cs="Arial"/>
                <w:b/>
                <w:sz w:val="22"/>
                <w:szCs w:val="22"/>
              </w:rPr>
            </w:pPr>
            <w:hyperlink r:id="rId8" w:history="1">
              <w:r w:rsidR="0094282D" w:rsidRPr="0094282D">
                <w:rPr>
                  <w:rStyle w:val="Hyperlink"/>
                  <w:rFonts w:ascii="Arial" w:hAnsi="Arial" w:cs="Arial"/>
                  <w:b/>
                  <w:sz w:val="22"/>
                  <w:szCs w:val="22"/>
                </w:rPr>
                <w:t xml:space="preserve">Tuning into Change Orchestra with Gustavo </w:t>
              </w:r>
              <w:proofErr w:type="spellStart"/>
              <w:r w:rsidR="0094282D" w:rsidRPr="0094282D">
                <w:rPr>
                  <w:rStyle w:val="Hyperlink"/>
                  <w:rFonts w:ascii="Arial" w:hAnsi="Arial" w:cs="Arial"/>
                  <w:b/>
                  <w:sz w:val="22"/>
                  <w:szCs w:val="22"/>
                </w:rPr>
                <w:t>Dudamel</w:t>
              </w:r>
              <w:proofErr w:type="spellEnd"/>
            </w:hyperlink>
            <w:r w:rsidR="0094282D" w:rsidRPr="0094282D">
              <w:rPr>
                <w:rFonts w:ascii="Arial" w:hAnsi="Arial" w:cs="Arial"/>
                <w:b/>
                <w:sz w:val="22"/>
                <w:szCs w:val="22"/>
              </w:rPr>
              <w:t xml:space="preserve"> </w:t>
            </w:r>
          </w:p>
          <w:p w:rsidR="005B2B97" w:rsidRDefault="0094282D" w:rsidP="00C863B5">
            <w:pPr>
              <w:rPr>
                <w:rFonts w:ascii="Arial" w:hAnsi="Arial" w:cs="Arial"/>
                <w:sz w:val="22"/>
                <w:szCs w:val="22"/>
              </w:rPr>
            </w:pPr>
            <w:r w:rsidRPr="0094282D">
              <w:rPr>
                <w:rFonts w:ascii="Arial" w:hAnsi="Arial" w:cs="Arial"/>
                <w:sz w:val="22"/>
                <w:szCs w:val="22"/>
              </w:rPr>
              <w:t xml:space="preserve">Wed </w:t>
            </w:r>
            <w:r w:rsidR="00C863B5" w:rsidRPr="0094282D">
              <w:rPr>
                <w:rFonts w:ascii="Arial" w:hAnsi="Arial" w:cs="Arial"/>
                <w:sz w:val="22"/>
                <w:szCs w:val="22"/>
              </w:rPr>
              <w:t>20 Nov 2019</w:t>
            </w:r>
            <w:r w:rsidRPr="0094282D">
              <w:rPr>
                <w:rFonts w:ascii="Arial" w:hAnsi="Arial" w:cs="Arial"/>
                <w:sz w:val="22"/>
                <w:szCs w:val="22"/>
              </w:rPr>
              <w:t xml:space="preserve"> 11am, </w:t>
            </w:r>
            <w:r w:rsidR="00C863B5" w:rsidRPr="0094282D">
              <w:rPr>
                <w:rFonts w:ascii="Arial" w:hAnsi="Arial" w:cs="Arial"/>
                <w:sz w:val="22"/>
                <w:szCs w:val="22"/>
              </w:rPr>
              <w:t>Barbican Hall</w:t>
            </w:r>
          </w:p>
          <w:p w:rsidR="0094282D" w:rsidRPr="00A254F2" w:rsidRDefault="0094282D" w:rsidP="0094282D">
            <w:pPr>
              <w:rPr>
                <w:rFonts w:ascii="Arial" w:hAnsi="Arial" w:cs="Arial"/>
                <w:sz w:val="22"/>
                <w:szCs w:val="22"/>
              </w:rPr>
            </w:pPr>
            <w:r w:rsidRPr="00A254F2">
              <w:rPr>
                <w:rFonts w:ascii="Arial" w:hAnsi="Arial" w:cs="Arial"/>
                <w:sz w:val="22"/>
                <w:szCs w:val="22"/>
              </w:rPr>
              <w:t xml:space="preserve">Part of </w:t>
            </w:r>
            <w:r w:rsidRPr="00A254F2">
              <w:rPr>
                <w:rFonts w:ascii="Arial" w:hAnsi="Arial" w:cs="Arial"/>
                <w:i/>
                <w:sz w:val="22"/>
                <w:szCs w:val="22"/>
              </w:rPr>
              <w:t>Los Angeles Philharmonic International Orchestral Partner</w:t>
            </w:r>
            <w:r w:rsidRPr="00A254F2">
              <w:rPr>
                <w:rFonts w:ascii="Arial" w:hAnsi="Arial" w:cs="Arial"/>
                <w:sz w:val="22"/>
                <w:szCs w:val="22"/>
              </w:rPr>
              <w:t xml:space="preserve"> </w:t>
            </w:r>
            <w:r w:rsidRPr="00A254F2">
              <w:rPr>
                <w:rFonts w:ascii="Arial" w:hAnsi="Arial" w:cs="Arial"/>
                <w:i/>
                <w:sz w:val="22"/>
                <w:szCs w:val="22"/>
              </w:rPr>
              <w:t>residency</w:t>
            </w:r>
          </w:p>
          <w:p w:rsidR="0094282D" w:rsidRDefault="0094282D" w:rsidP="00670933">
            <w:pPr>
              <w:rPr>
                <w:rFonts w:ascii="Arial" w:hAnsi="Arial" w:cs="Arial"/>
                <w:color w:val="FF0000"/>
                <w:sz w:val="22"/>
                <w:szCs w:val="22"/>
              </w:rPr>
            </w:pPr>
          </w:p>
          <w:p w:rsidR="00670933" w:rsidRPr="00A24770" w:rsidRDefault="00670933" w:rsidP="00670933">
            <w:pPr>
              <w:rPr>
                <w:rStyle w:val="Hyperlink"/>
                <w:rFonts w:ascii="Arial" w:hAnsi="Arial" w:cs="Arial"/>
                <w:b/>
                <w:sz w:val="22"/>
                <w:szCs w:val="22"/>
              </w:rPr>
            </w:pPr>
            <w:r w:rsidRPr="00FC0C34">
              <w:rPr>
                <w:rFonts w:ascii="Arial" w:hAnsi="Arial" w:cs="Arial"/>
                <w:b/>
                <w:color w:val="4F81BD" w:themeColor="accent1"/>
                <w:sz w:val="22"/>
                <w:szCs w:val="22"/>
              </w:rPr>
              <w:fldChar w:fldCharType="begin"/>
            </w:r>
            <w:r w:rsidRPr="00A73130">
              <w:rPr>
                <w:rFonts w:ascii="Arial" w:hAnsi="Arial" w:cs="Arial"/>
                <w:b/>
                <w:color w:val="4F81BD" w:themeColor="accent1"/>
                <w:sz w:val="22"/>
                <w:szCs w:val="22"/>
              </w:rPr>
              <w:instrText xml:space="preserve"> HYPERLINK "https://www.barbican.org.uk/whats-on/2019/event/la-phildudamel-bruckner-symphony-no-4" </w:instrText>
            </w:r>
            <w:r w:rsidRPr="00FC0C34">
              <w:rPr>
                <w:rFonts w:ascii="Arial" w:hAnsi="Arial" w:cs="Arial"/>
                <w:b/>
                <w:color w:val="4F81BD" w:themeColor="accent1"/>
                <w:sz w:val="22"/>
                <w:szCs w:val="22"/>
              </w:rPr>
              <w:fldChar w:fldCharType="separate"/>
            </w:r>
            <w:r w:rsidRPr="00A24770">
              <w:rPr>
                <w:rStyle w:val="Hyperlink"/>
                <w:rFonts w:ascii="Arial" w:hAnsi="Arial" w:cs="Arial"/>
                <w:b/>
                <w:sz w:val="22"/>
                <w:szCs w:val="22"/>
              </w:rPr>
              <w:t>LA Phil/</w:t>
            </w:r>
            <w:proofErr w:type="spellStart"/>
            <w:r w:rsidRPr="00A24770">
              <w:rPr>
                <w:rStyle w:val="Hyperlink"/>
                <w:rFonts w:ascii="Arial" w:hAnsi="Arial" w:cs="Arial"/>
                <w:b/>
                <w:sz w:val="22"/>
                <w:szCs w:val="22"/>
              </w:rPr>
              <w:t>Dudamel</w:t>
            </w:r>
            <w:proofErr w:type="spellEnd"/>
            <w:r w:rsidRPr="00A24770">
              <w:rPr>
                <w:rStyle w:val="Hyperlink"/>
                <w:rFonts w:ascii="Arial" w:hAnsi="Arial" w:cs="Arial"/>
                <w:b/>
                <w:sz w:val="22"/>
                <w:szCs w:val="22"/>
              </w:rPr>
              <w:t>: Bruckner Symphony No 4</w:t>
            </w:r>
          </w:p>
          <w:p w:rsidR="00670933" w:rsidRPr="00FC0C34" w:rsidRDefault="00670933" w:rsidP="00670933">
            <w:pPr>
              <w:tabs>
                <w:tab w:val="left" w:pos="4635"/>
              </w:tabs>
              <w:rPr>
                <w:rFonts w:ascii="Arial" w:hAnsi="Arial" w:cs="Arial"/>
                <w:sz w:val="22"/>
                <w:szCs w:val="22"/>
              </w:rPr>
            </w:pPr>
            <w:r w:rsidRPr="00FC0C34">
              <w:rPr>
                <w:rStyle w:val="Hyperlink"/>
                <w:rFonts w:ascii="Arial" w:hAnsi="Arial" w:cs="Arial"/>
                <w:color w:val="auto"/>
                <w:sz w:val="22"/>
                <w:szCs w:val="22"/>
                <w:u w:val="none"/>
              </w:rPr>
              <w:t>Wed 20 Nov 2019 7.30pm, Barbican Hall</w:t>
            </w:r>
            <w:r w:rsidRPr="00FC0C34">
              <w:rPr>
                <w:rFonts w:ascii="Arial" w:hAnsi="Arial" w:cs="Arial"/>
                <w:sz w:val="22"/>
                <w:szCs w:val="22"/>
              </w:rPr>
              <w:fldChar w:fldCharType="end"/>
            </w:r>
          </w:p>
          <w:p w:rsidR="00670933" w:rsidRPr="00A254F2" w:rsidRDefault="00670933" w:rsidP="00670933">
            <w:pPr>
              <w:rPr>
                <w:rFonts w:ascii="Arial" w:hAnsi="Arial" w:cs="Arial"/>
                <w:sz w:val="22"/>
                <w:szCs w:val="22"/>
              </w:rPr>
            </w:pPr>
            <w:r w:rsidRPr="00A254F2">
              <w:rPr>
                <w:rFonts w:ascii="Arial" w:hAnsi="Arial" w:cs="Arial"/>
                <w:sz w:val="22"/>
                <w:szCs w:val="22"/>
              </w:rPr>
              <w:t xml:space="preserve">Part of </w:t>
            </w:r>
            <w:r w:rsidRPr="00A254F2">
              <w:rPr>
                <w:rFonts w:ascii="Arial" w:hAnsi="Arial" w:cs="Arial"/>
                <w:i/>
                <w:sz w:val="22"/>
                <w:szCs w:val="22"/>
              </w:rPr>
              <w:t>Los Angeles Philharmonic International Orchestral Partner</w:t>
            </w:r>
            <w:r w:rsidRPr="00A254F2">
              <w:rPr>
                <w:rFonts w:ascii="Arial" w:hAnsi="Arial" w:cs="Arial"/>
                <w:sz w:val="22"/>
                <w:szCs w:val="22"/>
              </w:rPr>
              <w:t xml:space="preserve"> residency</w:t>
            </w:r>
          </w:p>
          <w:p w:rsidR="00670933" w:rsidRPr="00A254F2" w:rsidRDefault="00670933" w:rsidP="00670933">
            <w:pPr>
              <w:rPr>
                <w:rFonts w:ascii="Arial" w:hAnsi="Arial" w:cs="Arial"/>
                <w:sz w:val="22"/>
                <w:szCs w:val="22"/>
              </w:rPr>
            </w:pPr>
            <w:r w:rsidRPr="00A254F2">
              <w:rPr>
                <w:rFonts w:ascii="Arial" w:hAnsi="Arial" w:cs="Arial"/>
                <w:sz w:val="22"/>
                <w:szCs w:val="22"/>
              </w:rPr>
              <w:t xml:space="preserve">Andrew Norman </w:t>
            </w:r>
            <w:r w:rsidRPr="00A254F2">
              <w:rPr>
                <w:rFonts w:ascii="Arial" w:hAnsi="Arial" w:cs="Arial"/>
                <w:i/>
                <w:sz w:val="22"/>
                <w:szCs w:val="22"/>
              </w:rPr>
              <w:t xml:space="preserve">Sustain </w:t>
            </w:r>
            <w:r w:rsidRPr="00A254F2">
              <w:rPr>
                <w:rFonts w:ascii="Arial" w:hAnsi="Arial" w:cs="Arial"/>
                <w:sz w:val="22"/>
                <w:szCs w:val="22"/>
              </w:rPr>
              <w:t>(European premiere, LA Phil commission), Bruckner Symphony No 4</w:t>
            </w:r>
          </w:p>
          <w:p w:rsidR="001706F0" w:rsidRDefault="001706F0" w:rsidP="000E3958">
            <w:pPr>
              <w:widowControl w:val="0"/>
              <w:autoSpaceDE w:val="0"/>
              <w:autoSpaceDN w:val="0"/>
              <w:adjustRightInd w:val="0"/>
              <w:rPr>
                <w:rFonts w:ascii="Arial" w:hAnsi="Arial" w:cs="Arial"/>
                <w:sz w:val="22"/>
                <w:szCs w:val="22"/>
              </w:rPr>
            </w:pPr>
          </w:p>
          <w:p w:rsidR="00895F3E" w:rsidRPr="00A254F2" w:rsidRDefault="00895F3E" w:rsidP="00895F3E">
            <w:pPr>
              <w:rPr>
                <w:rFonts w:ascii="Arial" w:hAnsi="Arial" w:cs="Arial"/>
                <w:b/>
                <w:bCs/>
                <w:sz w:val="22"/>
                <w:szCs w:val="22"/>
                <w:lang w:eastAsia="en-GB"/>
              </w:rPr>
            </w:pPr>
            <w:r w:rsidRPr="00A254F2">
              <w:rPr>
                <w:rFonts w:ascii="Arial" w:hAnsi="Arial" w:cs="Arial"/>
                <w:b/>
                <w:bCs/>
                <w:sz w:val="22"/>
                <w:szCs w:val="22"/>
                <w:lang w:eastAsia="en-GB"/>
              </w:rPr>
              <w:t>ENDS</w:t>
            </w:r>
          </w:p>
          <w:p w:rsidR="00895F3E" w:rsidRPr="009C6F36" w:rsidRDefault="00895F3E" w:rsidP="00895F3E">
            <w:pPr>
              <w:ind w:left="567"/>
              <w:rPr>
                <w:rFonts w:ascii="Arial" w:hAnsi="Arial" w:cs="Arial"/>
                <w:b/>
                <w:bCs/>
                <w:sz w:val="22"/>
                <w:szCs w:val="22"/>
                <w:lang w:eastAsia="en-GB"/>
              </w:rPr>
            </w:pPr>
          </w:p>
          <w:p w:rsidR="00895F3E" w:rsidRPr="009C6F36" w:rsidRDefault="00895F3E" w:rsidP="00895F3E">
            <w:pPr>
              <w:rPr>
                <w:rFonts w:ascii="Arial" w:hAnsi="Arial" w:cs="Arial"/>
                <w:b/>
                <w:bCs/>
                <w:sz w:val="22"/>
                <w:szCs w:val="22"/>
                <w:lang w:eastAsia="en-GB"/>
              </w:rPr>
            </w:pPr>
            <w:r w:rsidRPr="009C6F36">
              <w:rPr>
                <w:rFonts w:ascii="Arial" w:hAnsi="Arial" w:cs="Arial"/>
                <w:b/>
                <w:bCs/>
                <w:sz w:val="22"/>
                <w:szCs w:val="22"/>
                <w:lang w:eastAsia="en-GB"/>
              </w:rPr>
              <w:t xml:space="preserve">Notes to Editors </w:t>
            </w:r>
          </w:p>
          <w:p w:rsidR="00895F3E" w:rsidRPr="009C6F36" w:rsidRDefault="00895F3E" w:rsidP="00895F3E">
            <w:pPr>
              <w:rPr>
                <w:rFonts w:ascii="Arial" w:hAnsi="Arial" w:cs="Arial"/>
                <w:b/>
                <w:bCs/>
                <w:sz w:val="22"/>
                <w:szCs w:val="22"/>
                <w:lang w:eastAsia="en-GB"/>
              </w:rPr>
            </w:pPr>
          </w:p>
          <w:p w:rsidR="00895F3E" w:rsidRPr="009C6F36" w:rsidRDefault="00895F3E" w:rsidP="00895F3E">
            <w:pPr>
              <w:rPr>
                <w:rFonts w:ascii="Arial" w:hAnsi="Arial" w:cs="Arial"/>
                <w:bCs/>
                <w:sz w:val="22"/>
                <w:szCs w:val="22"/>
                <w:lang w:eastAsia="en-GB"/>
              </w:rPr>
            </w:pPr>
            <w:r w:rsidRPr="009C6F36">
              <w:rPr>
                <w:rFonts w:ascii="Arial" w:hAnsi="Arial" w:cs="Arial"/>
                <w:bCs/>
                <w:sz w:val="22"/>
                <w:szCs w:val="22"/>
                <w:lang w:eastAsia="en-GB"/>
              </w:rPr>
              <w:t>Barbican Box Office: 0845 120 7550</w:t>
            </w:r>
            <w:r w:rsidRPr="009C6F36">
              <w:rPr>
                <w:rFonts w:ascii="Arial" w:hAnsi="Arial" w:cs="Arial"/>
                <w:bCs/>
                <w:sz w:val="22"/>
                <w:szCs w:val="22"/>
                <w:lang w:eastAsia="en-GB"/>
              </w:rPr>
              <w:br/>
            </w:r>
            <w:hyperlink r:id="rId9" w:tooltip="http://www.barbican.org.uk/" w:history="1">
              <w:r w:rsidRPr="009C6F36">
                <w:rPr>
                  <w:rFonts w:ascii="Arial" w:hAnsi="Arial" w:cs="Arial"/>
                  <w:bCs/>
                  <w:color w:val="0000FF"/>
                  <w:sz w:val="22"/>
                  <w:szCs w:val="22"/>
                  <w:u w:val="single"/>
                  <w:lang w:eastAsia="en-GB"/>
                </w:rPr>
                <w:t>www.barbican.org.uk</w:t>
              </w:r>
            </w:hyperlink>
          </w:p>
          <w:p w:rsidR="00895F3E" w:rsidRPr="009C6F36" w:rsidRDefault="00895F3E" w:rsidP="00895F3E">
            <w:pPr>
              <w:ind w:left="567"/>
              <w:rPr>
                <w:rFonts w:ascii="Arial" w:hAnsi="Arial" w:cs="Arial"/>
                <w:bCs/>
                <w:sz w:val="22"/>
                <w:szCs w:val="22"/>
                <w:lang w:eastAsia="en-GB"/>
              </w:rPr>
            </w:pPr>
          </w:p>
          <w:p w:rsidR="00895F3E" w:rsidRPr="00AE7978" w:rsidRDefault="00895F3E" w:rsidP="00895F3E">
            <w:pPr>
              <w:rPr>
                <w:rFonts w:ascii="Arial" w:eastAsia="Calibri" w:hAnsi="Arial" w:cs="Arial"/>
                <w:b/>
                <w:bCs/>
                <w:sz w:val="22"/>
                <w:szCs w:val="22"/>
                <w:lang w:eastAsia="en-GB"/>
              </w:rPr>
            </w:pPr>
            <w:r w:rsidRPr="00AE7978">
              <w:rPr>
                <w:rFonts w:ascii="Arial" w:eastAsia="Calibri" w:hAnsi="Arial" w:cs="Arial"/>
                <w:b/>
                <w:bCs/>
                <w:sz w:val="22"/>
                <w:szCs w:val="22"/>
                <w:lang w:eastAsia="en-GB"/>
              </w:rPr>
              <w:t xml:space="preserve">Press Information </w:t>
            </w:r>
          </w:p>
          <w:p w:rsidR="00895F3E" w:rsidRPr="00AE7978" w:rsidRDefault="00895F3E" w:rsidP="00895F3E">
            <w:pPr>
              <w:rPr>
                <w:rFonts w:ascii="Arial" w:eastAsia="Calibri" w:hAnsi="Arial" w:cs="Arial"/>
                <w:bCs/>
                <w:sz w:val="22"/>
                <w:szCs w:val="22"/>
                <w:lang w:eastAsia="en-GB"/>
              </w:rPr>
            </w:pPr>
          </w:p>
          <w:p w:rsidR="00895F3E" w:rsidRPr="00AE7978" w:rsidRDefault="00895F3E" w:rsidP="00895F3E">
            <w:pPr>
              <w:rPr>
                <w:rFonts w:ascii="Arial" w:eastAsia="Calibri" w:hAnsi="Arial" w:cs="Arial"/>
                <w:bCs/>
                <w:sz w:val="22"/>
                <w:szCs w:val="22"/>
                <w:lang w:eastAsia="en-GB"/>
              </w:rPr>
            </w:pPr>
            <w:r w:rsidRPr="00AE7978">
              <w:rPr>
                <w:rFonts w:ascii="Arial" w:eastAsia="Calibri" w:hAnsi="Arial" w:cs="Arial"/>
                <w:bCs/>
                <w:sz w:val="22"/>
                <w:szCs w:val="22"/>
                <w:lang w:eastAsia="en-GB"/>
              </w:rPr>
              <w:t xml:space="preserve">For any further information, images or to arrange interviews, please contact the Barbican’s music </w:t>
            </w:r>
            <w:r w:rsidR="00F264D1">
              <w:rPr>
                <w:rFonts w:ascii="Arial" w:eastAsia="Calibri" w:hAnsi="Arial" w:cs="Arial"/>
                <w:bCs/>
                <w:sz w:val="22"/>
                <w:szCs w:val="22"/>
                <w:lang w:eastAsia="en-GB"/>
              </w:rPr>
              <w:t>communications</w:t>
            </w:r>
            <w:r w:rsidRPr="00AE7978">
              <w:rPr>
                <w:rFonts w:ascii="Arial" w:eastAsia="Calibri" w:hAnsi="Arial" w:cs="Arial"/>
                <w:bCs/>
                <w:sz w:val="22"/>
                <w:szCs w:val="22"/>
                <w:lang w:eastAsia="en-GB"/>
              </w:rPr>
              <w:t xml:space="preserve"> team: </w:t>
            </w:r>
          </w:p>
          <w:p w:rsidR="00895F3E" w:rsidRPr="00AE7978" w:rsidRDefault="00895F3E" w:rsidP="00895F3E">
            <w:pPr>
              <w:rPr>
                <w:rFonts w:ascii="Arial" w:eastAsia="Calibri" w:hAnsi="Arial" w:cs="Arial"/>
                <w:sz w:val="22"/>
                <w:szCs w:val="22"/>
                <w:lang w:eastAsia="en-GB"/>
              </w:rPr>
            </w:pPr>
          </w:p>
          <w:p w:rsidR="00895F3E" w:rsidRPr="00670933" w:rsidRDefault="00895F3E" w:rsidP="00895F3E">
            <w:pPr>
              <w:rPr>
                <w:rFonts w:ascii="Arial" w:eastAsia="Calibri" w:hAnsi="Arial" w:cs="Arial"/>
                <w:sz w:val="22"/>
                <w:szCs w:val="22"/>
                <w:u w:val="single"/>
                <w:lang w:eastAsia="en-GB"/>
              </w:rPr>
            </w:pPr>
            <w:r w:rsidRPr="00670933">
              <w:rPr>
                <w:rFonts w:ascii="Arial" w:eastAsia="Calibri" w:hAnsi="Arial" w:cs="Arial"/>
                <w:b/>
                <w:bCs/>
                <w:sz w:val="22"/>
                <w:szCs w:val="22"/>
                <w:lang w:eastAsia="en-GB"/>
              </w:rPr>
              <w:t>Annikaisa Vainio-Miles, Senior Communications Manager</w:t>
            </w:r>
            <w:r w:rsidRPr="00670933">
              <w:rPr>
                <w:rFonts w:ascii="Arial" w:eastAsia="Calibri" w:hAnsi="Arial" w:cs="Arial"/>
                <w:b/>
                <w:bCs/>
                <w:sz w:val="22"/>
                <w:szCs w:val="22"/>
                <w:lang w:eastAsia="en-GB"/>
              </w:rPr>
              <w:br/>
            </w:r>
            <w:r w:rsidRPr="00670933">
              <w:rPr>
                <w:rFonts w:ascii="Arial" w:eastAsia="Calibri" w:hAnsi="Arial" w:cs="Arial"/>
                <w:sz w:val="22"/>
                <w:szCs w:val="22"/>
                <w:lang w:eastAsia="en-GB"/>
              </w:rPr>
              <w:t>t - +44 (0)20 7382 7090</w:t>
            </w:r>
            <w:r w:rsidRPr="00670933">
              <w:rPr>
                <w:rFonts w:ascii="Arial" w:eastAsia="Calibri" w:hAnsi="Arial" w:cs="Arial"/>
                <w:sz w:val="22"/>
                <w:szCs w:val="22"/>
                <w:lang w:eastAsia="en-GB"/>
              </w:rPr>
              <w:br/>
              <w:t>e – </w:t>
            </w:r>
            <w:hyperlink r:id="rId10" w:history="1">
              <w:r w:rsidRPr="00670933">
                <w:rPr>
                  <w:rStyle w:val="Hyperlink"/>
                  <w:rFonts w:ascii="Arial" w:eastAsia="Calibri" w:hAnsi="Arial" w:cs="Arial"/>
                  <w:sz w:val="22"/>
                  <w:szCs w:val="22"/>
                  <w:lang w:eastAsia="en-GB"/>
                </w:rPr>
                <w:t>annikaisa.vainio-miles@barbican.org.uk</w:t>
              </w:r>
            </w:hyperlink>
          </w:p>
          <w:p w:rsidR="00895F3E" w:rsidRPr="00670933" w:rsidRDefault="00895F3E" w:rsidP="00895F3E">
            <w:pPr>
              <w:rPr>
                <w:rFonts w:ascii="Arial" w:eastAsia="Calibri" w:hAnsi="Arial" w:cs="Arial"/>
                <w:sz w:val="22"/>
                <w:szCs w:val="22"/>
                <w:u w:val="single"/>
                <w:lang w:eastAsia="en-GB"/>
              </w:rPr>
            </w:pPr>
          </w:p>
          <w:p w:rsidR="00895F3E" w:rsidRPr="00670933" w:rsidRDefault="00895F3E" w:rsidP="00895F3E">
            <w:pPr>
              <w:rPr>
                <w:rFonts w:ascii="Arial" w:eastAsia="Calibri" w:hAnsi="Arial" w:cs="Arial"/>
                <w:b/>
                <w:bCs/>
                <w:sz w:val="22"/>
                <w:szCs w:val="22"/>
                <w:lang w:eastAsia="en-GB"/>
              </w:rPr>
            </w:pPr>
            <w:r w:rsidRPr="00670933">
              <w:rPr>
                <w:rFonts w:ascii="Arial" w:eastAsia="Calibri" w:hAnsi="Arial" w:cs="Arial"/>
                <w:b/>
                <w:bCs/>
                <w:sz w:val="22"/>
                <w:szCs w:val="22"/>
                <w:lang w:eastAsia="en-GB"/>
              </w:rPr>
              <w:t xml:space="preserve">Sabine Kindel, Communications Manager  </w:t>
            </w:r>
          </w:p>
          <w:p w:rsidR="00895F3E" w:rsidRPr="00670933" w:rsidRDefault="00895F3E" w:rsidP="00895F3E">
            <w:pPr>
              <w:rPr>
                <w:rFonts w:ascii="Arial" w:eastAsia="Calibri" w:hAnsi="Arial" w:cs="Arial"/>
                <w:bCs/>
                <w:sz w:val="22"/>
                <w:szCs w:val="22"/>
                <w:lang w:eastAsia="en-GB"/>
              </w:rPr>
            </w:pPr>
            <w:r w:rsidRPr="00670933">
              <w:rPr>
                <w:rFonts w:ascii="Arial" w:eastAsia="Calibri" w:hAnsi="Arial" w:cs="Arial"/>
                <w:bCs/>
                <w:sz w:val="22"/>
                <w:szCs w:val="22"/>
                <w:lang w:eastAsia="en-GB"/>
              </w:rPr>
              <w:t>t - +44 (0)20 7382 6199</w:t>
            </w:r>
          </w:p>
          <w:p w:rsidR="00895F3E" w:rsidRPr="00670933" w:rsidRDefault="00895F3E" w:rsidP="00895F3E">
            <w:pPr>
              <w:rPr>
                <w:rFonts w:ascii="Arial" w:eastAsia="Calibri" w:hAnsi="Arial" w:cs="Arial"/>
                <w:bCs/>
                <w:sz w:val="22"/>
                <w:szCs w:val="22"/>
                <w:lang w:val="fr-FR" w:eastAsia="en-GB"/>
              </w:rPr>
            </w:pPr>
            <w:proofErr w:type="gramStart"/>
            <w:r w:rsidRPr="00670933">
              <w:rPr>
                <w:rFonts w:ascii="Arial" w:eastAsia="Calibri" w:hAnsi="Arial" w:cs="Arial"/>
                <w:bCs/>
                <w:sz w:val="22"/>
                <w:szCs w:val="22"/>
                <w:lang w:val="fr-FR" w:eastAsia="en-GB"/>
              </w:rPr>
              <w:t>e</w:t>
            </w:r>
            <w:proofErr w:type="gramEnd"/>
            <w:r w:rsidRPr="00670933">
              <w:rPr>
                <w:rFonts w:ascii="Arial" w:eastAsia="Calibri" w:hAnsi="Arial" w:cs="Arial"/>
                <w:bCs/>
                <w:sz w:val="22"/>
                <w:szCs w:val="22"/>
                <w:lang w:val="fr-FR" w:eastAsia="en-GB"/>
              </w:rPr>
              <w:t xml:space="preserve"> – </w:t>
            </w:r>
            <w:hyperlink r:id="rId11" w:history="1">
              <w:r w:rsidRPr="00670933">
                <w:rPr>
                  <w:rStyle w:val="Hyperlink"/>
                  <w:rFonts w:ascii="Arial" w:eastAsia="Calibri" w:hAnsi="Arial" w:cs="Arial"/>
                  <w:sz w:val="22"/>
                  <w:szCs w:val="22"/>
                  <w:lang w:val="fr-FR" w:eastAsia="en-GB"/>
                </w:rPr>
                <w:t>sabine.kindel@barbican.org.uk</w:t>
              </w:r>
            </w:hyperlink>
            <w:r w:rsidRPr="00670933">
              <w:rPr>
                <w:rFonts w:ascii="Arial" w:eastAsia="Calibri" w:hAnsi="Arial" w:cs="Arial"/>
                <w:bCs/>
                <w:sz w:val="22"/>
                <w:szCs w:val="22"/>
                <w:lang w:val="fr-FR" w:eastAsia="en-GB"/>
              </w:rPr>
              <w:t xml:space="preserve"> </w:t>
            </w:r>
          </w:p>
          <w:p w:rsidR="00895F3E" w:rsidRPr="00670933" w:rsidRDefault="00895F3E" w:rsidP="00895F3E">
            <w:pPr>
              <w:rPr>
                <w:rFonts w:ascii="Arial" w:eastAsia="Calibri" w:hAnsi="Arial" w:cs="Arial"/>
                <w:b/>
                <w:bCs/>
                <w:sz w:val="22"/>
                <w:szCs w:val="22"/>
                <w:lang w:val="fr-FR" w:eastAsia="en-GB"/>
              </w:rPr>
            </w:pPr>
          </w:p>
          <w:p w:rsidR="00670933" w:rsidRPr="00670933" w:rsidRDefault="00670933" w:rsidP="00670933">
            <w:pPr>
              <w:rPr>
                <w:rFonts w:ascii="Arial" w:hAnsi="Arial" w:cs="Arial"/>
                <w:sz w:val="22"/>
                <w:szCs w:val="22"/>
                <w:lang w:val="de-DE"/>
              </w:rPr>
            </w:pPr>
            <w:r w:rsidRPr="00670933">
              <w:rPr>
                <w:rFonts w:ascii="Arial" w:hAnsi="Arial" w:cs="Arial"/>
                <w:b/>
                <w:bCs/>
                <w:sz w:val="22"/>
                <w:szCs w:val="22"/>
                <w:lang w:val="de-DE"/>
              </w:rPr>
              <w:t>Edward Maitland Smith</w:t>
            </w:r>
            <w:r w:rsidRPr="00670933">
              <w:rPr>
                <w:rFonts w:ascii="Arial" w:hAnsi="Arial" w:cs="Arial"/>
                <w:b/>
                <w:bCs/>
                <w:sz w:val="22"/>
                <w:szCs w:val="22"/>
                <w:lang w:val="fr-FR"/>
              </w:rPr>
              <w:t xml:space="preserve">, Communications Officer </w:t>
            </w:r>
            <w:r w:rsidRPr="00670933">
              <w:rPr>
                <w:rFonts w:ascii="Arial" w:hAnsi="Arial" w:cs="Arial"/>
                <w:sz w:val="22"/>
                <w:szCs w:val="22"/>
                <w:lang w:val="fr-FR"/>
              </w:rPr>
              <w:t> </w:t>
            </w:r>
            <w:r w:rsidRPr="00670933">
              <w:rPr>
                <w:rFonts w:ascii="Arial" w:hAnsi="Arial" w:cs="Arial"/>
                <w:sz w:val="22"/>
                <w:szCs w:val="22"/>
                <w:lang w:val="fr-FR"/>
              </w:rPr>
              <w:br/>
              <w:t>t - +44 (0)20 7382 6196</w:t>
            </w:r>
            <w:r w:rsidRPr="00670933">
              <w:rPr>
                <w:rFonts w:ascii="Arial" w:hAnsi="Arial" w:cs="Arial"/>
                <w:sz w:val="22"/>
                <w:szCs w:val="22"/>
                <w:lang w:val="fr-FR"/>
              </w:rPr>
              <w:br/>
              <w:t>e – </w:t>
            </w:r>
            <w:hyperlink r:id="rId12" w:history="1">
              <w:r w:rsidRPr="00670933">
                <w:rPr>
                  <w:rStyle w:val="Hyperlink"/>
                  <w:rFonts w:ascii="Arial" w:hAnsi="Arial" w:cs="Arial"/>
                  <w:sz w:val="22"/>
                  <w:szCs w:val="22"/>
                  <w:lang w:val="de-DE"/>
                </w:rPr>
                <w:t>Edward.MaitlandSmith@barbican.org.uk</w:t>
              </w:r>
            </w:hyperlink>
          </w:p>
          <w:p w:rsidR="00895F3E" w:rsidRPr="00670933" w:rsidRDefault="00895F3E" w:rsidP="00895F3E">
            <w:pPr>
              <w:rPr>
                <w:rFonts w:ascii="Arial" w:eastAsia="Calibri" w:hAnsi="Arial" w:cs="Arial"/>
                <w:color w:val="0000FF"/>
                <w:sz w:val="22"/>
                <w:szCs w:val="22"/>
                <w:u w:val="single"/>
                <w:lang w:val="fr-FR" w:eastAsia="en-GB"/>
              </w:rPr>
            </w:pPr>
          </w:p>
          <w:p w:rsidR="00895F3E" w:rsidRPr="00670933" w:rsidRDefault="00670933" w:rsidP="00895F3E">
            <w:pPr>
              <w:contextualSpacing/>
              <w:rPr>
                <w:rFonts w:ascii="Arial" w:hAnsi="Arial" w:cs="Arial"/>
                <w:b/>
                <w:sz w:val="22"/>
                <w:szCs w:val="22"/>
                <w:lang w:val="fr-FR"/>
              </w:rPr>
            </w:pPr>
            <w:r w:rsidRPr="00670933">
              <w:rPr>
                <w:rFonts w:ascii="Arial" w:hAnsi="Arial" w:cs="Arial"/>
                <w:b/>
                <w:sz w:val="22"/>
                <w:szCs w:val="22"/>
                <w:lang w:val="fr-FR"/>
              </w:rPr>
              <w:t>Etan Kinsella</w:t>
            </w:r>
            <w:r w:rsidR="00895F3E" w:rsidRPr="00670933">
              <w:rPr>
                <w:rFonts w:ascii="Arial" w:hAnsi="Arial" w:cs="Arial"/>
                <w:b/>
                <w:sz w:val="22"/>
                <w:szCs w:val="22"/>
                <w:lang w:val="fr-FR"/>
              </w:rPr>
              <w:t>, Communications Assistant</w:t>
            </w:r>
          </w:p>
          <w:p w:rsidR="00895F3E" w:rsidRPr="00670933" w:rsidRDefault="00895F3E" w:rsidP="00895F3E">
            <w:pPr>
              <w:contextualSpacing/>
              <w:rPr>
                <w:rFonts w:ascii="Arial" w:hAnsi="Arial" w:cs="Arial"/>
                <w:b/>
                <w:sz w:val="22"/>
                <w:szCs w:val="22"/>
                <w:lang w:val="fr-FR"/>
              </w:rPr>
            </w:pPr>
            <w:proofErr w:type="gramStart"/>
            <w:r w:rsidRPr="00670933">
              <w:rPr>
                <w:rFonts w:ascii="Arial" w:hAnsi="Arial" w:cs="Arial"/>
                <w:sz w:val="22"/>
                <w:szCs w:val="22"/>
                <w:lang w:val="fr-FR"/>
              </w:rPr>
              <w:t>t</w:t>
            </w:r>
            <w:proofErr w:type="gramEnd"/>
            <w:r w:rsidRPr="00670933">
              <w:rPr>
                <w:rFonts w:ascii="Arial" w:hAnsi="Arial" w:cs="Arial"/>
                <w:sz w:val="22"/>
                <w:szCs w:val="22"/>
                <w:lang w:val="fr-FR"/>
              </w:rPr>
              <w:t xml:space="preserve"> - +44 (0)20 7382 6138</w:t>
            </w:r>
            <w:r w:rsidRPr="00670933">
              <w:rPr>
                <w:rFonts w:ascii="Arial" w:hAnsi="Arial" w:cs="Arial"/>
                <w:sz w:val="22"/>
                <w:szCs w:val="22"/>
                <w:lang w:val="fr-FR"/>
              </w:rPr>
              <w:br/>
              <w:t>e –</w:t>
            </w:r>
            <w:r w:rsidR="00670933" w:rsidRPr="00670933">
              <w:rPr>
                <w:rFonts w:ascii="Arial" w:hAnsi="Arial" w:cs="Arial"/>
                <w:sz w:val="22"/>
                <w:szCs w:val="22"/>
              </w:rPr>
              <w:t xml:space="preserve"> </w:t>
            </w:r>
            <w:hyperlink r:id="rId13" w:history="1">
              <w:r w:rsidR="00670933" w:rsidRPr="00670933">
                <w:rPr>
                  <w:rStyle w:val="Hyperlink"/>
                  <w:rFonts w:ascii="Arial" w:hAnsi="Arial" w:cs="Arial"/>
                  <w:sz w:val="22"/>
                  <w:szCs w:val="22"/>
                </w:rPr>
                <w:t>etan.kinsella@barbican.org.uk</w:t>
              </w:r>
            </w:hyperlink>
            <w:r w:rsidR="00670933" w:rsidRPr="00670933">
              <w:rPr>
                <w:rFonts w:ascii="Arial" w:hAnsi="Arial" w:cs="Arial"/>
                <w:sz w:val="22"/>
                <w:szCs w:val="22"/>
              </w:rPr>
              <w:t xml:space="preserve"> </w:t>
            </w:r>
          </w:p>
          <w:p w:rsidR="00895F3E" w:rsidRPr="00670933" w:rsidRDefault="00895F3E" w:rsidP="00895F3E">
            <w:pPr>
              <w:rPr>
                <w:rFonts w:ascii="Arial" w:eastAsia="Calibri" w:hAnsi="Arial" w:cs="Arial"/>
                <w:sz w:val="22"/>
                <w:szCs w:val="22"/>
                <w:u w:val="single"/>
                <w:lang w:val="fr-FR" w:eastAsia="en-GB"/>
              </w:rPr>
            </w:pPr>
          </w:p>
          <w:p w:rsidR="00895F3E" w:rsidRPr="008F0E3C" w:rsidRDefault="00895F3E" w:rsidP="00895F3E">
            <w:pPr>
              <w:rPr>
                <w:rFonts w:ascii="Arial" w:eastAsia="Calibri" w:hAnsi="Arial" w:cs="Arial"/>
                <w:sz w:val="22"/>
                <w:szCs w:val="22"/>
                <w:u w:val="single"/>
                <w:lang w:val="fr-FR" w:eastAsia="en-GB"/>
              </w:rPr>
            </w:pPr>
          </w:p>
          <w:p w:rsidR="00670933" w:rsidRPr="00C60C39" w:rsidRDefault="00670933" w:rsidP="00670933">
            <w:pPr>
              <w:autoSpaceDE w:val="0"/>
              <w:autoSpaceDN w:val="0"/>
              <w:adjustRightInd w:val="0"/>
              <w:rPr>
                <w:rFonts w:ascii="Arial" w:hAnsi="Arial" w:cs="Arial"/>
                <w:b/>
                <w:sz w:val="22"/>
                <w:szCs w:val="22"/>
                <w:lang w:val="en-GB" w:eastAsia="en-GB"/>
              </w:rPr>
            </w:pPr>
            <w:r w:rsidRPr="00C60C39">
              <w:rPr>
                <w:rFonts w:ascii="Arial" w:hAnsi="Arial" w:cs="Arial"/>
                <w:b/>
                <w:sz w:val="22"/>
                <w:szCs w:val="22"/>
                <w:lang w:val="en-GB" w:eastAsia="en-GB"/>
              </w:rPr>
              <w:t>About the Barbican</w:t>
            </w:r>
          </w:p>
          <w:p w:rsidR="00670933" w:rsidRPr="00C60C39" w:rsidRDefault="00670933" w:rsidP="00670933">
            <w:pPr>
              <w:autoSpaceDE w:val="0"/>
              <w:autoSpaceDN w:val="0"/>
              <w:adjustRightInd w:val="0"/>
              <w:rPr>
                <w:rFonts w:ascii="Arial" w:hAnsi="Arial" w:cs="Arial"/>
                <w:sz w:val="22"/>
                <w:szCs w:val="22"/>
                <w:lang w:val="en-GB" w:eastAsia="en-GB"/>
              </w:rPr>
            </w:pPr>
            <w:r w:rsidRPr="00C60C39">
              <w:rPr>
                <w:rFonts w:ascii="Arial" w:hAnsi="Arial" w:cs="Arial"/>
                <w:sz w:val="22"/>
                <w:szCs w:val="22"/>
                <w:lang w:val="en-GB" w:eastAsia="en-GB"/>
              </w:rPr>
              <w:t xml:space="preserve">A </w:t>
            </w:r>
            <w:proofErr w:type="gramStart"/>
            <w:r w:rsidRPr="00C60C39">
              <w:rPr>
                <w:rFonts w:ascii="Arial" w:hAnsi="Arial" w:cs="Arial"/>
                <w:sz w:val="22"/>
                <w:szCs w:val="22"/>
                <w:lang w:val="en-GB" w:eastAsia="en-GB"/>
              </w:rPr>
              <w:t>world-class arts</w:t>
            </w:r>
            <w:proofErr w:type="gramEnd"/>
            <w:r w:rsidRPr="00C60C39">
              <w:rPr>
                <w:rFonts w:ascii="Arial" w:hAnsi="Arial" w:cs="Arial"/>
                <w:sz w:val="22"/>
                <w:szCs w:val="22"/>
                <w:lang w:val="en-GB" w:eastAsia="en-GB"/>
              </w:rPr>
              <w:t xml:space="preserve"> and learning organisation, the </w:t>
            </w:r>
            <w:hyperlink r:id="rId14" w:history="1">
              <w:r w:rsidRPr="00C60C39">
                <w:rPr>
                  <w:rStyle w:val="Hyperlink"/>
                  <w:rFonts w:ascii="Arial" w:hAnsi="Arial" w:cs="Arial"/>
                  <w:sz w:val="22"/>
                  <w:szCs w:val="22"/>
                  <w:lang w:val="en-GB" w:eastAsia="en-GB"/>
                </w:rPr>
                <w:t>Barbican</w:t>
              </w:r>
            </w:hyperlink>
            <w:r w:rsidRPr="00C60C39">
              <w:rPr>
                <w:rFonts w:ascii="Arial" w:hAnsi="Arial" w:cs="Arial"/>
                <w:sz w:val="22"/>
                <w:szCs w:val="22"/>
                <w:lang w:val="en-GB"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15" w:history="1">
              <w:r w:rsidRPr="00C60C39">
                <w:rPr>
                  <w:rStyle w:val="Hyperlink"/>
                  <w:rFonts w:ascii="Arial" w:hAnsi="Arial" w:cs="Arial"/>
                  <w:sz w:val="22"/>
                  <w:szCs w:val="22"/>
                  <w:lang w:val="en-GB" w:eastAsia="en-GB"/>
                </w:rPr>
                <w:t>staff</w:t>
              </w:r>
            </w:hyperlink>
            <w:r w:rsidRPr="00C60C39">
              <w:rPr>
                <w:rFonts w:ascii="Arial" w:hAnsi="Arial" w:cs="Arial"/>
                <w:sz w:val="22"/>
                <w:szCs w:val="22"/>
                <w:lang w:val="en-GB" w:eastAsia="en-GB"/>
              </w:rPr>
              <w:t xml:space="preserve"> work </w:t>
            </w:r>
            <w:r w:rsidRPr="00C60C39">
              <w:rPr>
                <w:rFonts w:ascii="Arial" w:hAnsi="Arial" w:cs="Arial"/>
                <w:sz w:val="22"/>
                <w:szCs w:val="22"/>
                <w:lang w:val="en-GB" w:eastAsia="en-GB"/>
              </w:rPr>
              <w:lastRenderedPageBreak/>
              <w:t xml:space="preserve">onsite. The architecturally renowned centre opened in 1982 and comprises the Barbican Hall, the Barbican Theatre, The Pit, Cinemas 1, 2 and 3, Barbican Art Gallery, a second gallery The Curve, public spaces, a library, the Lakeside Terrace, </w:t>
            </w:r>
            <w:hyperlink r:id="rId16" w:history="1">
              <w:r w:rsidRPr="00C60C39">
                <w:rPr>
                  <w:rStyle w:val="Hyperlink"/>
                  <w:rFonts w:ascii="Arial" w:hAnsi="Arial" w:cs="Arial"/>
                  <w:sz w:val="22"/>
                  <w:szCs w:val="22"/>
                  <w:lang w:val="en-GB" w:eastAsia="en-GB"/>
                </w:rPr>
                <w:t>a glasshouse conservatory</w:t>
              </w:r>
            </w:hyperlink>
            <w:r w:rsidRPr="00C60C39">
              <w:rPr>
                <w:rFonts w:ascii="Arial" w:hAnsi="Arial" w:cs="Arial"/>
                <w:sz w:val="22"/>
                <w:szCs w:val="22"/>
                <w:lang w:val="en-GB" w:eastAsia="en-GB"/>
              </w:rPr>
              <w:t>, conference facilities and three restaurants. The City of London Corporation is the founder and principal funder of the Barbican Centre.</w:t>
            </w:r>
          </w:p>
          <w:p w:rsidR="00670933" w:rsidRPr="00C60C39" w:rsidRDefault="00670933" w:rsidP="00670933">
            <w:pPr>
              <w:autoSpaceDE w:val="0"/>
              <w:autoSpaceDN w:val="0"/>
              <w:adjustRightInd w:val="0"/>
              <w:rPr>
                <w:rFonts w:ascii="Arial" w:hAnsi="Arial" w:cs="Arial"/>
                <w:sz w:val="22"/>
                <w:szCs w:val="22"/>
                <w:lang w:val="en-GB" w:eastAsia="en-GB"/>
              </w:rPr>
            </w:pPr>
          </w:p>
          <w:p w:rsidR="00670933" w:rsidRPr="00C60C39" w:rsidRDefault="00670933" w:rsidP="00670933">
            <w:pPr>
              <w:autoSpaceDE w:val="0"/>
              <w:autoSpaceDN w:val="0"/>
              <w:adjustRightInd w:val="0"/>
              <w:rPr>
                <w:rFonts w:ascii="Arial" w:hAnsi="Arial" w:cs="Arial"/>
                <w:sz w:val="22"/>
                <w:szCs w:val="22"/>
                <w:lang w:val="en-GB" w:eastAsia="en-GB"/>
              </w:rPr>
            </w:pPr>
            <w:r w:rsidRPr="00C60C39">
              <w:rPr>
                <w:rFonts w:ascii="Arial" w:hAnsi="Arial" w:cs="Arial"/>
                <w:sz w:val="22"/>
                <w:szCs w:val="22"/>
                <w:lang w:val="en-GB" w:eastAsia="en-GB"/>
              </w:rPr>
              <w:t xml:space="preserve">The Barbican is home to Resident Orchestra, </w:t>
            </w:r>
            <w:hyperlink r:id="rId17" w:history="1">
              <w:r w:rsidRPr="00C60C39">
                <w:rPr>
                  <w:rStyle w:val="Hyperlink"/>
                  <w:rFonts w:ascii="Arial" w:hAnsi="Arial" w:cs="Arial"/>
                  <w:sz w:val="22"/>
                  <w:szCs w:val="22"/>
                  <w:lang w:val="en-GB" w:eastAsia="en-GB"/>
                </w:rPr>
                <w:t>London Symphony Orchestra</w:t>
              </w:r>
            </w:hyperlink>
            <w:r w:rsidRPr="00C60C39">
              <w:rPr>
                <w:rFonts w:ascii="Arial" w:hAnsi="Arial" w:cs="Arial"/>
                <w:sz w:val="22"/>
                <w:szCs w:val="22"/>
                <w:lang w:val="en-GB" w:eastAsia="en-GB"/>
              </w:rPr>
              <w:t xml:space="preserve">; Associate Orchestra, </w:t>
            </w:r>
            <w:hyperlink r:id="rId18" w:history="1">
              <w:r w:rsidRPr="00C60C39">
                <w:rPr>
                  <w:rStyle w:val="Hyperlink"/>
                  <w:rFonts w:ascii="Arial" w:hAnsi="Arial" w:cs="Arial"/>
                  <w:sz w:val="22"/>
                  <w:szCs w:val="22"/>
                  <w:lang w:val="en-GB" w:eastAsia="en-GB"/>
                </w:rPr>
                <w:t>BBC Symphony Orchestra</w:t>
              </w:r>
            </w:hyperlink>
            <w:r w:rsidRPr="00C60C39">
              <w:rPr>
                <w:rFonts w:ascii="Arial" w:hAnsi="Arial" w:cs="Arial"/>
                <w:sz w:val="22"/>
                <w:szCs w:val="22"/>
                <w:lang w:val="en-GB" w:eastAsia="en-GB"/>
              </w:rPr>
              <w:t xml:space="preserve">; Associate Ensembles the </w:t>
            </w:r>
            <w:hyperlink r:id="rId19" w:history="1">
              <w:r w:rsidRPr="00C60C39">
                <w:rPr>
                  <w:rStyle w:val="Hyperlink"/>
                  <w:rFonts w:ascii="Arial" w:hAnsi="Arial" w:cs="Arial"/>
                  <w:sz w:val="22"/>
                  <w:szCs w:val="22"/>
                  <w:lang w:val="en-GB" w:eastAsia="en-GB"/>
                </w:rPr>
                <w:t>Academy of Ancient Music</w:t>
              </w:r>
            </w:hyperlink>
            <w:r w:rsidRPr="00C60C39">
              <w:rPr>
                <w:rFonts w:ascii="Arial" w:hAnsi="Arial" w:cs="Arial"/>
                <w:sz w:val="22"/>
                <w:szCs w:val="22"/>
                <w:lang w:val="en-GB" w:eastAsia="en-GB"/>
              </w:rPr>
              <w:t xml:space="preserve"> and </w:t>
            </w:r>
            <w:hyperlink r:id="rId20" w:history="1">
              <w:r w:rsidRPr="00C60C39">
                <w:rPr>
                  <w:rStyle w:val="Hyperlink"/>
                  <w:rFonts w:ascii="Arial" w:hAnsi="Arial" w:cs="Arial"/>
                  <w:sz w:val="22"/>
                  <w:szCs w:val="22"/>
                  <w:lang w:val="en-GB" w:eastAsia="en-GB"/>
                </w:rPr>
                <w:t>Britten Sinfonia</w:t>
              </w:r>
            </w:hyperlink>
            <w:r w:rsidRPr="00C60C39">
              <w:rPr>
                <w:rFonts w:ascii="Arial" w:hAnsi="Arial" w:cs="Arial"/>
                <w:sz w:val="22"/>
                <w:szCs w:val="22"/>
                <w:lang w:val="en-GB" w:eastAsia="en-GB"/>
              </w:rPr>
              <w:t xml:space="preserve">, Associate Producer </w:t>
            </w:r>
            <w:hyperlink r:id="rId21" w:history="1">
              <w:r w:rsidRPr="00C60C39">
                <w:rPr>
                  <w:rStyle w:val="Hyperlink"/>
                  <w:rFonts w:ascii="Arial" w:hAnsi="Arial" w:cs="Arial"/>
                  <w:sz w:val="22"/>
                  <w:szCs w:val="22"/>
                  <w:lang w:val="en-GB" w:eastAsia="en-GB"/>
                </w:rPr>
                <w:t>Serious</w:t>
              </w:r>
            </w:hyperlink>
            <w:r w:rsidRPr="00C60C39">
              <w:rPr>
                <w:rFonts w:ascii="Arial" w:hAnsi="Arial" w:cs="Arial"/>
                <w:sz w:val="22"/>
                <w:szCs w:val="22"/>
                <w:lang w:val="en-GB" w:eastAsia="en-GB"/>
              </w:rPr>
              <w:t xml:space="preserve">, and Artistic Partner </w:t>
            </w:r>
            <w:hyperlink r:id="rId22" w:history="1">
              <w:r w:rsidRPr="00C60C39">
                <w:rPr>
                  <w:rStyle w:val="Hyperlink"/>
                  <w:rFonts w:ascii="Arial" w:hAnsi="Arial" w:cs="Arial"/>
                  <w:sz w:val="22"/>
                  <w:szCs w:val="22"/>
                  <w:lang w:val="en-GB" w:eastAsia="en-GB"/>
                </w:rPr>
                <w:t>Create</w:t>
              </w:r>
            </w:hyperlink>
            <w:r w:rsidRPr="00C60C39">
              <w:rPr>
                <w:rFonts w:ascii="Arial" w:hAnsi="Arial" w:cs="Arial"/>
                <w:sz w:val="22"/>
                <w:szCs w:val="22"/>
                <w:lang w:val="en-GB" w:eastAsia="en-GB"/>
              </w:rPr>
              <w:t xml:space="preserve">. Our Artistic Associates include </w:t>
            </w:r>
            <w:hyperlink r:id="rId23" w:history="1">
              <w:r w:rsidRPr="00C60C39">
                <w:rPr>
                  <w:rStyle w:val="Hyperlink"/>
                  <w:rFonts w:ascii="Arial" w:hAnsi="Arial" w:cs="Arial"/>
                  <w:sz w:val="22"/>
                  <w:szCs w:val="22"/>
                  <w:lang w:val="en-GB" w:eastAsia="en-GB"/>
                </w:rPr>
                <w:t>Boy Blue</w:t>
              </w:r>
            </w:hyperlink>
            <w:r w:rsidRPr="00C60C39">
              <w:rPr>
                <w:rFonts w:ascii="Arial" w:hAnsi="Arial" w:cs="Arial"/>
                <w:sz w:val="22"/>
                <w:szCs w:val="22"/>
                <w:lang w:val="en-GB" w:eastAsia="en-GB"/>
              </w:rPr>
              <w:t xml:space="preserve">, </w:t>
            </w:r>
            <w:hyperlink r:id="rId24" w:history="1">
              <w:r w:rsidRPr="00C60C39">
                <w:rPr>
                  <w:rStyle w:val="Hyperlink"/>
                  <w:rFonts w:ascii="Arial" w:hAnsi="Arial" w:cs="Arial"/>
                  <w:sz w:val="22"/>
                  <w:szCs w:val="22"/>
                  <w:lang w:val="en-GB" w:eastAsia="en-GB"/>
                </w:rPr>
                <w:t>Cheek by Jowl</w:t>
              </w:r>
            </w:hyperlink>
            <w:r w:rsidRPr="00C60C39">
              <w:rPr>
                <w:rFonts w:ascii="Arial" w:hAnsi="Arial" w:cs="Arial"/>
                <w:sz w:val="22"/>
                <w:szCs w:val="22"/>
                <w:lang w:val="en-GB" w:eastAsia="en-GB"/>
              </w:rPr>
              <w:t xml:space="preserve">, Deborah Warner, </w:t>
            </w:r>
            <w:hyperlink r:id="rId25" w:history="1">
              <w:r w:rsidRPr="00C60C39">
                <w:rPr>
                  <w:rStyle w:val="Hyperlink"/>
                  <w:rFonts w:ascii="Arial" w:hAnsi="Arial" w:cs="Arial"/>
                  <w:sz w:val="22"/>
                  <w:szCs w:val="22"/>
                  <w:lang w:val="en-GB" w:eastAsia="en-GB"/>
                </w:rPr>
                <w:t>Drum Works</w:t>
              </w:r>
            </w:hyperlink>
            <w:r w:rsidRPr="00C60C39">
              <w:rPr>
                <w:rFonts w:ascii="Arial" w:hAnsi="Arial" w:cs="Arial"/>
                <w:sz w:val="22"/>
                <w:szCs w:val="22"/>
                <w:lang w:val="en-GB" w:eastAsia="en-GB"/>
              </w:rPr>
              <w:t xml:space="preserve"> and </w:t>
            </w:r>
            <w:hyperlink r:id="rId26" w:history="1">
              <w:r w:rsidRPr="00C60C39">
                <w:rPr>
                  <w:rStyle w:val="Hyperlink"/>
                  <w:rFonts w:ascii="Arial" w:hAnsi="Arial" w:cs="Arial"/>
                  <w:sz w:val="22"/>
                  <w:szCs w:val="22"/>
                  <w:lang w:val="en-GB" w:eastAsia="en-GB"/>
                </w:rPr>
                <w:t>Michael Clark Company</w:t>
              </w:r>
            </w:hyperlink>
            <w:r w:rsidRPr="00C60C39">
              <w:rPr>
                <w:rFonts w:ascii="Arial" w:hAnsi="Arial" w:cs="Arial"/>
                <w:sz w:val="22"/>
                <w:szCs w:val="22"/>
                <w:lang w:val="en-GB" w:eastAsia="en-GB"/>
              </w:rPr>
              <w:t xml:space="preserve">. The </w:t>
            </w:r>
            <w:hyperlink r:id="rId27" w:history="1">
              <w:r w:rsidRPr="00C60C39">
                <w:rPr>
                  <w:rStyle w:val="Hyperlink"/>
                  <w:rFonts w:ascii="Arial" w:hAnsi="Arial" w:cs="Arial"/>
                  <w:sz w:val="22"/>
                  <w:szCs w:val="22"/>
                  <w:lang w:val="en-GB" w:eastAsia="en-GB"/>
                </w:rPr>
                <w:t>Los Angeles Philharmonic</w:t>
              </w:r>
            </w:hyperlink>
            <w:r w:rsidRPr="00C60C39">
              <w:rPr>
                <w:rFonts w:ascii="Arial" w:hAnsi="Arial" w:cs="Arial"/>
                <w:sz w:val="22"/>
                <w:szCs w:val="22"/>
                <w:lang w:val="en-GB" w:eastAsia="en-GB"/>
              </w:rPr>
              <w:t xml:space="preserve"> are the Barbican’s International Orchestral Partner, the </w:t>
            </w:r>
            <w:hyperlink r:id="rId28" w:history="1">
              <w:r w:rsidRPr="00C60C39">
                <w:rPr>
                  <w:rStyle w:val="Hyperlink"/>
                  <w:rFonts w:ascii="Arial" w:hAnsi="Arial" w:cs="Arial"/>
                  <w:sz w:val="22"/>
                  <w:szCs w:val="22"/>
                  <w:lang w:val="en-GB" w:eastAsia="en-GB"/>
                </w:rPr>
                <w:t>Australian Chamber Orchestra</w:t>
              </w:r>
            </w:hyperlink>
            <w:r w:rsidRPr="00C60C39">
              <w:rPr>
                <w:rFonts w:ascii="Arial" w:hAnsi="Arial" w:cs="Arial"/>
                <w:sz w:val="22"/>
                <w:szCs w:val="22"/>
                <w:lang w:val="en-GB" w:eastAsia="en-GB"/>
              </w:rPr>
              <w:t xml:space="preserve"> are International Associate Ensemble at Milton Court, and </w:t>
            </w:r>
            <w:hyperlink r:id="rId29" w:history="1">
              <w:r w:rsidRPr="00C60C39">
                <w:rPr>
                  <w:rStyle w:val="Hyperlink"/>
                  <w:rFonts w:ascii="Arial" w:hAnsi="Arial" w:cs="Arial"/>
                  <w:sz w:val="22"/>
                  <w:szCs w:val="22"/>
                  <w:lang w:val="en-GB" w:eastAsia="en-GB"/>
                </w:rPr>
                <w:t xml:space="preserve">Jazz at Lincoln </w:t>
              </w:r>
              <w:proofErr w:type="spellStart"/>
              <w:r w:rsidRPr="00C60C39">
                <w:rPr>
                  <w:rStyle w:val="Hyperlink"/>
                  <w:rFonts w:ascii="Arial" w:hAnsi="Arial" w:cs="Arial"/>
                  <w:sz w:val="22"/>
                  <w:szCs w:val="22"/>
                  <w:lang w:val="en-GB" w:eastAsia="en-GB"/>
                </w:rPr>
                <w:t>Center</w:t>
              </w:r>
              <w:proofErr w:type="spellEnd"/>
              <w:r w:rsidRPr="00C60C39">
                <w:rPr>
                  <w:rStyle w:val="Hyperlink"/>
                  <w:rFonts w:ascii="Arial" w:hAnsi="Arial" w:cs="Arial"/>
                  <w:sz w:val="22"/>
                  <w:szCs w:val="22"/>
                  <w:lang w:val="en-GB" w:eastAsia="en-GB"/>
                </w:rPr>
                <w:t xml:space="preserve"> Orchestra</w:t>
              </w:r>
            </w:hyperlink>
            <w:r w:rsidRPr="00C60C39">
              <w:rPr>
                <w:rFonts w:ascii="Arial" w:hAnsi="Arial" w:cs="Arial"/>
                <w:sz w:val="22"/>
                <w:szCs w:val="22"/>
                <w:lang w:val="en-GB" w:eastAsia="en-GB"/>
              </w:rPr>
              <w:t xml:space="preserve"> are International Associate Ensemble.  </w:t>
            </w:r>
          </w:p>
          <w:p w:rsidR="00670933" w:rsidRPr="00C60C39" w:rsidRDefault="00670933" w:rsidP="00670933">
            <w:pPr>
              <w:autoSpaceDE w:val="0"/>
              <w:autoSpaceDN w:val="0"/>
              <w:adjustRightInd w:val="0"/>
              <w:rPr>
                <w:rFonts w:ascii="Arial" w:hAnsi="Arial" w:cs="Arial"/>
                <w:sz w:val="22"/>
                <w:szCs w:val="22"/>
                <w:lang w:val="en-GB" w:eastAsia="en-GB"/>
              </w:rPr>
            </w:pPr>
          </w:p>
          <w:p w:rsidR="00670933" w:rsidRPr="00C60C39" w:rsidRDefault="00670933" w:rsidP="00670933">
            <w:pPr>
              <w:rPr>
                <w:rFonts w:ascii="Arial" w:hAnsi="Arial" w:cs="Arial"/>
                <w:noProof/>
                <w:sz w:val="22"/>
                <w:szCs w:val="22"/>
              </w:rPr>
            </w:pPr>
            <w:r w:rsidRPr="00C60C39">
              <w:rPr>
                <w:rFonts w:ascii="Arial" w:hAnsi="Arial" w:cs="Arial"/>
                <w:noProof/>
                <w:sz w:val="22"/>
                <w:szCs w:val="22"/>
              </w:rPr>
              <w:t xml:space="preserve">Find us on </w:t>
            </w:r>
            <w:hyperlink r:id="rId30"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31"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32"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33"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34" w:history="1">
              <w:r w:rsidRPr="00C60C39">
                <w:rPr>
                  <w:rStyle w:val="Hyperlink"/>
                  <w:rFonts w:ascii="Arial" w:hAnsi="Arial" w:cs="Arial"/>
                  <w:noProof/>
                  <w:sz w:val="22"/>
                  <w:szCs w:val="22"/>
                </w:rPr>
                <w:t>Spotify</w:t>
              </w:r>
            </w:hyperlink>
          </w:p>
          <w:p w:rsidR="00895F3E" w:rsidRDefault="00895F3E" w:rsidP="00D64B29">
            <w:pPr>
              <w:rPr>
                <w:rFonts w:ascii="Arial" w:eastAsia="Calibri" w:hAnsi="Arial" w:cs="Arial"/>
                <w:sz w:val="22"/>
                <w:szCs w:val="22"/>
                <w:lang w:eastAsia="en-GB"/>
              </w:rPr>
            </w:pPr>
          </w:p>
          <w:p w:rsidR="00AA0230" w:rsidRPr="00AA0230" w:rsidRDefault="00AA0230" w:rsidP="00AA0230">
            <w:pPr>
              <w:rPr>
                <w:rFonts w:ascii="Arial" w:eastAsia="Calibri" w:hAnsi="Arial" w:cs="Arial"/>
                <w:b/>
                <w:sz w:val="22"/>
                <w:szCs w:val="22"/>
                <w:lang w:eastAsia="en-GB"/>
              </w:rPr>
            </w:pPr>
            <w:r w:rsidRPr="00AA0230">
              <w:rPr>
                <w:rFonts w:ascii="Arial" w:eastAsia="Calibri" w:hAnsi="Arial" w:cs="Arial"/>
                <w:b/>
                <w:sz w:val="22"/>
                <w:szCs w:val="22"/>
                <w:lang w:eastAsia="en-GB"/>
              </w:rPr>
              <w:t>About Barbican Guildhall Creative Learning</w:t>
            </w:r>
          </w:p>
          <w:p w:rsidR="00AA0230" w:rsidRDefault="00AA0230" w:rsidP="00AA0230">
            <w:pPr>
              <w:rPr>
                <w:rFonts w:ascii="Arial" w:eastAsia="Calibri" w:hAnsi="Arial" w:cs="Arial"/>
                <w:sz w:val="22"/>
                <w:szCs w:val="22"/>
                <w:lang w:eastAsia="en-GB"/>
              </w:rPr>
            </w:pPr>
            <w:r w:rsidRPr="00AA0230">
              <w:rPr>
                <w:rFonts w:ascii="Arial" w:eastAsia="Calibri" w:hAnsi="Arial" w:cs="Arial"/>
                <w:sz w:val="22"/>
                <w:szCs w:val="22"/>
                <w:lang w:eastAsia="en-GB"/>
              </w:rPr>
              <w:t xml:space="preserve">Barbican Guildhall Creative Learning believes the arts have the power to transform lives and that people of all ages and backgrounds should have access to world-class music, theatre, dance, visual art, film and spoken word. Since the Barbican and Guildhall School of Music &amp; Drama launched their creative learning partnership in 2009, thousands of people including children, young people, teachers, families, artists and communities have participated in their </w:t>
            </w:r>
            <w:proofErr w:type="spellStart"/>
            <w:r w:rsidRPr="00AA0230">
              <w:rPr>
                <w:rFonts w:ascii="Arial" w:eastAsia="Calibri" w:hAnsi="Arial" w:cs="Arial"/>
                <w:sz w:val="22"/>
                <w:szCs w:val="22"/>
                <w:lang w:eastAsia="en-GB"/>
              </w:rPr>
              <w:t>programmes</w:t>
            </w:r>
            <w:proofErr w:type="spellEnd"/>
            <w:r w:rsidRPr="00AA0230">
              <w:rPr>
                <w:rFonts w:ascii="Arial" w:eastAsia="Calibri" w:hAnsi="Arial" w:cs="Arial"/>
                <w:sz w:val="22"/>
                <w:szCs w:val="22"/>
                <w:lang w:eastAsia="en-GB"/>
              </w:rPr>
              <w:t>, activities and events. Ranging from those that give people their first taste of the arts through to those that enable existing artists to push the boundaries of their practice, all projects inspire and bring people together giving them new skills and confidence and raising aspirations.</w:t>
            </w:r>
          </w:p>
          <w:p w:rsidR="00250FD1" w:rsidRPr="00250FD1" w:rsidRDefault="00250FD1" w:rsidP="00AA0230">
            <w:pPr>
              <w:rPr>
                <w:rFonts w:ascii="Arial" w:eastAsia="Calibri" w:hAnsi="Arial" w:cs="Arial"/>
                <w:sz w:val="22"/>
                <w:szCs w:val="22"/>
                <w:lang w:eastAsia="en-GB"/>
              </w:rPr>
            </w:pPr>
          </w:p>
          <w:p w:rsidR="00250FD1" w:rsidRPr="00E720D5" w:rsidRDefault="00250FD1" w:rsidP="00250FD1">
            <w:pPr>
              <w:rPr>
                <w:rFonts w:ascii="Arial" w:hAnsi="Arial" w:cs="Arial"/>
                <w:b/>
                <w:bCs/>
                <w:sz w:val="22"/>
                <w:szCs w:val="22"/>
              </w:rPr>
            </w:pPr>
            <w:r w:rsidRPr="00E720D5">
              <w:rPr>
                <w:rFonts w:ascii="Arial" w:hAnsi="Arial" w:cs="Arial"/>
                <w:b/>
                <w:bCs/>
                <w:sz w:val="22"/>
                <w:szCs w:val="22"/>
              </w:rPr>
              <w:t>About Guildhall School of Music &amp; Drama</w:t>
            </w:r>
          </w:p>
          <w:p w:rsidR="00250FD1" w:rsidRDefault="00250FD1" w:rsidP="00250FD1">
            <w:pPr>
              <w:rPr>
                <w:rFonts w:ascii="Arial" w:hAnsi="Arial" w:cs="Arial"/>
                <w:sz w:val="22"/>
                <w:szCs w:val="22"/>
              </w:rPr>
            </w:pPr>
            <w:r w:rsidRPr="00250FD1">
              <w:rPr>
                <w:rFonts w:ascii="Arial" w:hAnsi="Arial" w:cs="Arial"/>
                <w:color w:val="000000"/>
                <w:sz w:val="22"/>
                <w:szCs w:val="22"/>
              </w:rPr>
              <w:t xml:space="preserve">Guildhall School is a vibrant, international community of young musicians, actors and production artists in the heart of the City of London. Ranked </w:t>
            </w:r>
            <w:r w:rsidRPr="00250FD1">
              <w:rPr>
                <w:rFonts w:ascii="Arial" w:hAnsi="Arial" w:cs="Arial"/>
                <w:color w:val="000000" w:themeColor="text1"/>
                <w:sz w:val="22"/>
                <w:szCs w:val="22"/>
              </w:rPr>
              <w:t>as one of the top ten performing arts institutions in the world (QS World University Rankings 2019), and re</w:t>
            </w:r>
            <w:r w:rsidRPr="00250FD1">
              <w:rPr>
                <w:rFonts w:ascii="Arial" w:hAnsi="Arial" w:cs="Arial"/>
                <w:sz w:val="22"/>
                <w:szCs w:val="22"/>
              </w:rPr>
              <w:t xml:space="preserve">cently awarded top conservatoire in the </w:t>
            </w:r>
            <w:hyperlink r:id="rId35" w:history="1">
              <w:r w:rsidRPr="00250FD1">
                <w:rPr>
                  <w:rStyle w:val="Hyperlink"/>
                  <w:rFonts w:ascii="Arial" w:hAnsi="Arial" w:cs="Arial"/>
                  <w:sz w:val="22"/>
                  <w:szCs w:val="22"/>
                </w:rPr>
                <w:t>Complete University Guide Music League Table 2020</w:t>
              </w:r>
            </w:hyperlink>
            <w:r w:rsidRPr="00250FD1">
              <w:rPr>
                <w:rFonts w:ascii="Arial" w:hAnsi="Arial" w:cs="Arial"/>
                <w:sz w:val="22"/>
                <w:szCs w:val="22"/>
              </w:rPr>
              <w:t xml:space="preserve">, </w:t>
            </w:r>
            <w:r w:rsidRPr="00250FD1">
              <w:rPr>
                <w:rFonts w:ascii="Arial" w:hAnsi="Arial" w:cs="Arial"/>
                <w:color w:val="000000" w:themeColor="text1"/>
                <w:sz w:val="22"/>
                <w:szCs w:val="22"/>
              </w:rPr>
              <w:t xml:space="preserve">the </w:t>
            </w:r>
            <w:r w:rsidRPr="00250FD1">
              <w:rPr>
                <w:rFonts w:ascii="Arial" w:hAnsi="Arial" w:cs="Arial"/>
                <w:color w:val="000000"/>
                <w:sz w:val="22"/>
                <w:szCs w:val="22"/>
              </w:rPr>
              <w:t xml:space="preserve">School is a global leader of creative and professional practice which promotes innovation, experiment and research, with over 1,000 students in higher education, drawn from nearly 60 countries around the world. </w:t>
            </w:r>
            <w:r w:rsidRPr="00250FD1">
              <w:rPr>
                <w:rFonts w:ascii="Arial" w:hAnsi="Arial" w:cs="Arial"/>
                <w:sz w:val="22"/>
                <w:szCs w:val="22"/>
              </w:rPr>
              <w:t>Guildhall School is also the UK’s leading provider of specialist music training at the under-18 level with nearly 2,500 students in Junior Guildhall and the Centre for Young Musicians, as well as a joint Creative Learning division with the Barbican which seeks to create inspiring arts experiences for all.</w:t>
            </w:r>
          </w:p>
          <w:p w:rsidR="009B05A1" w:rsidRDefault="009B05A1" w:rsidP="00250FD1">
            <w:pPr>
              <w:rPr>
                <w:rFonts w:ascii="Arial" w:hAnsi="Arial" w:cs="Arial"/>
                <w:sz w:val="22"/>
                <w:szCs w:val="22"/>
              </w:rPr>
            </w:pPr>
          </w:p>
          <w:p w:rsidR="009B05A1" w:rsidRPr="00E720D5" w:rsidRDefault="009B05A1" w:rsidP="009B05A1">
            <w:pPr>
              <w:rPr>
                <w:rFonts w:ascii="Arial" w:hAnsi="Arial" w:cs="Arial"/>
                <w:sz w:val="22"/>
                <w:szCs w:val="22"/>
              </w:rPr>
            </w:pPr>
            <w:r w:rsidRPr="00E720D5">
              <w:rPr>
                <w:rFonts w:ascii="Arial" w:hAnsi="Arial" w:cs="Arial"/>
                <w:b/>
                <w:bCs/>
                <w:sz w:val="22"/>
                <w:szCs w:val="22"/>
              </w:rPr>
              <w:t>About the Los Angeles Philharmonic</w:t>
            </w:r>
          </w:p>
          <w:p w:rsidR="009B05A1" w:rsidRPr="00E720D5" w:rsidRDefault="009B05A1" w:rsidP="009B05A1">
            <w:pPr>
              <w:rPr>
                <w:rFonts w:ascii="Arial" w:hAnsi="Arial" w:cs="Arial"/>
                <w:sz w:val="22"/>
                <w:szCs w:val="22"/>
              </w:rPr>
            </w:pPr>
            <w:r w:rsidRPr="00E720D5">
              <w:rPr>
                <w:rFonts w:ascii="Arial" w:hAnsi="Arial" w:cs="Arial"/>
                <w:sz w:val="22"/>
                <w:szCs w:val="22"/>
              </w:rPr>
              <w:t xml:space="preserve">The Los Angeles Philharmonic Association, under the vibrant leadership of Music &amp; Artistic Director Gustavo </w:t>
            </w:r>
            <w:proofErr w:type="spellStart"/>
            <w:r w:rsidRPr="00E720D5">
              <w:rPr>
                <w:rFonts w:ascii="Arial" w:hAnsi="Arial" w:cs="Arial"/>
                <w:sz w:val="22"/>
                <w:szCs w:val="22"/>
              </w:rPr>
              <w:t>Dudamel</w:t>
            </w:r>
            <w:proofErr w:type="spellEnd"/>
            <w:r w:rsidRPr="00E720D5">
              <w:rPr>
                <w:rFonts w:ascii="Arial" w:hAnsi="Arial" w:cs="Arial"/>
                <w:sz w:val="22"/>
                <w:szCs w:val="22"/>
              </w:rPr>
              <w:t>, presents an inspiring array of music from all genres – orchestral, chamber, and Baroque music, organ and celebrity recitals, new music, jazz, world music, and pop – at two of L.A.’s iconic venues, Walt Disney Concert Hall (</w:t>
            </w:r>
            <w:hyperlink r:id="rId36" w:history="1">
              <w:r w:rsidRPr="00E720D5">
                <w:rPr>
                  <w:rStyle w:val="Hyperlink"/>
                  <w:rFonts w:ascii="Arial" w:hAnsi="Arial" w:cs="Arial"/>
                  <w:sz w:val="22"/>
                  <w:szCs w:val="22"/>
                </w:rPr>
                <w:t>laphil.com</w:t>
              </w:r>
            </w:hyperlink>
            <w:r w:rsidRPr="00E720D5">
              <w:rPr>
                <w:rFonts w:ascii="Arial" w:hAnsi="Arial" w:cs="Arial"/>
                <w:sz w:val="22"/>
                <w:szCs w:val="22"/>
              </w:rPr>
              <w:t>) and the Hollywood Bowl (</w:t>
            </w:r>
            <w:hyperlink r:id="rId37" w:history="1">
              <w:r w:rsidRPr="00E720D5">
                <w:rPr>
                  <w:rStyle w:val="Hyperlink"/>
                  <w:rFonts w:ascii="Arial" w:hAnsi="Arial" w:cs="Arial"/>
                  <w:sz w:val="22"/>
                  <w:szCs w:val="22"/>
                </w:rPr>
                <w:t>hollywoodbowl.com</w:t>
              </w:r>
            </w:hyperlink>
            <w:r w:rsidRPr="00E720D5">
              <w:rPr>
                <w:rFonts w:ascii="Arial" w:hAnsi="Arial" w:cs="Arial"/>
                <w:sz w:val="22"/>
                <w:szCs w:val="22"/>
              </w:rPr>
              <w:t>). The LA Phil’s season at Walt Disney Concert Hall extends from September through June and throughout the summer at the Hollywood Bowl. With the preeminent Los Angeles Philharmonic at the foundation of its offerings, the LA Phil aims to enrich and transform lives through music, with a robust mix of artistic, education, and community programs.</w:t>
            </w:r>
          </w:p>
          <w:p w:rsidR="009B05A1" w:rsidRPr="00250FD1" w:rsidRDefault="009B05A1" w:rsidP="00250FD1">
            <w:pPr>
              <w:rPr>
                <w:rFonts w:ascii="Arial" w:hAnsi="Arial" w:cs="Arial"/>
                <w:sz w:val="22"/>
                <w:szCs w:val="22"/>
              </w:rPr>
            </w:pPr>
          </w:p>
          <w:p w:rsidR="00250FD1" w:rsidRPr="00D64B29" w:rsidRDefault="00250FD1" w:rsidP="00AA0230">
            <w:pPr>
              <w:rPr>
                <w:rFonts w:ascii="Arial" w:eastAsia="Calibri" w:hAnsi="Arial" w:cs="Arial"/>
                <w:sz w:val="22"/>
                <w:szCs w:val="22"/>
                <w:lang w:eastAsia="en-GB"/>
              </w:rPr>
            </w:pPr>
          </w:p>
        </w:tc>
      </w:tr>
    </w:tbl>
    <w:p w:rsidR="00261530" w:rsidRDefault="00261530" w:rsidP="00A24770"/>
    <w:sectPr w:rsidR="002615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SB-Book">
    <w:panose1 w:val="020B0503040202020203"/>
    <w:charset w:val="00"/>
    <w:family w:val="swiss"/>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F3E"/>
    <w:rsid w:val="00033C7E"/>
    <w:rsid w:val="0003452A"/>
    <w:rsid w:val="0005482C"/>
    <w:rsid w:val="000E2840"/>
    <w:rsid w:val="00135E58"/>
    <w:rsid w:val="00153C0E"/>
    <w:rsid w:val="001706F0"/>
    <w:rsid w:val="001C2031"/>
    <w:rsid w:val="001D148E"/>
    <w:rsid w:val="001D465B"/>
    <w:rsid w:val="001F08EE"/>
    <w:rsid w:val="002006D8"/>
    <w:rsid w:val="002464F4"/>
    <w:rsid w:val="00250FD1"/>
    <w:rsid w:val="00253251"/>
    <w:rsid w:val="00261530"/>
    <w:rsid w:val="002A794F"/>
    <w:rsid w:val="002F61AC"/>
    <w:rsid w:val="00314AFD"/>
    <w:rsid w:val="00342506"/>
    <w:rsid w:val="003A2164"/>
    <w:rsid w:val="003F010D"/>
    <w:rsid w:val="00446415"/>
    <w:rsid w:val="004A17F9"/>
    <w:rsid w:val="004B1C9B"/>
    <w:rsid w:val="004C093C"/>
    <w:rsid w:val="004E7D19"/>
    <w:rsid w:val="004F16D4"/>
    <w:rsid w:val="005060E9"/>
    <w:rsid w:val="00531F70"/>
    <w:rsid w:val="005435E1"/>
    <w:rsid w:val="00572AD0"/>
    <w:rsid w:val="005736DD"/>
    <w:rsid w:val="005B2B97"/>
    <w:rsid w:val="005D3BEF"/>
    <w:rsid w:val="005F5D2F"/>
    <w:rsid w:val="00631A41"/>
    <w:rsid w:val="00631CF7"/>
    <w:rsid w:val="00670933"/>
    <w:rsid w:val="00676CF1"/>
    <w:rsid w:val="00683D28"/>
    <w:rsid w:val="006B150D"/>
    <w:rsid w:val="006D6906"/>
    <w:rsid w:val="006E0801"/>
    <w:rsid w:val="006E48D4"/>
    <w:rsid w:val="0070167E"/>
    <w:rsid w:val="00723190"/>
    <w:rsid w:val="00782322"/>
    <w:rsid w:val="00793EE4"/>
    <w:rsid w:val="00797E06"/>
    <w:rsid w:val="007A2FAF"/>
    <w:rsid w:val="007D51E0"/>
    <w:rsid w:val="00850F83"/>
    <w:rsid w:val="0085512B"/>
    <w:rsid w:val="00895F3E"/>
    <w:rsid w:val="008B36B3"/>
    <w:rsid w:val="008C2FE4"/>
    <w:rsid w:val="00906A0F"/>
    <w:rsid w:val="0094282D"/>
    <w:rsid w:val="00952597"/>
    <w:rsid w:val="00977E69"/>
    <w:rsid w:val="00991892"/>
    <w:rsid w:val="009977C1"/>
    <w:rsid w:val="009B05A1"/>
    <w:rsid w:val="009F172C"/>
    <w:rsid w:val="00A24770"/>
    <w:rsid w:val="00A247E9"/>
    <w:rsid w:val="00A254F2"/>
    <w:rsid w:val="00A42058"/>
    <w:rsid w:val="00A73130"/>
    <w:rsid w:val="00A96493"/>
    <w:rsid w:val="00AA0230"/>
    <w:rsid w:val="00AD037D"/>
    <w:rsid w:val="00AD4180"/>
    <w:rsid w:val="00AF4515"/>
    <w:rsid w:val="00B61F51"/>
    <w:rsid w:val="00B62E11"/>
    <w:rsid w:val="00B8082B"/>
    <w:rsid w:val="00BB4C93"/>
    <w:rsid w:val="00BE58BC"/>
    <w:rsid w:val="00C250DA"/>
    <w:rsid w:val="00C60E22"/>
    <w:rsid w:val="00C66631"/>
    <w:rsid w:val="00C863B5"/>
    <w:rsid w:val="00CC5027"/>
    <w:rsid w:val="00D17944"/>
    <w:rsid w:val="00D25DE9"/>
    <w:rsid w:val="00D54498"/>
    <w:rsid w:val="00D64B29"/>
    <w:rsid w:val="00D80851"/>
    <w:rsid w:val="00D877D6"/>
    <w:rsid w:val="00D9663B"/>
    <w:rsid w:val="00DD3564"/>
    <w:rsid w:val="00DD69FF"/>
    <w:rsid w:val="00E04360"/>
    <w:rsid w:val="00E470AB"/>
    <w:rsid w:val="00E673B1"/>
    <w:rsid w:val="00E720D5"/>
    <w:rsid w:val="00E72E8C"/>
    <w:rsid w:val="00E75CAE"/>
    <w:rsid w:val="00F01C51"/>
    <w:rsid w:val="00F264D1"/>
    <w:rsid w:val="00F40918"/>
    <w:rsid w:val="00F51D5F"/>
    <w:rsid w:val="00F67F70"/>
    <w:rsid w:val="00F847DD"/>
    <w:rsid w:val="00FA4E69"/>
    <w:rsid w:val="00FB0BA1"/>
    <w:rsid w:val="00FC0C34"/>
    <w:rsid w:val="00FC3C29"/>
    <w:rsid w:val="00FC7B88"/>
    <w:rsid w:val="00FD34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680BE2-5C1D-4860-A0D3-6995A7D2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F3E"/>
    <w:rPr>
      <w:rFonts w:ascii="FuturaSB-Book" w:eastAsia="Times New Roman" w:hAnsi="FuturaSB-Book"/>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rPr>
      <w:sz w:val="24"/>
    </w:rPr>
  </w:style>
  <w:style w:type="paragraph" w:styleId="TOC1">
    <w:name w:val="toc 1"/>
    <w:basedOn w:val="Normal"/>
    <w:next w:val="Normal"/>
    <w:autoRedefine/>
    <w:rsid w:val="00BE58BC"/>
    <w:pPr>
      <w:spacing w:after="100"/>
    </w:pPr>
  </w:style>
  <w:style w:type="character" w:styleId="Hyperlink">
    <w:name w:val="Hyperlink"/>
    <w:rsid w:val="00895F3E"/>
    <w:rPr>
      <w:color w:val="0000FF"/>
      <w:u w:val="single"/>
    </w:rPr>
  </w:style>
  <w:style w:type="paragraph" w:styleId="NormalWeb">
    <w:name w:val="Normal (Web)"/>
    <w:basedOn w:val="Normal"/>
    <w:uiPriority w:val="99"/>
    <w:unhideWhenUsed/>
    <w:rsid w:val="00895F3E"/>
    <w:pPr>
      <w:spacing w:before="100" w:beforeAutospacing="1" w:after="100" w:afterAutospacing="1"/>
    </w:pPr>
    <w:rPr>
      <w:rFonts w:ascii="Times New Roman" w:eastAsia="Calibri" w:hAnsi="Times New Roman"/>
      <w:sz w:val="24"/>
      <w:szCs w:val="24"/>
      <w:lang w:val="en-GB" w:eastAsia="en-GB"/>
    </w:rPr>
  </w:style>
  <w:style w:type="character" w:styleId="Strong">
    <w:name w:val="Strong"/>
    <w:uiPriority w:val="22"/>
    <w:qFormat/>
    <w:rsid w:val="00895F3E"/>
    <w:rPr>
      <w:b/>
      <w:bCs/>
    </w:rPr>
  </w:style>
  <w:style w:type="paragraph" w:customStyle="1" w:styleId="xmsonormal">
    <w:name w:val="x_msonormal"/>
    <w:basedOn w:val="Normal"/>
    <w:uiPriority w:val="99"/>
    <w:semiHidden/>
    <w:rsid w:val="00895F3E"/>
    <w:rPr>
      <w:rFonts w:ascii="Times New Roman" w:eastAsia="Calibri" w:hAnsi="Times New Roman"/>
      <w:sz w:val="24"/>
      <w:szCs w:val="24"/>
      <w:lang w:val="en-GB" w:eastAsia="en-GB"/>
    </w:rPr>
  </w:style>
  <w:style w:type="character" w:customStyle="1" w:styleId="bodytext">
    <w:name w:val="bodytext"/>
    <w:rsid w:val="00895F3E"/>
  </w:style>
  <w:style w:type="paragraph" w:styleId="BalloonText">
    <w:name w:val="Balloon Text"/>
    <w:basedOn w:val="Normal"/>
    <w:link w:val="BalloonTextChar"/>
    <w:rsid w:val="00F40918"/>
    <w:rPr>
      <w:rFonts w:ascii="Tahoma" w:hAnsi="Tahoma" w:cs="Tahoma"/>
      <w:sz w:val="16"/>
      <w:szCs w:val="16"/>
    </w:rPr>
  </w:style>
  <w:style w:type="character" w:customStyle="1" w:styleId="BalloonTextChar">
    <w:name w:val="Balloon Text Char"/>
    <w:basedOn w:val="DefaultParagraphFont"/>
    <w:link w:val="BalloonText"/>
    <w:rsid w:val="00F40918"/>
    <w:rPr>
      <w:rFonts w:ascii="Tahoma" w:eastAsia="Times New Roman" w:hAnsi="Tahoma" w:cs="Tahoma"/>
      <w:sz w:val="16"/>
      <w:szCs w:val="16"/>
      <w:lang w:val="en-US"/>
    </w:rPr>
  </w:style>
  <w:style w:type="character" w:styleId="Emphasis">
    <w:name w:val="Emphasis"/>
    <w:uiPriority w:val="20"/>
    <w:qFormat/>
    <w:rsid w:val="00F40918"/>
    <w:rPr>
      <w:i/>
      <w:iCs/>
    </w:rPr>
  </w:style>
  <w:style w:type="character" w:styleId="FollowedHyperlink">
    <w:name w:val="FollowedHyperlink"/>
    <w:basedOn w:val="DefaultParagraphFont"/>
    <w:semiHidden/>
    <w:unhideWhenUsed/>
    <w:rsid w:val="004E7D19"/>
    <w:rPr>
      <w:color w:val="800080" w:themeColor="followedHyperlink"/>
      <w:u w:val="single"/>
    </w:rPr>
  </w:style>
  <w:style w:type="character" w:customStyle="1" w:styleId="UnresolvedMention1">
    <w:name w:val="Unresolved Mention1"/>
    <w:basedOn w:val="DefaultParagraphFont"/>
    <w:uiPriority w:val="99"/>
    <w:semiHidden/>
    <w:unhideWhenUsed/>
    <w:rsid w:val="00135E58"/>
    <w:rPr>
      <w:color w:val="808080"/>
      <w:shd w:val="clear" w:color="auto" w:fill="E6E6E6"/>
    </w:rPr>
  </w:style>
  <w:style w:type="character" w:styleId="UnresolvedMention">
    <w:name w:val="Unresolved Mention"/>
    <w:basedOn w:val="DefaultParagraphFont"/>
    <w:uiPriority w:val="99"/>
    <w:semiHidden/>
    <w:unhideWhenUsed/>
    <w:rsid w:val="0067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7714">
      <w:bodyDiv w:val="1"/>
      <w:marLeft w:val="0"/>
      <w:marRight w:val="0"/>
      <w:marTop w:val="0"/>
      <w:marBottom w:val="0"/>
      <w:divBdr>
        <w:top w:val="none" w:sz="0" w:space="0" w:color="auto"/>
        <w:left w:val="none" w:sz="0" w:space="0" w:color="auto"/>
        <w:bottom w:val="none" w:sz="0" w:space="0" w:color="auto"/>
        <w:right w:val="none" w:sz="0" w:space="0" w:color="auto"/>
      </w:divBdr>
    </w:div>
    <w:div w:id="308443462">
      <w:bodyDiv w:val="1"/>
      <w:marLeft w:val="0"/>
      <w:marRight w:val="0"/>
      <w:marTop w:val="0"/>
      <w:marBottom w:val="0"/>
      <w:divBdr>
        <w:top w:val="none" w:sz="0" w:space="0" w:color="auto"/>
        <w:left w:val="none" w:sz="0" w:space="0" w:color="auto"/>
        <w:bottom w:val="none" w:sz="0" w:space="0" w:color="auto"/>
        <w:right w:val="none" w:sz="0" w:space="0" w:color="auto"/>
      </w:divBdr>
    </w:div>
    <w:div w:id="950864099">
      <w:bodyDiv w:val="1"/>
      <w:marLeft w:val="0"/>
      <w:marRight w:val="0"/>
      <w:marTop w:val="0"/>
      <w:marBottom w:val="0"/>
      <w:divBdr>
        <w:top w:val="none" w:sz="0" w:space="0" w:color="auto"/>
        <w:left w:val="none" w:sz="0" w:space="0" w:color="auto"/>
        <w:bottom w:val="none" w:sz="0" w:space="0" w:color="auto"/>
        <w:right w:val="none" w:sz="0" w:space="0" w:color="auto"/>
      </w:divBdr>
    </w:div>
    <w:div w:id="1214849524">
      <w:bodyDiv w:val="1"/>
      <w:marLeft w:val="0"/>
      <w:marRight w:val="0"/>
      <w:marTop w:val="0"/>
      <w:marBottom w:val="0"/>
      <w:divBdr>
        <w:top w:val="none" w:sz="0" w:space="0" w:color="auto"/>
        <w:left w:val="none" w:sz="0" w:space="0" w:color="auto"/>
        <w:bottom w:val="none" w:sz="0" w:space="0" w:color="auto"/>
        <w:right w:val="none" w:sz="0" w:space="0" w:color="auto"/>
      </w:divBdr>
    </w:div>
    <w:div w:id="1689060202">
      <w:bodyDiv w:val="1"/>
      <w:marLeft w:val="0"/>
      <w:marRight w:val="0"/>
      <w:marTop w:val="0"/>
      <w:marBottom w:val="0"/>
      <w:divBdr>
        <w:top w:val="none" w:sz="0" w:space="0" w:color="auto"/>
        <w:left w:val="none" w:sz="0" w:space="0" w:color="auto"/>
        <w:bottom w:val="none" w:sz="0" w:space="0" w:color="auto"/>
        <w:right w:val="none" w:sz="0" w:space="0" w:color="auto"/>
      </w:divBdr>
      <w:divsChild>
        <w:div w:id="1153449367">
          <w:marLeft w:val="0"/>
          <w:marRight w:val="0"/>
          <w:marTop w:val="0"/>
          <w:marBottom w:val="0"/>
          <w:divBdr>
            <w:top w:val="none" w:sz="0" w:space="0" w:color="auto"/>
            <w:left w:val="none" w:sz="0" w:space="0" w:color="auto"/>
            <w:bottom w:val="none" w:sz="0" w:space="0" w:color="auto"/>
            <w:right w:val="none" w:sz="0" w:space="0" w:color="auto"/>
          </w:divBdr>
        </w:div>
      </w:divsChild>
    </w:div>
    <w:div w:id="1770151129">
      <w:bodyDiv w:val="1"/>
      <w:marLeft w:val="0"/>
      <w:marRight w:val="0"/>
      <w:marTop w:val="0"/>
      <w:marBottom w:val="0"/>
      <w:divBdr>
        <w:top w:val="none" w:sz="0" w:space="0" w:color="auto"/>
        <w:left w:val="none" w:sz="0" w:space="0" w:color="auto"/>
        <w:bottom w:val="none" w:sz="0" w:space="0" w:color="auto"/>
        <w:right w:val="none" w:sz="0" w:space="0" w:color="auto"/>
      </w:divBdr>
    </w:div>
    <w:div w:id="18738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tan.kinsella@barbican.org.uk" TargetMode="External"/><Relationship Id="rId18" Type="http://schemas.openxmlformats.org/officeDocument/2006/relationships/hyperlink" Target="https://www.bbc.co.uk/symphonyorchestra" TargetMode="External"/><Relationship Id="rId26" Type="http://schemas.openxmlformats.org/officeDocument/2006/relationships/hyperlink" Target="http://www.michaelclarkcompany.com/" TargetMode="External"/><Relationship Id="rId39" Type="http://schemas.openxmlformats.org/officeDocument/2006/relationships/theme" Target="theme/theme1.xml"/><Relationship Id="rId21" Type="http://schemas.openxmlformats.org/officeDocument/2006/relationships/hyperlink" Target="http://www.serious.org.uk/" TargetMode="External"/><Relationship Id="rId34" Type="http://schemas.openxmlformats.org/officeDocument/2006/relationships/hyperlink" Target="https://open.spotify.com/user/barbicancentre" TargetMode="External"/><Relationship Id="rId7" Type="http://schemas.openxmlformats.org/officeDocument/2006/relationships/hyperlink" Target="https://www.barbican.org.uk/whats-on/2019/series/yuja-wang-artist-spotlight" TargetMode="External"/><Relationship Id="rId12" Type="http://schemas.openxmlformats.org/officeDocument/2006/relationships/hyperlink" Target="mailto:Edward.MaitlandSmith@barbican.org.uk" TargetMode="External"/><Relationship Id="rId17" Type="http://schemas.openxmlformats.org/officeDocument/2006/relationships/hyperlink" Target="http://lso.co.uk/" TargetMode="External"/><Relationship Id="rId25" Type="http://schemas.openxmlformats.org/officeDocument/2006/relationships/hyperlink" Target="http://drumworks.co.uk/" TargetMode="External"/><Relationship Id="rId33" Type="http://schemas.openxmlformats.org/officeDocument/2006/relationships/hyperlink" Target="http://www.youtube.com/barbicanlond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arbican.org.uk/whats-on/2019/event/conservatory" TargetMode="External"/><Relationship Id="rId20" Type="http://schemas.openxmlformats.org/officeDocument/2006/relationships/hyperlink" Target="http://www.brittensinfonia.com/" TargetMode="External"/><Relationship Id="rId29" Type="http://schemas.openxmlformats.org/officeDocument/2006/relationships/hyperlink" Target="http://www.jazz.org/JLCO/" TargetMode="External"/><Relationship Id="rId1" Type="http://schemas.openxmlformats.org/officeDocument/2006/relationships/customXml" Target="../customXml/item1.xml"/><Relationship Id="rId6" Type="http://schemas.openxmlformats.org/officeDocument/2006/relationships/hyperlink" Target="https://www.barbican.org.uk/whats-on/2019/series/los-angeles-philharmonic-2019-residency" TargetMode="External"/><Relationship Id="rId11" Type="http://schemas.openxmlformats.org/officeDocument/2006/relationships/hyperlink" Target="mailto:sabine.kindel@barbican.org.uk" TargetMode="External"/><Relationship Id="rId24" Type="http://schemas.openxmlformats.org/officeDocument/2006/relationships/hyperlink" Target="http://www.cheekbyjowl.com/" TargetMode="External"/><Relationship Id="rId32" Type="http://schemas.openxmlformats.org/officeDocument/2006/relationships/hyperlink" Target="http://www.instagram.com/barbicancentre" TargetMode="External"/><Relationship Id="rId37" Type="http://schemas.openxmlformats.org/officeDocument/2006/relationships/hyperlink" Target="https://protect-eu.mimecast.com/s/tMk3CVmB2IlLVXMCz8dHT?domain=hollywoodbowl.com" TargetMode="External"/><Relationship Id="rId5" Type="http://schemas.openxmlformats.org/officeDocument/2006/relationships/image" Target="media/image1.jpeg"/><Relationship Id="rId15" Type="http://schemas.openxmlformats.org/officeDocument/2006/relationships/hyperlink" Target="https://www.barbican.org.uk/our-story/our-people/careers" TargetMode="External"/><Relationship Id="rId23" Type="http://schemas.openxmlformats.org/officeDocument/2006/relationships/hyperlink" Target="http://www.boyblueent.com/site/" TargetMode="External"/><Relationship Id="rId28" Type="http://schemas.openxmlformats.org/officeDocument/2006/relationships/hyperlink" Target="https://www.aco.com.au/" TargetMode="External"/><Relationship Id="rId36" Type="http://schemas.openxmlformats.org/officeDocument/2006/relationships/hyperlink" Target="https://protect-eu.mimecast.com/s/lKsACRgxKirkwQNc9sOog?domain=laphil.com" TargetMode="External"/><Relationship Id="rId10" Type="http://schemas.openxmlformats.org/officeDocument/2006/relationships/hyperlink" Target="mailto:annikaisa.vainio-miles@barbican.org.uk" TargetMode="External"/><Relationship Id="rId19" Type="http://schemas.openxmlformats.org/officeDocument/2006/relationships/hyperlink" Target="http://www.aam.co.uk/" TargetMode="External"/><Relationship Id="rId31" Type="http://schemas.openxmlformats.org/officeDocument/2006/relationships/hyperlink" Target="https://twitter.com/barbicancentre" TargetMode="External"/><Relationship Id="rId4" Type="http://schemas.openxmlformats.org/officeDocument/2006/relationships/webSettings" Target="webSettings.xml"/><Relationship Id="rId9" Type="http://schemas.openxmlformats.org/officeDocument/2006/relationships/hyperlink" Target="http://www.barbican.org.uk/" TargetMode="External"/><Relationship Id="rId14" Type="http://schemas.openxmlformats.org/officeDocument/2006/relationships/hyperlink" Target="http://www.barbican.org.uk/" TargetMode="External"/><Relationship Id="rId22" Type="http://schemas.openxmlformats.org/officeDocument/2006/relationships/hyperlink" Target="http://createlondon.org/" TargetMode="External"/><Relationship Id="rId27" Type="http://schemas.openxmlformats.org/officeDocument/2006/relationships/hyperlink" Target="https://www.laphil.com/" TargetMode="External"/><Relationship Id="rId30" Type="http://schemas.openxmlformats.org/officeDocument/2006/relationships/hyperlink" Target="http://www.facebook.com/BarbicanCentre" TargetMode="External"/><Relationship Id="rId35" Type="http://schemas.openxmlformats.org/officeDocument/2006/relationships/hyperlink" Target="https://www.thecompleteuniversityguide.co.uk/league-tables/rankings?s=Music" TargetMode="External"/><Relationship Id="rId8" Type="http://schemas.openxmlformats.org/officeDocument/2006/relationships/hyperlink" Target="https://www.barbican.org.uk/whats-on/2019/event/tuning-into-change-orchestr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4799-9C28-4B04-9A21-C56AFC60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Coombes</dc:creator>
  <cp:lastModifiedBy>Edward Maitland Smith</cp:lastModifiedBy>
  <cp:revision>2</cp:revision>
  <dcterms:created xsi:type="dcterms:W3CDTF">2019-09-12T12:50:00Z</dcterms:created>
  <dcterms:modified xsi:type="dcterms:W3CDTF">2019-09-12T12:50:00Z</dcterms:modified>
</cp:coreProperties>
</file>