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9D92C" w14:textId="52374FC8" w:rsidR="006616E3" w:rsidRPr="006616E3" w:rsidRDefault="0071083D" w:rsidP="006616E3">
      <w:pPr>
        <w:rPr>
          <w:rFonts w:ascii="Arial" w:eastAsia="Calibri" w:hAnsi="Arial" w:cs="Arial"/>
          <w:b/>
          <w:bCs/>
          <w:sz w:val="36"/>
          <w:szCs w:val="36"/>
          <w:lang w:eastAsia="en-US"/>
        </w:rPr>
      </w:pPr>
      <w:r w:rsidRPr="004F19BE">
        <w:rPr>
          <w:noProof/>
          <w:sz w:val="28"/>
          <w:szCs w:val="28"/>
          <w:lang w:eastAsia="en-GB"/>
        </w:rPr>
        <w:drawing>
          <wp:anchor distT="0" distB="0" distL="114300" distR="114300" simplePos="0" relativeHeight="251660288" behindDoc="0" locked="0" layoutInCell="1" allowOverlap="1" wp14:anchorId="54BECC1E" wp14:editId="67DABAAF">
            <wp:simplePos x="0" y="0"/>
            <wp:positionH relativeFrom="leftMargin">
              <wp:posOffset>241935</wp:posOffset>
            </wp:positionH>
            <wp:positionV relativeFrom="paragraph">
              <wp:posOffset>353060</wp:posOffset>
            </wp:positionV>
            <wp:extent cx="939800" cy="5330190"/>
            <wp:effectExtent l="0" t="0" r="0" b="3810"/>
            <wp:wrapThrough wrapText="bothSides">
              <wp:wrapPolygon edited="0">
                <wp:start x="0" y="0"/>
                <wp:lineTo x="0" y="21538"/>
                <wp:lineTo x="21016" y="21538"/>
                <wp:lineTo x="21016" y="0"/>
                <wp:lineTo x="0" y="0"/>
              </wp:wrapPolygon>
            </wp:wrapThrough>
            <wp:docPr id="2" name="Picture 2"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bic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5330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36"/>
          <w:szCs w:val="36"/>
          <w:lang w:val="en-US"/>
        </w:rPr>
        <w:br/>
      </w:r>
      <w:r w:rsidR="0008722A" w:rsidRPr="0071083D">
        <w:rPr>
          <w:rFonts w:ascii="Arial" w:hAnsi="Arial" w:cs="Arial"/>
          <w:b/>
          <w:bCs/>
          <w:sz w:val="36"/>
          <w:szCs w:val="36"/>
          <w:lang w:val="en-US"/>
        </w:rPr>
        <w:t>Barbican Cinema, Barbican Centre</w:t>
      </w:r>
      <w:r w:rsidR="0008722A" w:rsidRPr="0071083D">
        <w:rPr>
          <w:rFonts w:ascii="Arial" w:hAnsi="Arial" w:cs="Arial"/>
          <w:b/>
          <w:bCs/>
          <w:sz w:val="36"/>
          <w:szCs w:val="36"/>
          <w:lang w:val="en-US"/>
        </w:rPr>
        <w:br/>
      </w:r>
      <w:r w:rsidR="006616E3">
        <w:rPr>
          <w:rFonts w:ascii="Arial" w:eastAsia="Calibri" w:hAnsi="Arial" w:cs="Arial"/>
          <w:b/>
          <w:sz w:val="36"/>
          <w:szCs w:val="36"/>
          <w:lang w:eastAsia="en-US"/>
        </w:rPr>
        <w:t>Bebop New York</w:t>
      </w:r>
      <w:r w:rsidR="00833A3C">
        <w:rPr>
          <w:rFonts w:ascii="Arial" w:eastAsia="Calibri" w:hAnsi="Arial" w:cs="Arial"/>
          <w:b/>
          <w:bCs/>
          <w:sz w:val="36"/>
          <w:szCs w:val="36"/>
          <w:lang w:eastAsia="en-US"/>
        </w:rPr>
        <w:t>: Birth of American Indie Cinema</w:t>
      </w:r>
    </w:p>
    <w:p w14:paraId="6B3E6CFA" w14:textId="143B112E" w:rsidR="003E1BD0" w:rsidRPr="003E1BD0" w:rsidRDefault="001B00BF" w:rsidP="003E1BD0">
      <w:pPr>
        <w:rPr>
          <w:rFonts w:ascii="Arial" w:eastAsia="Calibri" w:hAnsi="Arial" w:cs="Arial"/>
          <w:lang w:eastAsia="en-US"/>
        </w:rPr>
      </w:pPr>
      <w:r w:rsidRPr="0071083D">
        <w:rPr>
          <w:rFonts w:ascii="Arial" w:eastAsia="Calibri" w:hAnsi="Arial" w:cs="Arial"/>
          <w:sz w:val="36"/>
          <w:szCs w:val="36"/>
          <w:lang w:eastAsia="en-US"/>
        </w:rPr>
        <w:t xml:space="preserve">23 May – 25 Jun </w:t>
      </w:r>
      <w:bookmarkStart w:id="0" w:name="_GoBack"/>
      <w:bookmarkEnd w:id="0"/>
      <w:r w:rsidR="0071083D">
        <w:rPr>
          <w:rFonts w:ascii="Arial" w:eastAsia="Calibri" w:hAnsi="Arial" w:cs="Arial"/>
          <w:lang w:eastAsia="en-US"/>
        </w:rPr>
        <w:br/>
      </w:r>
      <w:hyperlink r:id="rId7" w:history="1">
        <w:r w:rsidR="003E1BD0" w:rsidRPr="003E1BD0">
          <w:rPr>
            <w:rStyle w:val="Hyperlink"/>
            <w:rFonts w:ascii="Arial" w:eastAsia="Calibri" w:hAnsi="Arial" w:cs="Arial"/>
            <w:lang w:eastAsia="en-US"/>
          </w:rPr>
          <w:t>https://www.barbican.org.uk/whats-on/2019/series/bebop-new-york</w:t>
        </w:r>
      </w:hyperlink>
    </w:p>
    <w:p w14:paraId="47B4ECD3" w14:textId="0DE4705F" w:rsidR="001B00BF" w:rsidRPr="001B00BF" w:rsidRDefault="001B00BF" w:rsidP="001B00BF">
      <w:pPr>
        <w:rPr>
          <w:rFonts w:ascii="Arial" w:eastAsia="Calibri" w:hAnsi="Arial" w:cs="Arial"/>
          <w:sz w:val="22"/>
          <w:szCs w:val="22"/>
          <w:lang w:eastAsia="en-US"/>
        </w:rPr>
      </w:pPr>
      <w:r w:rsidRPr="001B00BF">
        <w:rPr>
          <w:rFonts w:ascii="Arial" w:eastAsia="Calibri" w:hAnsi="Arial" w:cs="Arial"/>
          <w:lang w:eastAsia="en-US"/>
        </w:rPr>
        <w:br/>
      </w:r>
      <w:r w:rsidRPr="001B00BF">
        <w:rPr>
          <w:rFonts w:ascii="Arial" w:eastAsia="Calibri" w:hAnsi="Arial" w:cs="Arial"/>
          <w:noProof/>
          <w:sz w:val="28"/>
          <w:szCs w:val="28"/>
          <w:lang w:eastAsia="en-GB"/>
        </w:rPr>
        <w:drawing>
          <wp:inline distT="0" distB="0" distL="0" distR="0" wp14:anchorId="17061C2A" wp14:editId="7087809F">
            <wp:extent cx="5114925" cy="363416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bop New York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38994" cy="3651270"/>
                    </a:xfrm>
                    <a:prstGeom prst="rect">
                      <a:avLst/>
                    </a:prstGeom>
                  </pic:spPr>
                </pic:pic>
              </a:graphicData>
            </a:graphic>
          </wp:inline>
        </w:drawing>
      </w:r>
      <w:r w:rsidRPr="001B00BF">
        <w:rPr>
          <w:rFonts w:ascii="Arial" w:eastAsia="Calibri" w:hAnsi="Arial" w:cs="Arial"/>
          <w:sz w:val="28"/>
          <w:szCs w:val="28"/>
          <w:lang w:eastAsia="en-US"/>
        </w:rPr>
        <w:br/>
      </w:r>
      <w:r w:rsidRPr="001B00BF">
        <w:rPr>
          <w:rFonts w:ascii="Arial" w:eastAsia="Calibri" w:hAnsi="Arial" w:cs="Arial"/>
          <w:sz w:val="28"/>
          <w:szCs w:val="28"/>
          <w:lang w:eastAsia="en-US"/>
        </w:rPr>
        <w:br/>
      </w:r>
      <w:r w:rsidRPr="001B00BF">
        <w:rPr>
          <w:rFonts w:ascii="Arial" w:eastAsia="Calibri" w:hAnsi="Arial" w:cs="Arial"/>
          <w:sz w:val="22"/>
          <w:szCs w:val="22"/>
          <w:lang w:eastAsia="en-US"/>
        </w:rPr>
        <w:t>Late-50s New York. In Greenwich Village bars and Times Square burger joi</w:t>
      </w:r>
      <w:r w:rsidR="005D7301">
        <w:rPr>
          <w:rFonts w:ascii="Arial" w:eastAsia="Calibri" w:hAnsi="Arial" w:cs="Arial"/>
          <w:sz w:val="22"/>
          <w:szCs w:val="22"/>
          <w:lang w:eastAsia="en-US"/>
        </w:rPr>
        <w:t xml:space="preserve">nts painters, writers, critics and </w:t>
      </w:r>
      <w:r w:rsidRPr="001B00BF">
        <w:rPr>
          <w:rFonts w:ascii="Arial" w:eastAsia="Calibri" w:hAnsi="Arial" w:cs="Arial"/>
          <w:sz w:val="22"/>
          <w:szCs w:val="22"/>
          <w:lang w:eastAsia="en-US"/>
        </w:rPr>
        <w:t xml:space="preserve">musicians were making a new world, one that would spark the counter-culture of the 1960s. Filmmakers were right there too. </w:t>
      </w:r>
    </w:p>
    <w:p w14:paraId="02EE2A15" w14:textId="3764B80E" w:rsidR="001B00BF" w:rsidRPr="001B00BF" w:rsidRDefault="001B00BF" w:rsidP="001B00BF">
      <w:pPr>
        <w:spacing w:after="160" w:line="259" w:lineRule="auto"/>
        <w:rPr>
          <w:rFonts w:ascii="Arial" w:eastAsia="Calibri" w:hAnsi="Arial" w:cs="Arial"/>
          <w:sz w:val="22"/>
          <w:szCs w:val="22"/>
          <w:lang w:eastAsia="en-US"/>
        </w:rPr>
      </w:pPr>
      <w:r w:rsidRPr="001B00BF">
        <w:rPr>
          <w:rFonts w:ascii="Arial" w:eastAsia="Calibri" w:hAnsi="Arial" w:cs="Arial"/>
          <w:sz w:val="22"/>
          <w:szCs w:val="22"/>
          <w:lang w:eastAsia="en-US"/>
        </w:rPr>
        <w:t>Like the Abstract Expressionists, like the Beats, filmmakers were advocating for freedom from convention and the expression of real feeling. They demanded a cinema liberated from calcified professionalism, from Hollywood, from ‘the system’, and for films that were “</w:t>
      </w:r>
      <w:r w:rsidRPr="001B00BF">
        <w:rPr>
          <w:rFonts w:ascii="Arial" w:eastAsia="Calibri" w:hAnsi="Arial" w:cs="Arial"/>
          <w:i/>
          <w:sz w:val="22"/>
          <w:szCs w:val="22"/>
          <w:lang w:eastAsia="en-US"/>
        </w:rPr>
        <w:t>less perfect, but more free</w:t>
      </w:r>
      <w:r w:rsidRPr="001B00BF">
        <w:rPr>
          <w:rFonts w:ascii="Arial" w:eastAsia="Calibri" w:hAnsi="Arial" w:cs="Arial"/>
          <w:sz w:val="22"/>
          <w:szCs w:val="22"/>
          <w:lang w:eastAsia="en-US"/>
        </w:rPr>
        <w:t>” (</w:t>
      </w:r>
      <w:r w:rsidRPr="001B00BF">
        <w:rPr>
          <w:rFonts w:ascii="Arial" w:eastAsia="Calibri" w:hAnsi="Arial" w:cs="Arial"/>
          <w:b/>
          <w:sz w:val="22"/>
          <w:szCs w:val="22"/>
          <w:lang w:eastAsia="en-US"/>
        </w:rPr>
        <w:t>Jonas Mekas</w:t>
      </w:r>
      <w:r w:rsidRPr="001B00BF">
        <w:rPr>
          <w:rFonts w:ascii="Arial" w:eastAsia="Calibri" w:hAnsi="Arial" w:cs="Arial"/>
          <w:sz w:val="22"/>
          <w:szCs w:val="22"/>
          <w:lang w:eastAsia="en-US"/>
        </w:rPr>
        <w:t>, 1959). This is the moment when indie movies as we understand them today</w:t>
      </w:r>
      <w:r w:rsidR="00456CF1">
        <w:rPr>
          <w:rFonts w:ascii="Arial" w:eastAsia="Calibri" w:hAnsi="Arial" w:cs="Arial"/>
          <w:sz w:val="22"/>
          <w:szCs w:val="22"/>
          <w:lang w:eastAsia="en-US"/>
        </w:rPr>
        <w:t xml:space="preserve"> </w:t>
      </w:r>
      <w:r w:rsidRPr="001B00BF">
        <w:rPr>
          <w:rFonts w:ascii="Arial" w:eastAsia="Calibri" w:hAnsi="Arial" w:cs="Arial"/>
          <w:sz w:val="22"/>
          <w:szCs w:val="22"/>
          <w:lang w:eastAsia="en-US"/>
        </w:rPr>
        <w:t xml:space="preserve">– as expressive of artistic decisions and personal will – really came into being. </w:t>
      </w:r>
    </w:p>
    <w:p w14:paraId="31357D29" w14:textId="0438189E" w:rsidR="00456CF1" w:rsidRPr="00456CF1" w:rsidRDefault="001B00BF" w:rsidP="00456CF1">
      <w:pPr>
        <w:spacing w:after="160" w:line="259" w:lineRule="auto"/>
        <w:rPr>
          <w:rFonts w:ascii="Arial" w:eastAsia="Calibri" w:hAnsi="Arial" w:cs="Arial"/>
          <w:sz w:val="22"/>
          <w:szCs w:val="22"/>
          <w:lang w:eastAsia="en-US"/>
        </w:rPr>
      </w:pPr>
      <w:r w:rsidRPr="001B00BF">
        <w:rPr>
          <w:rFonts w:ascii="Arial" w:eastAsia="Calibri" w:hAnsi="Arial" w:cs="Arial"/>
          <w:sz w:val="22"/>
          <w:szCs w:val="22"/>
          <w:lang w:eastAsia="en-US"/>
        </w:rPr>
        <w:t xml:space="preserve">This Barbican season – throughout May and June - presents a selection of films made in New York from the mid-50s to the mid-60s, all emerging from the city’s burgeoning bohemia. At a time when Hollywood films set in New York were still shot on Californian backlots, here are films shot on location, which capture urban life in its raw, unrefined state. Allied to this, there is a sense of spontaneity and immediacy that is new, and a first-person, experiential, shooting style which allows us to inhabit the filmmaker’s way of seeing. </w:t>
      </w:r>
      <w:r w:rsidR="002130B9">
        <w:rPr>
          <w:rFonts w:ascii="Arial" w:eastAsia="Calibri" w:hAnsi="Arial" w:cs="Arial"/>
          <w:sz w:val="22"/>
          <w:szCs w:val="22"/>
          <w:lang w:eastAsia="en-US"/>
        </w:rPr>
        <w:br/>
      </w:r>
      <w:r w:rsidR="002130B9">
        <w:rPr>
          <w:rFonts w:ascii="Arial" w:eastAsia="Calibri" w:hAnsi="Arial" w:cs="Arial"/>
          <w:sz w:val="22"/>
          <w:szCs w:val="22"/>
          <w:lang w:eastAsia="en-US"/>
        </w:rPr>
        <w:br/>
      </w:r>
      <w:r w:rsidR="002130B9">
        <w:rPr>
          <w:rFonts w:ascii="Arial" w:eastAsia="Calibri" w:hAnsi="Arial" w:cs="Arial"/>
          <w:sz w:val="22"/>
          <w:szCs w:val="22"/>
          <w:lang w:eastAsia="en-US"/>
        </w:rPr>
        <w:lastRenderedPageBreak/>
        <w:br/>
      </w:r>
      <w:r w:rsidR="002130B9">
        <w:rPr>
          <w:rFonts w:ascii="Arial" w:eastAsia="Calibri" w:hAnsi="Arial" w:cs="Arial"/>
          <w:sz w:val="22"/>
          <w:szCs w:val="22"/>
          <w:lang w:eastAsia="en-US"/>
        </w:rPr>
        <w:br/>
      </w:r>
      <w:r w:rsidR="00B861AB">
        <w:rPr>
          <w:rFonts w:ascii="Arial" w:eastAsia="Calibri" w:hAnsi="Arial" w:cs="Arial"/>
          <w:sz w:val="22"/>
          <w:szCs w:val="22"/>
          <w:lang w:eastAsia="en-US"/>
        </w:rPr>
        <w:br/>
      </w:r>
      <w:r w:rsidRPr="001B00BF">
        <w:rPr>
          <w:rFonts w:ascii="Arial" w:eastAsia="Calibri" w:hAnsi="Arial" w:cs="Arial"/>
          <w:sz w:val="22"/>
          <w:szCs w:val="22"/>
          <w:lang w:eastAsia="en-US"/>
        </w:rPr>
        <w:t>The avant-garde shorts go further, further into the realm of diaristic, first-</w:t>
      </w:r>
      <w:r w:rsidR="002130B9">
        <w:rPr>
          <w:rFonts w:ascii="Arial" w:eastAsia="Calibri" w:hAnsi="Arial" w:cs="Arial"/>
          <w:sz w:val="22"/>
          <w:szCs w:val="22"/>
          <w:lang w:eastAsia="en-US"/>
        </w:rPr>
        <w:t xml:space="preserve">person </w:t>
      </w:r>
      <w:r w:rsidRPr="001B00BF">
        <w:rPr>
          <w:rFonts w:ascii="Arial" w:eastAsia="Calibri" w:hAnsi="Arial" w:cs="Arial"/>
          <w:sz w:val="22"/>
          <w:szCs w:val="22"/>
          <w:lang w:eastAsia="en-US"/>
        </w:rPr>
        <w:t>filmmaking, and into the realm of personal expression vi</w:t>
      </w:r>
      <w:r w:rsidR="00D66F8E">
        <w:rPr>
          <w:rFonts w:ascii="Arial" w:eastAsia="Calibri" w:hAnsi="Arial" w:cs="Arial"/>
          <w:sz w:val="22"/>
          <w:szCs w:val="22"/>
          <w:lang w:eastAsia="en-US"/>
        </w:rPr>
        <w:t>a non-representational imagery…T</w:t>
      </w:r>
      <w:r w:rsidR="00456CF1" w:rsidRPr="00456CF1">
        <w:rPr>
          <w:rFonts w:ascii="Arial" w:eastAsia="Calibri" w:hAnsi="Arial" w:cs="Arial"/>
          <w:sz w:val="22"/>
          <w:szCs w:val="22"/>
          <w:lang w:eastAsia="en-US"/>
        </w:rPr>
        <w:t xml:space="preserve">his is the birth of American indie cinema as we know it. </w:t>
      </w:r>
    </w:p>
    <w:p w14:paraId="5F413CDE" w14:textId="3F836A86" w:rsidR="001B00BF" w:rsidRPr="001B00BF" w:rsidRDefault="001B00BF" w:rsidP="001B00BF">
      <w:pPr>
        <w:spacing w:after="160" w:line="259" w:lineRule="auto"/>
        <w:rPr>
          <w:rFonts w:ascii="Arial" w:eastAsia="Calibri" w:hAnsi="Arial" w:cs="Arial"/>
          <w:b/>
          <w:sz w:val="28"/>
          <w:szCs w:val="28"/>
          <w:lang w:eastAsia="en-US"/>
        </w:rPr>
      </w:pPr>
      <w:r w:rsidRPr="005A5CE8">
        <w:rPr>
          <w:rFonts w:ascii="Arial" w:eastAsia="Calibri" w:hAnsi="Arial" w:cs="Arial"/>
          <w:sz w:val="22"/>
          <w:szCs w:val="22"/>
          <w:lang w:eastAsia="en-US"/>
        </w:rPr>
        <w:t>Tamara Anderson</w:t>
      </w:r>
      <w:r w:rsidR="00F15BF8" w:rsidRPr="005A5CE8">
        <w:rPr>
          <w:rFonts w:ascii="Arial" w:eastAsia="Calibri" w:hAnsi="Arial" w:cs="Arial"/>
          <w:sz w:val="22"/>
          <w:szCs w:val="22"/>
          <w:lang w:eastAsia="en-US"/>
        </w:rPr>
        <w:t xml:space="preserve">, Season Curator, </w:t>
      </w:r>
      <w:r w:rsidRPr="005A5CE8">
        <w:rPr>
          <w:rFonts w:ascii="Arial" w:eastAsia="Calibri" w:hAnsi="Arial" w:cs="Arial"/>
          <w:sz w:val="22"/>
          <w:szCs w:val="22"/>
          <w:lang w:eastAsia="en-US"/>
        </w:rPr>
        <w:t>comments</w:t>
      </w:r>
      <w:r w:rsidR="00456CF1" w:rsidRPr="005A5CE8">
        <w:rPr>
          <w:rFonts w:ascii="Arial" w:eastAsia="Calibri" w:hAnsi="Arial" w:cs="Arial"/>
          <w:sz w:val="22"/>
          <w:szCs w:val="22"/>
          <w:lang w:eastAsia="en-US"/>
        </w:rPr>
        <w:t xml:space="preserve">: </w:t>
      </w:r>
      <w:r w:rsidRPr="005A5CE8">
        <w:rPr>
          <w:rFonts w:ascii="Arial" w:eastAsia="Calibri" w:hAnsi="Arial" w:cs="Arial"/>
          <w:sz w:val="22"/>
          <w:szCs w:val="22"/>
          <w:lang w:eastAsia="en-US"/>
        </w:rPr>
        <w:br/>
      </w:r>
      <w:r w:rsidR="005A5CE8" w:rsidRPr="005A5CE8">
        <w:rPr>
          <w:rFonts w:ascii="Arial" w:hAnsi="Arial" w:cs="Arial"/>
          <w:sz w:val="22"/>
          <w:szCs w:val="22"/>
        </w:rPr>
        <w:t>“</w:t>
      </w:r>
      <w:r w:rsidR="005A5CE8" w:rsidRPr="005A5CE8">
        <w:rPr>
          <w:rFonts w:ascii="Arial" w:hAnsi="Arial" w:cs="Arial"/>
          <w:i/>
          <w:sz w:val="22"/>
          <w:szCs w:val="22"/>
        </w:rPr>
        <w:t xml:space="preserve">With </w:t>
      </w:r>
      <w:r w:rsidR="005A5CE8" w:rsidRPr="00CD091B">
        <w:rPr>
          <w:rFonts w:ascii="Arial" w:hAnsi="Arial" w:cs="Arial"/>
          <w:b/>
          <w:i/>
          <w:sz w:val="22"/>
          <w:szCs w:val="22"/>
        </w:rPr>
        <w:t>Lee Krasner</w:t>
      </w:r>
      <w:r w:rsidR="00201832">
        <w:rPr>
          <w:rFonts w:ascii="Arial" w:hAnsi="Arial" w:cs="Arial"/>
          <w:b/>
          <w:i/>
          <w:sz w:val="22"/>
          <w:szCs w:val="22"/>
        </w:rPr>
        <w:t>: Living Colour</w:t>
      </w:r>
      <w:r w:rsidR="005A5CE8" w:rsidRPr="005A5CE8">
        <w:rPr>
          <w:rFonts w:ascii="Arial" w:hAnsi="Arial" w:cs="Arial"/>
          <w:i/>
          <w:sz w:val="22"/>
          <w:szCs w:val="22"/>
        </w:rPr>
        <w:t xml:space="preserve"> showing in </w:t>
      </w:r>
      <w:r w:rsidR="00201832">
        <w:rPr>
          <w:rFonts w:ascii="Arial" w:hAnsi="Arial" w:cs="Arial"/>
          <w:i/>
          <w:sz w:val="22"/>
          <w:szCs w:val="22"/>
        </w:rPr>
        <w:t>Barbican Art Gallery</w:t>
      </w:r>
      <w:r w:rsidR="005A5CE8" w:rsidRPr="005A5CE8">
        <w:rPr>
          <w:rFonts w:ascii="Arial" w:hAnsi="Arial" w:cs="Arial"/>
          <w:i/>
          <w:sz w:val="22"/>
          <w:szCs w:val="22"/>
        </w:rPr>
        <w:t>, this felt like the perfect moment to revisit some of the new independent cinema that was being made in New York in the 1950s and early-60s and to draw out the affinities between what was happening in painting and with filmmaking in this period. These are years in which taste, politics and cult</w:t>
      </w:r>
      <w:r w:rsidR="005A5CE8">
        <w:rPr>
          <w:rFonts w:ascii="Arial" w:hAnsi="Arial" w:cs="Arial"/>
          <w:i/>
          <w:sz w:val="22"/>
          <w:szCs w:val="22"/>
        </w:rPr>
        <w:t xml:space="preserve">ure in America </w:t>
      </w:r>
      <w:r w:rsidR="005A5CE8" w:rsidRPr="005A5CE8">
        <w:rPr>
          <w:rFonts w:ascii="Arial" w:hAnsi="Arial" w:cs="Arial"/>
          <w:i/>
          <w:sz w:val="22"/>
          <w:szCs w:val="22"/>
        </w:rPr>
        <w:t>underwent a profound transformation, one that unleashed the tidal wave of sixties counterc</w:t>
      </w:r>
      <w:r w:rsidR="00B861AB">
        <w:rPr>
          <w:rFonts w:ascii="Arial" w:hAnsi="Arial" w:cs="Arial"/>
          <w:i/>
          <w:sz w:val="22"/>
          <w:szCs w:val="22"/>
        </w:rPr>
        <w:t xml:space="preserve">ulture and gave us the original </w:t>
      </w:r>
      <w:r w:rsidR="005A5CE8" w:rsidRPr="005A5CE8">
        <w:rPr>
          <w:rFonts w:ascii="Arial" w:hAnsi="Arial" w:cs="Arial"/>
          <w:i/>
          <w:sz w:val="22"/>
          <w:szCs w:val="22"/>
        </w:rPr>
        <w:t>hipster. The filmmakers in our season were at the creative – and creating – centre of America at this exciting time</w:t>
      </w:r>
      <w:r w:rsidR="005A5CE8" w:rsidRPr="005A5CE8">
        <w:rPr>
          <w:rFonts w:ascii="Arial" w:hAnsi="Arial" w:cs="Arial"/>
          <w:sz w:val="22"/>
          <w:szCs w:val="22"/>
        </w:rPr>
        <w:t>.”</w:t>
      </w:r>
      <w:r w:rsidRPr="003E1BD0">
        <w:rPr>
          <w:rFonts w:ascii="Arial" w:eastAsia="Calibri" w:hAnsi="Arial" w:cs="Arial"/>
          <w:color w:val="C00000"/>
          <w:sz w:val="22"/>
          <w:szCs w:val="22"/>
          <w:lang w:eastAsia="en-US"/>
        </w:rPr>
        <w:br/>
      </w:r>
      <w:r w:rsidRPr="001B00BF">
        <w:rPr>
          <w:rFonts w:ascii="Arial" w:eastAsia="Calibri" w:hAnsi="Arial" w:cs="Arial"/>
          <w:sz w:val="28"/>
          <w:szCs w:val="28"/>
          <w:lang w:eastAsia="en-US"/>
        </w:rPr>
        <w:br/>
      </w:r>
      <w:r w:rsidRPr="001B00BF">
        <w:rPr>
          <w:rFonts w:ascii="Arial" w:eastAsia="Calibri" w:hAnsi="Arial" w:cs="Arial"/>
          <w:b/>
          <w:sz w:val="28"/>
          <w:szCs w:val="28"/>
          <w:lang w:eastAsia="en-US"/>
        </w:rPr>
        <w:t xml:space="preserve">Film Programme </w:t>
      </w:r>
    </w:p>
    <w:p w14:paraId="64C9078F" w14:textId="4CDF2C43" w:rsidR="001B00BF" w:rsidRPr="001B00BF" w:rsidRDefault="001B00BF" w:rsidP="001B00BF">
      <w:pPr>
        <w:spacing w:after="160" w:line="259" w:lineRule="auto"/>
        <w:rPr>
          <w:rFonts w:ascii="Arial" w:eastAsia="Calibri" w:hAnsi="Arial" w:cs="Arial"/>
          <w:sz w:val="22"/>
          <w:szCs w:val="22"/>
          <w:lang w:eastAsia="en-US"/>
        </w:rPr>
      </w:pPr>
      <w:r w:rsidRPr="001B00BF">
        <w:rPr>
          <w:rFonts w:ascii="Arial" w:eastAsia="Calibri" w:hAnsi="Arial" w:cs="Arial"/>
          <w:b/>
          <w:i/>
          <w:lang w:eastAsia="en-US"/>
        </w:rPr>
        <w:t xml:space="preserve">Shadows </w:t>
      </w:r>
      <w:r w:rsidR="00EB0788">
        <w:rPr>
          <w:rFonts w:ascii="Arial" w:eastAsia="Calibri" w:hAnsi="Arial" w:cs="Arial"/>
          <w:lang w:eastAsia="en-US"/>
        </w:rPr>
        <w:br/>
      </w:r>
      <w:r w:rsidR="00EB0788" w:rsidRPr="00EB0788">
        <w:rPr>
          <w:rFonts w:ascii="Arial" w:eastAsia="Calibri" w:hAnsi="Arial" w:cs="Arial"/>
          <w:iCs/>
          <w:sz w:val="22"/>
          <w:szCs w:val="22"/>
          <w:lang w:eastAsia="en-US"/>
        </w:rPr>
        <w:t>US 1959 Dir John Cassavetes 82 min, 35mm presentation</w:t>
      </w:r>
      <w:r w:rsidRPr="001B00BF">
        <w:rPr>
          <w:rFonts w:ascii="Arial" w:eastAsia="Calibri" w:hAnsi="Arial" w:cs="Arial"/>
          <w:b/>
          <w:i/>
          <w:lang w:eastAsia="en-US"/>
        </w:rPr>
        <w:br/>
      </w:r>
      <w:r w:rsidRPr="001B00BF">
        <w:rPr>
          <w:rFonts w:ascii="Arial" w:eastAsia="Calibri" w:hAnsi="Arial" w:cs="Arial"/>
          <w:sz w:val="22"/>
          <w:szCs w:val="22"/>
          <w:lang w:eastAsia="en-US"/>
        </w:rPr>
        <w:t xml:space="preserve">Thu 23 May 7pm, Cinema 3 </w:t>
      </w:r>
      <w:r w:rsidR="005D7301">
        <w:rPr>
          <w:rFonts w:ascii="Arial" w:eastAsia="Calibri" w:hAnsi="Arial" w:cs="Arial"/>
          <w:sz w:val="22"/>
          <w:szCs w:val="22"/>
          <w:lang w:eastAsia="en-US"/>
        </w:rPr>
        <w:br/>
      </w:r>
      <w:r w:rsidRPr="001B00BF">
        <w:rPr>
          <w:rFonts w:ascii="Arial" w:eastAsia="Calibri" w:hAnsi="Arial" w:cs="Arial"/>
          <w:sz w:val="22"/>
          <w:szCs w:val="22"/>
          <w:lang w:eastAsia="en-US"/>
        </w:rPr>
        <w:br/>
        <w:t xml:space="preserve">Characterized by a heady, un-Hollywood blend of improvisation and neorealism, this stunningly innovative film was a harbinger of the coming New American Cinema. </w:t>
      </w:r>
      <w:r w:rsidRPr="001B00BF">
        <w:rPr>
          <w:rFonts w:ascii="Arial" w:eastAsia="Calibri" w:hAnsi="Arial" w:cs="Arial"/>
          <w:b/>
          <w:i/>
          <w:sz w:val="22"/>
          <w:szCs w:val="22"/>
          <w:lang w:eastAsia="en-US"/>
        </w:rPr>
        <w:t>Shadows</w:t>
      </w:r>
      <w:r w:rsidRPr="001B00BF">
        <w:rPr>
          <w:rFonts w:ascii="Arial" w:eastAsia="Calibri" w:hAnsi="Arial" w:cs="Arial"/>
          <w:sz w:val="22"/>
          <w:szCs w:val="22"/>
          <w:lang w:eastAsia="en-US"/>
        </w:rPr>
        <w:t xml:space="preserve"> charts in intense close-up the existential crises of three African-American siblings in Manhattan during the late 1950s, with </w:t>
      </w:r>
      <w:r w:rsidRPr="001B00BF">
        <w:rPr>
          <w:rFonts w:ascii="Arial" w:eastAsia="Calibri" w:hAnsi="Arial" w:cs="Arial"/>
          <w:b/>
          <w:sz w:val="22"/>
          <w:szCs w:val="22"/>
          <w:lang w:eastAsia="en-US"/>
        </w:rPr>
        <w:t>Charles Mingus</w:t>
      </w:r>
      <w:r w:rsidRPr="001B00BF">
        <w:rPr>
          <w:rFonts w:ascii="Arial" w:eastAsia="Calibri" w:hAnsi="Arial" w:cs="Arial"/>
          <w:sz w:val="22"/>
          <w:szCs w:val="22"/>
          <w:lang w:eastAsia="en-US"/>
        </w:rPr>
        <w:t xml:space="preserve"> riffs to jazz up their long nights of the soul. </w:t>
      </w:r>
      <w:r w:rsidRPr="001B00BF">
        <w:rPr>
          <w:rFonts w:ascii="Arial" w:eastAsia="Calibri" w:hAnsi="Arial" w:cs="Arial"/>
          <w:b/>
          <w:sz w:val="22"/>
          <w:szCs w:val="22"/>
          <w:lang w:eastAsia="en-US"/>
        </w:rPr>
        <w:t>Cassavetes</w:t>
      </w:r>
      <w:r w:rsidRPr="001B00BF">
        <w:rPr>
          <w:rFonts w:ascii="Arial" w:eastAsia="Calibri" w:hAnsi="Arial" w:cs="Arial"/>
          <w:sz w:val="22"/>
          <w:szCs w:val="22"/>
          <w:lang w:eastAsia="en-US"/>
        </w:rPr>
        <w:t xml:space="preserve"> and his acting workshop colleagues developed the script as they went along, positioning the Method actor as auteur and avoiding artificial narrative closure in favo</w:t>
      </w:r>
      <w:r w:rsidR="001813D9">
        <w:rPr>
          <w:rFonts w:ascii="Arial" w:eastAsia="Calibri" w:hAnsi="Arial" w:cs="Arial"/>
          <w:sz w:val="22"/>
          <w:szCs w:val="22"/>
          <w:lang w:eastAsia="en-US"/>
        </w:rPr>
        <w:t>u</w:t>
      </w:r>
      <w:r w:rsidRPr="001B00BF">
        <w:rPr>
          <w:rFonts w:ascii="Arial" w:eastAsia="Calibri" w:hAnsi="Arial" w:cs="Arial"/>
          <w:sz w:val="22"/>
          <w:szCs w:val="22"/>
          <w:lang w:eastAsia="en-US"/>
        </w:rPr>
        <w:t xml:space="preserve">r of ambiguity and immediacy of actual experience. </w:t>
      </w:r>
      <w:r w:rsidRPr="001B00BF">
        <w:rPr>
          <w:rFonts w:ascii="Arial" w:eastAsia="Calibri" w:hAnsi="Arial" w:cs="Arial"/>
          <w:sz w:val="22"/>
          <w:szCs w:val="22"/>
          <w:lang w:eastAsia="en-US"/>
        </w:rPr>
        <w:br/>
      </w:r>
      <w:r w:rsidR="00EB0788">
        <w:rPr>
          <w:rFonts w:ascii="Arial" w:eastAsia="Calibri" w:hAnsi="Arial" w:cs="Arial"/>
          <w:iCs/>
          <w:sz w:val="22"/>
          <w:szCs w:val="22"/>
          <w:lang w:eastAsia="en-US"/>
        </w:rPr>
        <w:br/>
      </w:r>
      <w:r w:rsidRPr="001B00BF">
        <w:rPr>
          <w:rFonts w:ascii="Arial" w:eastAsia="Calibri" w:hAnsi="Arial" w:cs="Arial"/>
          <w:b/>
          <w:i/>
          <w:sz w:val="22"/>
          <w:szCs w:val="22"/>
          <w:lang w:eastAsia="en-US"/>
        </w:rPr>
        <w:t>Stan Brakhage: An Adventure of Perception</w:t>
      </w:r>
      <w:r w:rsidRPr="001B00BF">
        <w:rPr>
          <w:rFonts w:ascii="Arial" w:eastAsia="Calibri" w:hAnsi="Arial" w:cs="Arial"/>
          <w:sz w:val="22"/>
          <w:szCs w:val="22"/>
          <w:lang w:eastAsia="en-US"/>
        </w:rPr>
        <w:t xml:space="preserve"> </w:t>
      </w:r>
      <w:r w:rsidRPr="001B00BF">
        <w:rPr>
          <w:rFonts w:ascii="Arial" w:eastAsia="Calibri" w:hAnsi="Arial" w:cs="Arial"/>
          <w:sz w:val="22"/>
          <w:szCs w:val="22"/>
          <w:lang w:eastAsia="en-US"/>
        </w:rPr>
        <w:br/>
        <w:t xml:space="preserve">Tue 28 May 7pm, Cinema 3 </w:t>
      </w:r>
      <w:r w:rsidRPr="001B00BF">
        <w:rPr>
          <w:rFonts w:ascii="Arial" w:eastAsia="Calibri" w:hAnsi="Arial" w:cs="Arial"/>
          <w:sz w:val="22"/>
          <w:szCs w:val="22"/>
          <w:lang w:eastAsia="en-US"/>
        </w:rPr>
        <w:br/>
      </w:r>
      <w:r w:rsidRPr="001B00BF">
        <w:rPr>
          <w:rFonts w:ascii="Arial" w:eastAsia="Calibri" w:hAnsi="Arial" w:cs="Arial"/>
          <w:b/>
          <w:sz w:val="22"/>
          <w:szCs w:val="22"/>
          <w:lang w:eastAsia="en-US"/>
        </w:rPr>
        <w:t xml:space="preserve">A triple bill of films by the American pioneer of ‘first-person’ cinema. </w:t>
      </w:r>
      <w:r w:rsidR="0048200D">
        <w:rPr>
          <w:rFonts w:ascii="Arial" w:eastAsia="Calibri" w:hAnsi="Arial" w:cs="Arial"/>
          <w:b/>
          <w:sz w:val="22"/>
          <w:szCs w:val="22"/>
          <w:lang w:eastAsia="en-US"/>
        </w:rPr>
        <w:br/>
      </w:r>
      <w:r w:rsidRPr="001B00BF">
        <w:rPr>
          <w:rFonts w:ascii="Arial" w:eastAsia="Calibri" w:hAnsi="Arial" w:cs="Arial"/>
          <w:b/>
          <w:sz w:val="22"/>
          <w:szCs w:val="22"/>
          <w:lang w:eastAsia="en-US"/>
        </w:rPr>
        <w:br/>
      </w:r>
      <w:r w:rsidRPr="001B00BF">
        <w:rPr>
          <w:rFonts w:ascii="Arial" w:eastAsia="Calibri" w:hAnsi="Arial" w:cs="Arial"/>
          <w:sz w:val="22"/>
          <w:szCs w:val="22"/>
          <w:lang w:eastAsia="en-US"/>
        </w:rPr>
        <w:t xml:space="preserve">Avant-garde filmmaker </w:t>
      </w:r>
      <w:r w:rsidRPr="001B00BF">
        <w:rPr>
          <w:rFonts w:ascii="Arial" w:eastAsia="Calibri" w:hAnsi="Arial" w:cs="Arial"/>
          <w:b/>
          <w:sz w:val="22"/>
          <w:szCs w:val="22"/>
          <w:lang w:eastAsia="en-US"/>
        </w:rPr>
        <w:t>Stan Brakhage</w:t>
      </w:r>
      <w:r w:rsidRPr="001B00BF">
        <w:rPr>
          <w:rFonts w:ascii="Arial" w:eastAsia="Calibri" w:hAnsi="Arial" w:cs="Arial"/>
          <w:sz w:val="22"/>
          <w:szCs w:val="22"/>
          <w:lang w:eastAsia="en-US"/>
        </w:rPr>
        <w:t xml:space="preserve"> moved to New York in 1954, a stay which culminated in the seminal film </w:t>
      </w:r>
      <w:r w:rsidRPr="00EB0788">
        <w:rPr>
          <w:rFonts w:ascii="Arial" w:eastAsia="Calibri" w:hAnsi="Arial" w:cs="Arial"/>
          <w:b/>
          <w:i/>
          <w:sz w:val="22"/>
          <w:szCs w:val="22"/>
          <w:lang w:eastAsia="en-US"/>
        </w:rPr>
        <w:t>Anticipation of the Night</w:t>
      </w:r>
      <w:r w:rsidRPr="001B00BF">
        <w:rPr>
          <w:rFonts w:ascii="Arial" w:eastAsia="Calibri" w:hAnsi="Arial" w:cs="Arial"/>
          <w:sz w:val="22"/>
          <w:szCs w:val="22"/>
          <w:lang w:eastAsia="en-US"/>
        </w:rPr>
        <w:t xml:space="preserve">. </w:t>
      </w:r>
      <w:r w:rsidRPr="001B00BF">
        <w:rPr>
          <w:rFonts w:ascii="Arial" w:eastAsia="Calibri" w:hAnsi="Arial" w:cs="Arial"/>
          <w:sz w:val="22"/>
          <w:szCs w:val="22"/>
          <w:lang w:eastAsia="en-US"/>
        </w:rPr>
        <w:br/>
      </w:r>
      <w:r w:rsidRPr="001B00BF">
        <w:rPr>
          <w:rFonts w:ascii="Arial" w:eastAsia="Calibri" w:hAnsi="Arial" w:cs="Arial"/>
          <w:sz w:val="28"/>
          <w:szCs w:val="28"/>
          <w:lang w:eastAsia="en-US"/>
        </w:rPr>
        <w:br/>
      </w:r>
      <w:r w:rsidRPr="001B00BF">
        <w:rPr>
          <w:rFonts w:ascii="Arial" w:eastAsia="Calibri" w:hAnsi="Arial" w:cs="Arial"/>
          <w:sz w:val="22"/>
          <w:szCs w:val="22"/>
          <w:lang w:eastAsia="en-US"/>
        </w:rPr>
        <w:t xml:space="preserve">Brakhage broke with the idea that film should record and tell a story acted out for the camera. Here, there is no on-screen protagonist; the protagonist is the director, the images on screen communicate his subjectivity. To do so, Brakhage developed an array of strategies and techniques, including fluid handheld camera movements, rapid editing, and use of abstract imagery. </w:t>
      </w:r>
    </w:p>
    <w:p w14:paraId="65FC06B7" w14:textId="39A091AC" w:rsidR="001B00BF" w:rsidRPr="001B00BF" w:rsidRDefault="001B00BF" w:rsidP="001B00BF">
      <w:pPr>
        <w:spacing w:after="160" w:line="259" w:lineRule="auto"/>
        <w:rPr>
          <w:rFonts w:ascii="Arial" w:eastAsia="Calibri" w:hAnsi="Arial" w:cs="Arial"/>
          <w:sz w:val="22"/>
          <w:szCs w:val="22"/>
          <w:lang w:eastAsia="en-US"/>
        </w:rPr>
      </w:pPr>
      <w:r w:rsidRPr="001B00BF">
        <w:rPr>
          <w:rFonts w:ascii="Arial" w:eastAsia="Calibri" w:hAnsi="Arial" w:cs="Arial"/>
          <w:sz w:val="22"/>
          <w:szCs w:val="22"/>
          <w:lang w:eastAsia="en-US"/>
        </w:rPr>
        <w:t xml:space="preserve">Brakhage’s films typically record events in his daily life, and in this way too achieve new cinematic levels of immediacy and intimacy. One of his most famous </w:t>
      </w:r>
      <w:r w:rsidRPr="001B00BF">
        <w:rPr>
          <w:rFonts w:ascii="Arial" w:eastAsia="Calibri" w:hAnsi="Arial" w:cs="Arial"/>
          <w:i/>
          <w:sz w:val="22"/>
          <w:szCs w:val="22"/>
          <w:lang w:eastAsia="en-US"/>
        </w:rPr>
        <w:t>Window, Water, Baby Moving</w:t>
      </w:r>
      <w:r w:rsidRPr="001B00BF">
        <w:rPr>
          <w:rFonts w:ascii="Arial" w:eastAsia="Calibri" w:hAnsi="Arial" w:cs="Arial"/>
          <w:sz w:val="22"/>
          <w:szCs w:val="22"/>
          <w:lang w:eastAsia="en-US"/>
        </w:rPr>
        <w:t xml:space="preserve">, documents his </w:t>
      </w:r>
      <w:r w:rsidR="006C521D" w:rsidRPr="001B00BF">
        <w:rPr>
          <w:rFonts w:ascii="Arial" w:eastAsia="Calibri" w:hAnsi="Arial" w:cs="Arial"/>
          <w:sz w:val="22"/>
          <w:szCs w:val="22"/>
          <w:lang w:eastAsia="en-US"/>
        </w:rPr>
        <w:t>wife’s</w:t>
      </w:r>
      <w:r w:rsidRPr="001B00BF">
        <w:rPr>
          <w:rFonts w:ascii="Arial" w:eastAsia="Calibri" w:hAnsi="Arial" w:cs="Arial"/>
          <w:sz w:val="22"/>
          <w:szCs w:val="22"/>
          <w:lang w:eastAsia="en-US"/>
        </w:rPr>
        <w:t xml:space="preserve"> </w:t>
      </w:r>
      <w:r w:rsidR="006C521D" w:rsidRPr="001B00BF">
        <w:rPr>
          <w:rFonts w:ascii="Arial" w:eastAsia="Calibri" w:hAnsi="Arial" w:cs="Arial"/>
          <w:sz w:val="22"/>
          <w:szCs w:val="22"/>
          <w:lang w:eastAsia="en-US"/>
        </w:rPr>
        <w:t>pregnancy</w:t>
      </w:r>
      <w:r w:rsidRPr="001B00BF">
        <w:rPr>
          <w:rFonts w:ascii="Arial" w:eastAsia="Calibri" w:hAnsi="Arial" w:cs="Arial"/>
          <w:sz w:val="22"/>
          <w:szCs w:val="22"/>
          <w:lang w:eastAsia="en-US"/>
        </w:rPr>
        <w:t xml:space="preserve"> and the birth of their first child. </w:t>
      </w:r>
      <w:r w:rsidRPr="001B00BF">
        <w:rPr>
          <w:rFonts w:ascii="Arial" w:eastAsia="Calibri" w:hAnsi="Arial" w:cs="Arial"/>
          <w:sz w:val="22"/>
          <w:szCs w:val="22"/>
          <w:lang w:eastAsia="en-US"/>
        </w:rPr>
        <w:br/>
      </w:r>
      <w:r w:rsidRPr="001B00BF">
        <w:rPr>
          <w:rFonts w:ascii="Arial" w:eastAsia="Calibri" w:hAnsi="Arial" w:cs="Arial"/>
          <w:sz w:val="22"/>
          <w:szCs w:val="22"/>
          <w:lang w:eastAsia="en-US"/>
        </w:rPr>
        <w:br/>
      </w:r>
      <w:r w:rsidRPr="00EB0788">
        <w:rPr>
          <w:rFonts w:ascii="Arial" w:eastAsia="Calibri" w:hAnsi="Arial" w:cs="Arial"/>
          <w:b/>
          <w:i/>
          <w:iCs/>
          <w:sz w:val="22"/>
          <w:szCs w:val="22"/>
          <w:lang w:eastAsia="en-US"/>
        </w:rPr>
        <w:t>Wedlock House: An Intercourse</w:t>
      </w:r>
      <w:r w:rsidRPr="001B00BF">
        <w:rPr>
          <w:rFonts w:ascii="Arial" w:eastAsia="Calibri" w:hAnsi="Arial" w:cs="Arial"/>
          <w:i/>
          <w:iCs/>
          <w:sz w:val="22"/>
          <w:szCs w:val="22"/>
          <w:lang w:eastAsia="en-US"/>
        </w:rPr>
        <w:t xml:space="preserve"> </w:t>
      </w:r>
      <w:r w:rsidR="00456CF1" w:rsidRPr="00EB0788">
        <w:rPr>
          <w:rFonts w:ascii="Arial" w:eastAsia="Calibri" w:hAnsi="Arial" w:cs="Arial"/>
          <w:sz w:val="22"/>
          <w:szCs w:val="22"/>
          <w:lang w:eastAsia="en-US"/>
        </w:rPr>
        <w:t xml:space="preserve">(US 1959 Dir Stan Brakhage, </w:t>
      </w:r>
      <w:r w:rsidRPr="00EB0788">
        <w:rPr>
          <w:rFonts w:ascii="Arial" w:eastAsia="Calibri" w:hAnsi="Arial" w:cs="Arial"/>
          <w:sz w:val="22"/>
          <w:szCs w:val="22"/>
          <w:lang w:eastAsia="en-US"/>
        </w:rPr>
        <w:t xml:space="preserve">11 min silent) </w:t>
      </w:r>
      <w:r w:rsidR="005057B3" w:rsidRPr="00EB0788">
        <w:rPr>
          <w:rFonts w:ascii="Arial" w:eastAsia="Calibri" w:hAnsi="Arial" w:cs="Arial"/>
          <w:sz w:val="22"/>
          <w:szCs w:val="22"/>
          <w:lang w:eastAsia="en-US"/>
        </w:rPr>
        <w:br/>
      </w:r>
      <w:r w:rsidRPr="00EB0788">
        <w:rPr>
          <w:rFonts w:ascii="Arial" w:eastAsia="Calibri" w:hAnsi="Arial" w:cs="Arial"/>
          <w:b/>
          <w:i/>
          <w:iCs/>
          <w:sz w:val="22"/>
          <w:szCs w:val="22"/>
          <w:lang w:eastAsia="en-US"/>
        </w:rPr>
        <w:t>Window Water Baby Moving</w:t>
      </w:r>
      <w:r w:rsidRPr="001B00BF">
        <w:rPr>
          <w:rFonts w:ascii="Arial" w:eastAsia="Calibri" w:hAnsi="Arial" w:cs="Arial"/>
          <w:i/>
          <w:iCs/>
          <w:sz w:val="22"/>
          <w:szCs w:val="22"/>
          <w:lang w:eastAsia="en-US"/>
        </w:rPr>
        <w:t xml:space="preserve"> </w:t>
      </w:r>
      <w:r w:rsidR="00456CF1">
        <w:rPr>
          <w:rFonts w:ascii="Arial" w:eastAsia="Calibri" w:hAnsi="Arial" w:cs="Arial"/>
          <w:i/>
          <w:sz w:val="22"/>
          <w:szCs w:val="22"/>
          <w:lang w:eastAsia="en-US"/>
        </w:rPr>
        <w:t>(</w:t>
      </w:r>
      <w:r w:rsidR="00456CF1" w:rsidRPr="00EB0788">
        <w:rPr>
          <w:rFonts w:ascii="Arial" w:eastAsia="Calibri" w:hAnsi="Arial" w:cs="Arial"/>
          <w:sz w:val="22"/>
          <w:szCs w:val="22"/>
          <w:lang w:eastAsia="en-US"/>
        </w:rPr>
        <w:t xml:space="preserve">US 1959 Dir Stan Brakhage, </w:t>
      </w:r>
      <w:r w:rsidRPr="00EB0788">
        <w:rPr>
          <w:rFonts w:ascii="Arial" w:eastAsia="Calibri" w:hAnsi="Arial" w:cs="Arial"/>
          <w:sz w:val="22"/>
          <w:szCs w:val="22"/>
          <w:lang w:eastAsia="en-US"/>
        </w:rPr>
        <w:t>12 min silent)</w:t>
      </w:r>
      <w:r w:rsidRPr="001B00BF">
        <w:rPr>
          <w:rFonts w:ascii="Arial" w:eastAsia="Calibri" w:hAnsi="Arial" w:cs="Arial"/>
          <w:i/>
          <w:sz w:val="22"/>
          <w:szCs w:val="22"/>
          <w:lang w:eastAsia="en-US"/>
        </w:rPr>
        <w:t xml:space="preserve"> </w:t>
      </w:r>
      <w:r w:rsidR="005057B3">
        <w:rPr>
          <w:rFonts w:ascii="Arial" w:eastAsia="Calibri" w:hAnsi="Arial" w:cs="Arial"/>
          <w:sz w:val="22"/>
          <w:szCs w:val="22"/>
          <w:lang w:eastAsia="en-US"/>
        </w:rPr>
        <w:br/>
      </w:r>
      <w:r w:rsidRPr="00EB0788">
        <w:rPr>
          <w:rFonts w:ascii="Arial" w:eastAsia="Calibri" w:hAnsi="Arial" w:cs="Arial"/>
          <w:b/>
          <w:i/>
          <w:iCs/>
          <w:sz w:val="22"/>
          <w:szCs w:val="22"/>
          <w:lang w:eastAsia="en-US"/>
        </w:rPr>
        <w:t>Anticipation of the Night</w:t>
      </w:r>
      <w:r w:rsidRPr="001B00BF">
        <w:rPr>
          <w:rFonts w:ascii="Arial" w:eastAsia="Calibri" w:hAnsi="Arial" w:cs="Arial"/>
          <w:i/>
          <w:iCs/>
          <w:sz w:val="22"/>
          <w:szCs w:val="22"/>
          <w:lang w:eastAsia="en-US"/>
        </w:rPr>
        <w:t xml:space="preserve"> </w:t>
      </w:r>
      <w:r w:rsidR="00456CF1" w:rsidRPr="00EB0788">
        <w:rPr>
          <w:rFonts w:ascii="Arial" w:eastAsia="Calibri" w:hAnsi="Arial" w:cs="Arial"/>
          <w:sz w:val="22"/>
          <w:szCs w:val="22"/>
          <w:lang w:eastAsia="en-US"/>
        </w:rPr>
        <w:t xml:space="preserve">(US 1958 Dir Stan Brakhage, </w:t>
      </w:r>
      <w:r w:rsidRPr="00EB0788">
        <w:rPr>
          <w:rFonts w:ascii="Arial" w:eastAsia="Calibri" w:hAnsi="Arial" w:cs="Arial"/>
          <w:sz w:val="22"/>
          <w:szCs w:val="22"/>
          <w:lang w:eastAsia="en-US"/>
        </w:rPr>
        <w:t>43 min silent)</w:t>
      </w:r>
      <w:r w:rsidRPr="001B00BF">
        <w:rPr>
          <w:rFonts w:ascii="Arial" w:eastAsia="Calibri" w:hAnsi="Arial" w:cs="Arial"/>
          <w:sz w:val="22"/>
          <w:szCs w:val="22"/>
          <w:lang w:eastAsia="en-US"/>
        </w:rPr>
        <w:t xml:space="preserve"> </w:t>
      </w:r>
      <w:r w:rsidRPr="001B00BF">
        <w:rPr>
          <w:rFonts w:ascii="Arial" w:eastAsia="Calibri" w:hAnsi="Arial" w:cs="Arial"/>
          <w:sz w:val="22"/>
          <w:szCs w:val="22"/>
          <w:lang w:eastAsia="en-US"/>
        </w:rPr>
        <w:br/>
      </w:r>
      <w:r w:rsidRPr="001B00BF">
        <w:rPr>
          <w:rFonts w:ascii="Arial" w:eastAsia="Calibri" w:hAnsi="Arial" w:cs="Arial"/>
          <w:sz w:val="20"/>
          <w:szCs w:val="20"/>
          <w:lang w:eastAsia="en-US"/>
        </w:rPr>
        <w:lastRenderedPageBreak/>
        <w:br/>
      </w:r>
      <w:r w:rsidRPr="001B00BF">
        <w:rPr>
          <w:rFonts w:ascii="Arial" w:eastAsia="Calibri" w:hAnsi="Arial" w:cs="Arial"/>
          <w:b/>
          <w:i/>
          <w:lang w:eastAsia="en-US"/>
        </w:rPr>
        <w:t>Echoes of Silence + Pestilent City</w:t>
      </w:r>
      <w:r w:rsidR="00F15BF8">
        <w:rPr>
          <w:rFonts w:ascii="Arial" w:eastAsia="Calibri" w:hAnsi="Arial" w:cs="Arial"/>
          <w:lang w:eastAsia="en-US"/>
        </w:rPr>
        <w:t xml:space="preserve"> </w:t>
      </w:r>
      <w:r w:rsidR="00F15BF8" w:rsidRPr="00F15BF8">
        <w:rPr>
          <w:rFonts w:ascii="Arial" w:eastAsia="Calibri" w:hAnsi="Arial" w:cs="Arial"/>
          <w:vertAlign w:val="superscript"/>
          <w:lang w:eastAsia="en-US"/>
        </w:rPr>
        <w:t>15*</w:t>
      </w:r>
      <w:r w:rsidRPr="001B00BF">
        <w:rPr>
          <w:rFonts w:ascii="Arial" w:eastAsia="Calibri" w:hAnsi="Arial" w:cs="Arial"/>
          <w:lang w:eastAsia="en-US"/>
        </w:rPr>
        <w:br/>
      </w:r>
      <w:r w:rsidRPr="001B00BF">
        <w:rPr>
          <w:rFonts w:ascii="Arial" w:eastAsia="Calibri" w:hAnsi="Arial" w:cs="Arial"/>
          <w:sz w:val="22"/>
          <w:szCs w:val="22"/>
          <w:lang w:eastAsia="en-US"/>
        </w:rPr>
        <w:t xml:space="preserve">Tue 4 Jun 7 pm, Cinema 3 </w:t>
      </w:r>
      <w:r w:rsidRPr="001B00BF">
        <w:rPr>
          <w:rFonts w:ascii="Arial" w:eastAsia="Calibri" w:hAnsi="Arial" w:cs="Arial"/>
          <w:sz w:val="22"/>
          <w:szCs w:val="22"/>
          <w:lang w:eastAsia="en-US"/>
        </w:rPr>
        <w:br/>
      </w:r>
      <w:r w:rsidRPr="001B00BF">
        <w:rPr>
          <w:rFonts w:ascii="Arial" w:eastAsia="Calibri" w:hAnsi="Arial" w:cs="Arial"/>
          <w:b/>
          <w:sz w:val="22"/>
          <w:szCs w:val="22"/>
          <w:lang w:eastAsia="en-US"/>
        </w:rPr>
        <w:t>Shot between 1962-</w:t>
      </w:r>
      <w:r w:rsidR="009956C5">
        <w:rPr>
          <w:rFonts w:ascii="Arial" w:eastAsia="Calibri" w:hAnsi="Arial" w:cs="Arial"/>
          <w:b/>
          <w:sz w:val="22"/>
          <w:szCs w:val="22"/>
          <w:lang w:eastAsia="en-US"/>
        </w:rPr>
        <w:t>196</w:t>
      </w:r>
      <w:r w:rsidRPr="001B00BF">
        <w:rPr>
          <w:rFonts w:ascii="Arial" w:eastAsia="Calibri" w:hAnsi="Arial" w:cs="Arial"/>
          <w:b/>
          <w:sz w:val="22"/>
          <w:szCs w:val="22"/>
          <w:lang w:eastAsia="en-US"/>
        </w:rPr>
        <w:t>5 on black-and-white 16mm film, these two rare micro-budget indies offer haunting images of Beat-era New York.</w:t>
      </w:r>
      <w:r w:rsidRPr="001B00BF">
        <w:rPr>
          <w:rFonts w:ascii="Arial" w:eastAsia="Calibri" w:hAnsi="Arial" w:cs="Arial"/>
          <w:sz w:val="22"/>
          <w:szCs w:val="22"/>
          <w:lang w:eastAsia="en-US"/>
        </w:rPr>
        <w:t xml:space="preserve"> </w:t>
      </w:r>
      <w:r w:rsidRPr="001B00BF">
        <w:rPr>
          <w:rFonts w:ascii="Arial" w:eastAsia="Calibri" w:hAnsi="Arial" w:cs="Arial"/>
          <w:sz w:val="22"/>
          <w:szCs w:val="22"/>
          <w:lang w:eastAsia="en-US"/>
        </w:rPr>
        <w:br/>
      </w:r>
      <w:r w:rsidR="00456CF1">
        <w:rPr>
          <w:rFonts w:ascii="Arial" w:eastAsia="Calibri" w:hAnsi="Arial" w:cs="Arial"/>
          <w:sz w:val="22"/>
          <w:szCs w:val="22"/>
          <w:lang w:eastAsia="en-US"/>
        </w:rPr>
        <w:br/>
      </w:r>
      <w:r w:rsidRPr="001B00BF">
        <w:rPr>
          <w:rFonts w:ascii="Arial" w:eastAsia="Calibri" w:hAnsi="Arial" w:cs="Arial"/>
          <w:sz w:val="22"/>
          <w:szCs w:val="22"/>
          <w:lang w:eastAsia="en-US"/>
        </w:rPr>
        <w:t xml:space="preserve">These two films, a short and a feature, illustrate precisely the kind of cinema critic </w:t>
      </w:r>
      <w:r w:rsidRPr="001B00BF">
        <w:rPr>
          <w:rFonts w:ascii="Arial" w:eastAsia="Calibri" w:hAnsi="Arial" w:cs="Arial"/>
          <w:b/>
          <w:sz w:val="22"/>
          <w:szCs w:val="22"/>
          <w:lang w:eastAsia="en-US"/>
        </w:rPr>
        <w:t>Jonas Mekas</w:t>
      </w:r>
      <w:r w:rsidRPr="001B00BF">
        <w:rPr>
          <w:rFonts w:ascii="Arial" w:eastAsia="Calibri" w:hAnsi="Arial" w:cs="Arial"/>
          <w:sz w:val="22"/>
          <w:szCs w:val="22"/>
          <w:lang w:eastAsia="en-US"/>
        </w:rPr>
        <w:t xml:space="preserve"> had imagined in 1959 with his call for films that were </w:t>
      </w:r>
      <w:r w:rsidRPr="001B00BF">
        <w:rPr>
          <w:rFonts w:ascii="Arial" w:eastAsia="Calibri" w:hAnsi="Arial" w:cs="Arial"/>
          <w:i/>
          <w:sz w:val="22"/>
          <w:szCs w:val="22"/>
          <w:lang w:eastAsia="en-US"/>
        </w:rPr>
        <w:t>‘less perfect but more free</w:t>
      </w:r>
      <w:r w:rsidRPr="001B00BF">
        <w:rPr>
          <w:rFonts w:ascii="Arial" w:eastAsia="Calibri" w:hAnsi="Arial" w:cs="Arial"/>
          <w:sz w:val="22"/>
          <w:szCs w:val="22"/>
          <w:lang w:eastAsia="en-US"/>
        </w:rPr>
        <w:t xml:space="preserve">.’ </w:t>
      </w:r>
      <w:r>
        <w:rPr>
          <w:rFonts w:ascii="Arial" w:eastAsia="Calibri" w:hAnsi="Arial" w:cs="Arial"/>
          <w:sz w:val="22"/>
          <w:szCs w:val="22"/>
          <w:lang w:eastAsia="en-US"/>
        </w:rPr>
        <w:br/>
      </w:r>
      <w:r w:rsidR="0071083D">
        <w:rPr>
          <w:rFonts w:ascii="Arial" w:eastAsia="Calibri" w:hAnsi="Arial" w:cs="Arial"/>
          <w:sz w:val="22"/>
          <w:szCs w:val="22"/>
          <w:lang w:eastAsia="en-US"/>
        </w:rPr>
        <w:br/>
      </w:r>
      <w:r w:rsidRPr="001B00BF">
        <w:rPr>
          <w:rFonts w:ascii="Arial" w:eastAsia="Calibri" w:hAnsi="Arial" w:cs="Arial"/>
          <w:sz w:val="22"/>
          <w:szCs w:val="22"/>
          <w:lang w:eastAsia="en-US"/>
        </w:rPr>
        <w:t>Set in the streets, bars, and cheap flats of Greenwich Village and Times Square, they are shot wi</w:t>
      </w:r>
      <w:r w:rsidR="00B861AB">
        <w:rPr>
          <w:rFonts w:ascii="Arial" w:eastAsia="Calibri" w:hAnsi="Arial" w:cs="Arial"/>
          <w:sz w:val="22"/>
          <w:szCs w:val="22"/>
          <w:lang w:eastAsia="en-US"/>
        </w:rPr>
        <w:t xml:space="preserve">th the resources of a guerrilla </w:t>
      </w:r>
      <w:r w:rsidRPr="001B00BF">
        <w:rPr>
          <w:rFonts w:ascii="Arial" w:eastAsia="Calibri" w:hAnsi="Arial" w:cs="Arial"/>
          <w:sz w:val="22"/>
          <w:szCs w:val="22"/>
          <w:lang w:eastAsia="en-US"/>
        </w:rPr>
        <w:t xml:space="preserve">filmmaker, but with the eye of a poet. </w:t>
      </w:r>
      <w:r w:rsidRPr="001B00BF">
        <w:rPr>
          <w:rFonts w:ascii="Arial" w:eastAsia="Calibri" w:hAnsi="Arial" w:cs="Arial"/>
          <w:sz w:val="22"/>
          <w:szCs w:val="22"/>
          <w:lang w:eastAsia="en-US"/>
        </w:rPr>
        <w:br/>
      </w:r>
      <w:r w:rsidRPr="001B00BF">
        <w:rPr>
          <w:rFonts w:ascii="Arial" w:eastAsia="Calibri" w:hAnsi="Arial" w:cs="Arial"/>
          <w:sz w:val="22"/>
          <w:szCs w:val="22"/>
          <w:lang w:eastAsia="en-US"/>
        </w:rPr>
        <w:br/>
      </w:r>
      <w:r w:rsidRPr="001B00BF">
        <w:rPr>
          <w:rFonts w:ascii="Arial" w:eastAsia="Calibri" w:hAnsi="Arial" w:cs="Arial"/>
          <w:b/>
          <w:i/>
          <w:sz w:val="22"/>
          <w:szCs w:val="22"/>
          <w:lang w:eastAsia="en-US"/>
        </w:rPr>
        <w:t>Echoes of Silence</w:t>
      </w:r>
      <w:r w:rsidRPr="001B00BF">
        <w:rPr>
          <w:rFonts w:ascii="Arial" w:eastAsia="Calibri" w:hAnsi="Arial" w:cs="Arial"/>
          <w:sz w:val="22"/>
          <w:szCs w:val="22"/>
          <w:lang w:eastAsia="en-US"/>
        </w:rPr>
        <w:t xml:space="preserve">, the longer film, describes the lives of three twenty-somethings – Miguel, Stasia and Viraj – adrift in the big city, looking for connection. Structured as a series of 15 loosely-related vignettes, each introduced by a hand-written title card, </w:t>
      </w:r>
      <w:r w:rsidRPr="001B00BF">
        <w:rPr>
          <w:rFonts w:ascii="Arial" w:eastAsia="Calibri" w:hAnsi="Arial" w:cs="Arial"/>
          <w:i/>
          <w:sz w:val="22"/>
          <w:szCs w:val="22"/>
          <w:lang w:eastAsia="en-US"/>
        </w:rPr>
        <w:t>Echoes</w:t>
      </w:r>
      <w:r w:rsidRPr="001B00BF">
        <w:rPr>
          <w:rFonts w:ascii="Arial" w:eastAsia="Calibri" w:hAnsi="Arial" w:cs="Arial"/>
          <w:sz w:val="22"/>
          <w:szCs w:val="22"/>
          <w:lang w:eastAsia="en-US"/>
        </w:rPr>
        <w:t xml:space="preserve"> is a dialogue-free, but never silent – its shadowy images are paired with a dynamic soundtrack drawn from the filmmaker’s own LP collection. </w:t>
      </w:r>
      <w:r w:rsidRPr="001B00BF">
        <w:rPr>
          <w:rFonts w:ascii="Arial" w:eastAsia="Calibri" w:hAnsi="Arial" w:cs="Arial"/>
          <w:sz w:val="22"/>
          <w:szCs w:val="22"/>
          <w:lang w:eastAsia="en-US"/>
        </w:rPr>
        <w:br/>
      </w:r>
      <w:r w:rsidRPr="009956C5">
        <w:rPr>
          <w:rFonts w:ascii="Arial" w:eastAsia="Calibri" w:hAnsi="Arial" w:cs="Arial"/>
          <w:sz w:val="22"/>
          <w:szCs w:val="22"/>
          <w:lang w:eastAsia="en-US"/>
        </w:rPr>
        <w:t xml:space="preserve">US 1964 Dir Peter Emmanuel Goldman 74 min Digital presentation </w:t>
      </w:r>
      <w:r w:rsidRPr="009956C5">
        <w:rPr>
          <w:rFonts w:ascii="Arial" w:eastAsia="Calibri" w:hAnsi="Arial" w:cs="Arial"/>
          <w:sz w:val="22"/>
          <w:szCs w:val="22"/>
          <w:lang w:eastAsia="en-US"/>
        </w:rPr>
        <w:br/>
        <w:t>US 1965 Dir Peter Emmanuel Goldman 16 min Digital presentation</w:t>
      </w:r>
      <w:r w:rsidRPr="00EB0788">
        <w:rPr>
          <w:rFonts w:ascii="Arial" w:eastAsia="Calibri" w:hAnsi="Arial" w:cs="Arial"/>
          <w:sz w:val="28"/>
          <w:szCs w:val="28"/>
          <w:lang w:eastAsia="en-US"/>
        </w:rPr>
        <w:t xml:space="preserve"> </w:t>
      </w:r>
      <w:r w:rsidRPr="00EB0788">
        <w:rPr>
          <w:rFonts w:ascii="Arial" w:eastAsia="Calibri" w:hAnsi="Arial" w:cs="Arial"/>
          <w:sz w:val="22"/>
          <w:szCs w:val="22"/>
          <w:lang w:eastAsia="en-US"/>
        </w:rPr>
        <w:br/>
      </w:r>
      <w:r w:rsidRPr="001B00BF">
        <w:rPr>
          <w:rFonts w:ascii="Arial" w:eastAsia="Calibri" w:hAnsi="Arial" w:cs="Arial"/>
          <w:sz w:val="22"/>
          <w:szCs w:val="22"/>
          <w:lang w:eastAsia="en-US"/>
        </w:rPr>
        <w:br/>
      </w:r>
      <w:r w:rsidRPr="001B00BF">
        <w:rPr>
          <w:rFonts w:ascii="Arial" w:eastAsia="Calibri" w:hAnsi="Arial" w:cs="Arial"/>
          <w:b/>
          <w:lang w:eastAsia="en-US"/>
        </w:rPr>
        <w:t>Women Independents</w:t>
      </w:r>
      <w:r w:rsidR="00F15BF8">
        <w:rPr>
          <w:rFonts w:ascii="Arial" w:eastAsia="Calibri" w:hAnsi="Arial" w:cs="Arial"/>
          <w:lang w:eastAsia="en-US"/>
        </w:rPr>
        <w:t xml:space="preserve"> </w:t>
      </w:r>
      <w:r w:rsidR="00F15BF8" w:rsidRPr="00F15BF8">
        <w:rPr>
          <w:rFonts w:ascii="Arial" w:eastAsia="Calibri" w:hAnsi="Arial" w:cs="Arial"/>
          <w:vertAlign w:val="superscript"/>
          <w:lang w:eastAsia="en-US"/>
        </w:rPr>
        <w:t>12A*</w:t>
      </w:r>
      <w:r w:rsidR="00F15BF8" w:rsidRPr="00F15BF8">
        <w:rPr>
          <w:rFonts w:ascii="Arial" w:eastAsia="Calibri" w:hAnsi="Arial" w:cs="Arial"/>
          <w:lang w:eastAsia="en-US"/>
        </w:rPr>
        <w:t xml:space="preserve"> </w:t>
      </w:r>
      <w:r w:rsidRPr="001B00BF">
        <w:rPr>
          <w:rFonts w:ascii="Arial" w:eastAsia="Calibri" w:hAnsi="Arial" w:cs="Arial"/>
          <w:b/>
          <w:lang w:eastAsia="en-US"/>
        </w:rPr>
        <w:t>+ introduction</w:t>
      </w:r>
      <w:r w:rsidRPr="001B00BF">
        <w:rPr>
          <w:rFonts w:ascii="Arial" w:eastAsia="Calibri" w:hAnsi="Arial" w:cs="Arial"/>
          <w:b/>
          <w:lang w:eastAsia="en-US"/>
        </w:rPr>
        <w:br/>
      </w:r>
      <w:r w:rsidRPr="001B00BF">
        <w:rPr>
          <w:rFonts w:ascii="Arial" w:eastAsia="Calibri" w:hAnsi="Arial" w:cs="Arial"/>
          <w:sz w:val="22"/>
          <w:szCs w:val="22"/>
          <w:lang w:eastAsia="en-US"/>
        </w:rPr>
        <w:t xml:space="preserve">Wed 12 Jun 7pm, Cinema 3 </w:t>
      </w:r>
      <w:r w:rsidRPr="001B00BF">
        <w:rPr>
          <w:rFonts w:ascii="Arial" w:eastAsia="Calibri" w:hAnsi="Arial" w:cs="Arial"/>
          <w:sz w:val="22"/>
          <w:szCs w:val="22"/>
          <w:lang w:eastAsia="en-US"/>
        </w:rPr>
        <w:br/>
      </w:r>
      <w:r w:rsidRPr="001B00BF">
        <w:rPr>
          <w:rFonts w:ascii="Arial" w:eastAsia="Calibri" w:hAnsi="Arial" w:cs="Arial"/>
          <w:b/>
          <w:sz w:val="22"/>
          <w:szCs w:val="22"/>
          <w:lang w:eastAsia="en-US"/>
        </w:rPr>
        <w:t xml:space="preserve">An evening of short films by women pioneers of Independent American cinema. </w:t>
      </w:r>
      <w:r w:rsidRPr="001B00BF">
        <w:rPr>
          <w:rFonts w:ascii="Arial" w:eastAsia="Calibri" w:hAnsi="Arial" w:cs="Arial"/>
          <w:b/>
          <w:sz w:val="22"/>
          <w:szCs w:val="22"/>
          <w:lang w:eastAsia="en-US"/>
        </w:rPr>
        <w:br/>
      </w:r>
      <w:r w:rsidRPr="001B00BF">
        <w:rPr>
          <w:rFonts w:ascii="Arial" w:eastAsia="Calibri" w:hAnsi="Arial" w:cs="Arial"/>
          <w:sz w:val="22"/>
          <w:szCs w:val="22"/>
          <w:lang w:eastAsia="en-US"/>
        </w:rPr>
        <w:br/>
        <w:t xml:space="preserve">Tonight’s trio of women directors – </w:t>
      </w:r>
      <w:r w:rsidRPr="001B00BF">
        <w:rPr>
          <w:rFonts w:ascii="Arial" w:eastAsia="Calibri" w:hAnsi="Arial" w:cs="Arial"/>
          <w:b/>
          <w:sz w:val="22"/>
          <w:szCs w:val="22"/>
          <w:lang w:eastAsia="en-US"/>
        </w:rPr>
        <w:t>Marie Menken</w:t>
      </w:r>
      <w:r w:rsidRPr="001B00BF">
        <w:rPr>
          <w:rFonts w:ascii="Arial" w:eastAsia="Calibri" w:hAnsi="Arial" w:cs="Arial"/>
          <w:sz w:val="22"/>
          <w:szCs w:val="22"/>
          <w:lang w:eastAsia="en-US"/>
        </w:rPr>
        <w:t xml:space="preserve">, </w:t>
      </w:r>
      <w:r w:rsidRPr="001B00BF">
        <w:rPr>
          <w:rFonts w:ascii="Arial" w:eastAsia="Calibri" w:hAnsi="Arial" w:cs="Arial"/>
          <w:b/>
          <w:sz w:val="22"/>
          <w:szCs w:val="22"/>
          <w:lang w:eastAsia="en-US"/>
        </w:rPr>
        <w:t>Shirley Clarke</w:t>
      </w:r>
      <w:r w:rsidRPr="001B00BF">
        <w:rPr>
          <w:rFonts w:ascii="Arial" w:eastAsia="Calibri" w:hAnsi="Arial" w:cs="Arial"/>
          <w:sz w:val="22"/>
          <w:szCs w:val="22"/>
          <w:lang w:eastAsia="en-US"/>
        </w:rPr>
        <w:t xml:space="preserve"> and </w:t>
      </w:r>
      <w:r w:rsidRPr="001B00BF">
        <w:rPr>
          <w:rFonts w:ascii="Arial" w:eastAsia="Calibri" w:hAnsi="Arial" w:cs="Arial"/>
          <w:b/>
          <w:sz w:val="22"/>
          <w:szCs w:val="22"/>
          <w:lang w:eastAsia="en-US"/>
        </w:rPr>
        <w:t>Storm de Hirsch</w:t>
      </w:r>
      <w:r w:rsidRPr="001B00BF">
        <w:rPr>
          <w:rFonts w:ascii="Arial" w:eastAsia="Calibri" w:hAnsi="Arial" w:cs="Arial"/>
          <w:sz w:val="22"/>
          <w:szCs w:val="22"/>
          <w:lang w:eastAsia="en-US"/>
        </w:rPr>
        <w:t xml:space="preserve"> – were all </w:t>
      </w:r>
      <w:r w:rsidR="005D7301">
        <w:rPr>
          <w:rFonts w:ascii="Arial" w:eastAsia="Calibri" w:hAnsi="Arial" w:cs="Arial"/>
          <w:sz w:val="22"/>
          <w:szCs w:val="22"/>
          <w:lang w:eastAsia="en-US"/>
        </w:rPr>
        <w:t>key figures in the independent N</w:t>
      </w:r>
      <w:r w:rsidRPr="001B00BF">
        <w:rPr>
          <w:rFonts w:ascii="Arial" w:eastAsia="Calibri" w:hAnsi="Arial" w:cs="Arial"/>
          <w:sz w:val="22"/>
          <w:szCs w:val="22"/>
          <w:lang w:eastAsia="en-US"/>
        </w:rPr>
        <w:t>ew York film scene of the 50s and 60s, one united around a shared desire to combat ‘</w:t>
      </w:r>
      <w:r w:rsidRPr="001B00BF">
        <w:rPr>
          <w:rFonts w:ascii="Arial" w:eastAsia="Calibri" w:hAnsi="Arial" w:cs="Arial"/>
          <w:i/>
          <w:sz w:val="22"/>
          <w:szCs w:val="22"/>
          <w:lang w:eastAsia="en-US"/>
        </w:rPr>
        <w:t>false, polished, slick</w:t>
      </w:r>
      <w:r w:rsidRPr="001B00BF">
        <w:rPr>
          <w:rFonts w:ascii="Arial" w:eastAsia="Calibri" w:hAnsi="Arial" w:cs="Arial"/>
          <w:sz w:val="22"/>
          <w:szCs w:val="22"/>
          <w:lang w:eastAsia="en-US"/>
        </w:rPr>
        <w:t>’ Hollywood movies with films ‘</w:t>
      </w:r>
      <w:r w:rsidRPr="001B00BF">
        <w:rPr>
          <w:rFonts w:ascii="Arial" w:eastAsia="Calibri" w:hAnsi="Arial" w:cs="Arial"/>
          <w:i/>
          <w:sz w:val="22"/>
          <w:szCs w:val="22"/>
          <w:lang w:eastAsia="en-US"/>
        </w:rPr>
        <w:t>rough, unpolished, but alive</w:t>
      </w:r>
      <w:r w:rsidRPr="001B00BF">
        <w:rPr>
          <w:rFonts w:ascii="Arial" w:eastAsia="Calibri" w:hAnsi="Arial" w:cs="Arial"/>
          <w:sz w:val="22"/>
          <w:szCs w:val="22"/>
          <w:lang w:eastAsia="en-US"/>
        </w:rPr>
        <w:t xml:space="preserve">.’ </w:t>
      </w:r>
      <w:r w:rsidRPr="001B00BF">
        <w:rPr>
          <w:rFonts w:ascii="Arial" w:eastAsia="Calibri" w:hAnsi="Arial" w:cs="Arial"/>
          <w:sz w:val="22"/>
          <w:szCs w:val="22"/>
          <w:lang w:eastAsia="en-US"/>
        </w:rPr>
        <w:br/>
      </w:r>
      <w:r w:rsidRPr="001B00BF">
        <w:rPr>
          <w:rFonts w:ascii="Arial" w:eastAsia="Calibri" w:hAnsi="Arial" w:cs="Arial"/>
          <w:sz w:val="22"/>
          <w:szCs w:val="22"/>
          <w:lang w:eastAsia="en-US"/>
        </w:rPr>
        <w:br/>
      </w:r>
      <w:r w:rsidR="005D7301">
        <w:rPr>
          <w:rFonts w:ascii="Arial" w:eastAsia="Calibri" w:hAnsi="Arial" w:cs="Arial"/>
          <w:sz w:val="22"/>
          <w:szCs w:val="22"/>
          <w:lang w:eastAsia="en-US"/>
        </w:rPr>
        <w:t>Menken is represented here by a s</w:t>
      </w:r>
      <w:r w:rsidRPr="001B00BF">
        <w:rPr>
          <w:rFonts w:ascii="Arial" w:eastAsia="Calibri" w:hAnsi="Arial" w:cs="Arial"/>
          <w:sz w:val="22"/>
          <w:szCs w:val="22"/>
          <w:lang w:eastAsia="en-US"/>
        </w:rPr>
        <w:t xml:space="preserve">top-motion animation, a lush light study and a collection of ephemerally beautifully diary films; Clarke by an abstract documentary which used fast editing and superimposition to make New York City bridges ‘dance’; and de Hirsch by three abstract works of ‘sensory derangement’ reflecting her interest in magical ritual and incantation. </w:t>
      </w:r>
      <w:r w:rsidR="00C6442F">
        <w:rPr>
          <w:rFonts w:ascii="Arial" w:eastAsia="Calibri" w:hAnsi="Arial" w:cs="Arial"/>
          <w:sz w:val="22"/>
          <w:szCs w:val="22"/>
          <w:lang w:eastAsia="en-US"/>
        </w:rPr>
        <w:br/>
      </w:r>
      <w:r w:rsidR="00C6442F">
        <w:rPr>
          <w:rFonts w:ascii="Arial" w:eastAsia="Calibri" w:hAnsi="Arial" w:cs="Arial"/>
          <w:sz w:val="22"/>
          <w:szCs w:val="22"/>
          <w:lang w:eastAsia="en-US"/>
        </w:rPr>
        <w:br/>
      </w:r>
      <w:r w:rsidR="00C6442F" w:rsidRPr="00747EF0">
        <w:rPr>
          <w:rFonts w:ascii="Arial" w:eastAsia="Calibri" w:hAnsi="Arial" w:cs="Arial"/>
          <w:color w:val="000000" w:themeColor="text1"/>
          <w:sz w:val="22"/>
          <w:szCs w:val="22"/>
          <w:lang w:eastAsia="en-US"/>
        </w:rPr>
        <w:t xml:space="preserve">This has been programmed to coincide with </w:t>
      </w:r>
      <w:r w:rsidR="00C6442F" w:rsidRPr="00747EF0">
        <w:rPr>
          <w:rFonts w:ascii="Arial" w:eastAsia="Calibri" w:hAnsi="Arial" w:cs="Arial"/>
          <w:b/>
          <w:color w:val="000000" w:themeColor="text1"/>
          <w:sz w:val="22"/>
          <w:szCs w:val="22"/>
          <w:lang w:eastAsia="en-US"/>
        </w:rPr>
        <w:t>Lee Krasner: Living Colour</w:t>
      </w:r>
      <w:r w:rsidR="00747EF0" w:rsidRPr="00747EF0">
        <w:rPr>
          <w:rFonts w:ascii="Arial" w:eastAsia="Calibri" w:hAnsi="Arial" w:cs="Arial"/>
          <w:color w:val="000000" w:themeColor="text1"/>
          <w:sz w:val="22"/>
          <w:szCs w:val="22"/>
          <w:lang w:eastAsia="en-US"/>
        </w:rPr>
        <w:t xml:space="preserve">, a career retrospective of the celebrated </w:t>
      </w:r>
      <w:r w:rsidR="00C6442F" w:rsidRPr="00747EF0">
        <w:rPr>
          <w:rFonts w:ascii="Arial" w:eastAsia="Calibri" w:hAnsi="Arial" w:cs="Arial"/>
          <w:color w:val="000000" w:themeColor="text1"/>
          <w:sz w:val="22"/>
          <w:szCs w:val="22"/>
          <w:lang w:eastAsia="en-US"/>
        </w:rPr>
        <w:t>American artist, whi</w:t>
      </w:r>
      <w:r w:rsidR="00747EF0">
        <w:rPr>
          <w:rFonts w:ascii="Arial" w:eastAsia="Calibri" w:hAnsi="Arial" w:cs="Arial"/>
          <w:color w:val="000000" w:themeColor="text1"/>
          <w:sz w:val="22"/>
          <w:szCs w:val="22"/>
          <w:lang w:eastAsia="en-US"/>
        </w:rPr>
        <w:t xml:space="preserve">ch runs in Barbican Art Gallery from </w:t>
      </w:r>
      <w:r w:rsidR="00C6442F" w:rsidRPr="00747EF0">
        <w:rPr>
          <w:rFonts w:ascii="Arial" w:eastAsia="Calibri" w:hAnsi="Arial" w:cs="Arial"/>
          <w:color w:val="000000" w:themeColor="text1"/>
          <w:sz w:val="22"/>
          <w:szCs w:val="22"/>
          <w:lang w:eastAsia="en-US"/>
        </w:rPr>
        <w:t>30 May to 1 Sep</w:t>
      </w:r>
      <w:r w:rsidR="00747EF0">
        <w:rPr>
          <w:rFonts w:ascii="Arial" w:eastAsia="Calibri" w:hAnsi="Arial" w:cs="Arial"/>
          <w:color w:val="000000" w:themeColor="text1"/>
          <w:sz w:val="22"/>
          <w:szCs w:val="22"/>
          <w:lang w:eastAsia="en-US"/>
        </w:rPr>
        <w:t xml:space="preserve">. Like </w:t>
      </w:r>
      <w:r w:rsidR="00747EF0" w:rsidRPr="00747EF0">
        <w:rPr>
          <w:rFonts w:ascii="Arial" w:eastAsia="Calibri" w:hAnsi="Arial" w:cs="Arial"/>
          <w:b/>
          <w:color w:val="000000" w:themeColor="text1"/>
          <w:sz w:val="22"/>
          <w:szCs w:val="22"/>
          <w:lang w:eastAsia="en-US"/>
        </w:rPr>
        <w:t>Krasner</w:t>
      </w:r>
      <w:r w:rsidR="00747EF0" w:rsidRPr="00747EF0">
        <w:rPr>
          <w:rFonts w:ascii="Arial" w:eastAsia="Calibri" w:hAnsi="Arial" w:cs="Arial"/>
          <w:color w:val="000000" w:themeColor="text1"/>
          <w:sz w:val="22"/>
          <w:szCs w:val="22"/>
          <w:lang w:eastAsia="en-US"/>
        </w:rPr>
        <w:t>, these w</w:t>
      </w:r>
      <w:r w:rsidR="00747EF0">
        <w:rPr>
          <w:rFonts w:ascii="Arial" w:eastAsia="Calibri" w:hAnsi="Arial" w:cs="Arial"/>
          <w:color w:val="000000" w:themeColor="text1"/>
          <w:sz w:val="22"/>
          <w:szCs w:val="22"/>
          <w:lang w:eastAsia="en-US"/>
        </w:rPr>
        <w:t xml:space="preserve">omen were making art </w:t>
      </w:r>
      <w:r w:rsidR="00747EF0" w:rsidRPr="00747EF0">
        <w:rPr>
          <w:rFonts w:ascii="Arial" w:eastAsia="Calibri" w:hAnsi="Arial" w:cs="Arial"/>
          <w:color w:val="000000" w:themeColor="text1"/>
          <w:sz w:val="22"/>
          <w:szCs w:val="22"/>
          <w:lang w:eastAsia="en-US"/>
        </w:rPr>
        <w:t xml:space="preserve">in a male-dominated world </w:t>
      </w:r>
      <w:r w:rsidRPr="001B00BF">
        <w:rPr>
          <w:rFonts w:ascii="Arial" w:eastAsia="Calibri" w:hAnsi="Arial" w:cs="Arial"/>
          <w:sz w:val="22"/>
          <w:szCs w:val="22"/>
          <w:lang w:eastAsia="en-US"/>
        </w:rPr>
        <w:t xml:space="preserve">and until recently their achievements have been somewhat overlooked. We welcome curator </w:t>
      </w:r>
      <w:r w:rsidRPr="001B00BF">
        <w:rPr>
          <w:rFonts w:ascii="Arial" w:eastAsia="Calibri" w:hAnsi="Arial" w:cs="Arial"/>
          <w:b/>
          <w:sz w:val="22"/>
          <w:szCs w:val="22"/>
          <w:lang w:eastAsia="en-US"/>
        </w:rPr>
        <w:t xml:space="preserve">Helen de Witt </w:t>
      </w:r>
      <w:r w:rsidRPr="001B00BF">
        <w:rPr>
          <w:rFonts w:ascii="Arial" w:eastAsia="Calibri" w:hAnsi="Arial" w:cs="Arial"/>
          <w:sz w:val="22"/>
          <w:szCs w:val="22"/>
          <w:lang w:eastAsia="en-US"/>
        </w:rPr>
        <w:t xml:space="preserve">to introduce them to us. </w:t>
      </w:r>
      <w:r w:rsidRPr="001B00BF">
        <w:rPr>
          <w:rFonts w:ascii="Arial" w:eastAsia="Calibri" w:hAnsi="Arial" w:cs="Arial"/>
          <w:sz w:val="22"/>
          <w:szCs w:val="22"/>
          <w:lang w:eastAsia="en-US"/>
        </w:rPr>
        <w:br/>
      </w:r>
      <w:r w:rsidRPr="001B00BF">
        <w:rPr>
          <w:rFonts w:ascii="Arial" w:eastAsia="Calibri" w:hAnsi="Arial" w:cs="Arial"/>
          <w:sz w:val="22"/>
          <w:szCs w:val="22"/>
          <w:lang w:eastAsia="en-US"/>
        </w:rPr>
        <w:br/>
      </w:r>
      <w:r w:rsidRPr="001B00BF">
        <w:rPr>
          <w:rFonts w:ascii="Arial" w:eastAsia="Calibri" w:hAnsi="Arial" w:cs="Arial"/>
          <w:b/>
          <w:i/>
          <w:sz w:val="22"/>
          <w:szCs w:val="22"/>
          <w:lang w:eastAsia="en-US"/>
        </w:rPr>
        <w:t>Dwightiana</w:t>
      </w:r>
      <w:r w:rsidRPr="001B00BF">
        <w:rPr>
          <w:rFonts w:ascii="Arial" w:eastAsia="Calibri" w:hAnsi="Arial" w:cs="Arial"/>
          <w:i/>
          <w:sz w:val="22"/>
          <w:szCs w:val="22"/>
          <w:lang w:eastAsia="en-US"/>
        </w:rPr>
        <w:t xml:space="preserve"> (US 1959 Dir Marie Menken</w:t>
      </w:r>
      <w:r w:rsidR="00456CF1">
        <w:rPr>
          <w:rFonts w:ascii="Arial" w:eastAsia="Calibri" w:hAnsi="Arial" w:cs="Arial"/>
          <w:i/>
          <w:sz w:val="22"/>
          <w:szCs w:val="22"/>
          <w:lang w:eastAsia="en-US"/>
        </w:rPr>
        <w:t>,</w:t>
      </w:r>
      <w:r w:rsidRPr="001B00BF">
        <w:rPr>
          <w:rFonts w:ascii="Arial" w:eastAsia="Calibri" w:hAnsi="Arial" w:cs="Arial"/>
          <w:i/>
          <w:sz w:val="22"/>
          <w:szCs w:val="22"/>
          <w:lang w:eastAsia="en-US"/>
        </w:rPr>
        <w:t xml:space="preserve"> 4 min sound 16mm presentation) </w:t>
      </w:r>
      <w:r w:rsidRPr="001B00BF">
        <w:rPr>
          <w:rFonts w:ascii="Arial" w:eastAsia="Calibri" w:hAnsi="Arial" w:cs="Arial"/>
          <w:i/>
          <w:sz w:val="22"/>
          <w:szCs w:val="22"/>
          <w:lang w:eastAsia="en-US"/>
        </w:rPr>
        <w:br/>
      </w:r>
      <w:r w:rsidRPr="001B00BF">
        <w:rPr>
          <w:rFonts w:ascii="Arial" w:eastAsia="Calibri" w:hAnsi="Arial" w:cs="Arial"/>
          <w:b/>
          <w:i/>
          <w:sz w:val="22"/>
          <w:szCs w:val="22"/>
          <w:lang w:eastAsia="en-US"/>
        </w:rPr>
        <w:t>Eye Music in Red Major</w:t>
      </w:r>
      <w:r w:rsidR="00456CF1">
        <w:rPr>
          <w:rFonts w:ascii="Arial" w:eastAsia="Calibri" w:hAnsi="Arial" w:cs="Arial"/>
          <w:i/>
          <w:sz w:val="22"/>
          <w:szCs w:val="22"/>
          <w:lang w:eastAsia="en-US"/>
        </w:rPr>
        <w:t xml:space="preserve"> (US 1961 Dir Marie Menken, </w:t>
      </w:r>
      <w:r w:rsidRPr="001B00BF">
        <w:rPr>
          <w:rFonts w:ascii="Arial" w:eastAsia="Calibri" w:hAnsi="Arial" w:cs="Arial"/>
          <w:i/>
          <w:sz w:val="22"/>
          <w:szCs w:val="22"/>
          <w:lang w:eastAsia="en-US"/>
        </w:rPr>
        <w:t>5 min silent 16mm presentation)</w:t>
      </w:r>
      <w:r w:rsidRPr="001B00BF">
        <w:rPr>
          <w:rFonts w:ascii="Arial" w:eastAsia="Calibri" w:hAnsi="Arial" w:cs="Arial"/>
          <w:i/>
          <w:sz w:val="22"/>
          <w:szCs w:val="22"/>
          <w:lang w:eastAsia="en-US"/>
        </w:rPr>
        <w:br/>
      </w:r>
      <w:r w:rsidRPr="001B00BF">
        <w:rPr>
          <w:rFonts w:ascii="Arial" w:eastAsia="Calibri" w:hAnsi="Arial" w:cs="Arial"/>
          <w:b/>
          <w:i/>
          <w:sz w:val="22"/>
          <w:szCs w:val="22"/>
          <w:lang w:eastAsia="en-US"/>
        </w:rPr>
        <w:t xml:space="preserve">Notebook </w:t>
      </w:r>
      <w:r w:rsidRPr="001B00BF">
        <w:rPr>
          <w:rFonts w:ascii="Arial" w:eastAsia="Calibri" w:hAnsi="Arial" w:cs="Arial"/>
          <w:i/>
          <w:sz w:val="22"/>
          <w:szCs w:val="22"/>
          <w:lang w:eastAsia="en-US"/>
        </w:rPr>
        <w:t>(US 1962 Dir Marie Menken</w:t>
      </w:r>
      <w:r w:rsidR="00456CF1">
        <w:rPr>
          <w:rFonts w:ascii="Arial" w:eastAsia="Calibri" w:hAnsi="Arial" w:cs="Arial"/>
          <w:i/>
          <w:sz w:val="22"/>
          <w:szCs w:val="22"/>
          <w:lang w:eastAsia="en-US"/>
        </w:rPr>
        <w:t xml:space="preserve">, </w:t>
      </w:r>
      <w:r w:rsidRPr="001B00BF">
        <w:rPr>
          <w:rFonts w:ascii="Arial" w:eastAsia="Calibri" w:hAnsi="Arial" w:cs="Arial"/>
          <w:i/>
          <w:sz w:val="22"/>
          <w:szCs w:val="22"/>
          <w:lang w:eastAsia="en-US"/>
        </w:rPr>
        <w:t xml:space="preserve">10 min silent 16mm presentation) </w:t>
      </w:r>
      <w:r w:rsidRPr="001B00BF">
        <w:rPr>
          <w:rFonts w:ascii="Arial" w:eastAsia="Calibri" w:hAnsi="Arial" w:cs="Arial"/>
          <w:i/>
          <w:sz w:val="22"/>
          <w:szCs w:val="22"/>
          <w:lang w:eastAsia="en-US"/>
        </w:rPr>
        <w:br/>
      </w:r>
      <w:r w:rsidRPr="001B00BF">
        <w:rPr>
          <w:rFonts w:ascii="Arial" w:eastAsia="Calibri" w:hAnsi="Arial" w:cs="Arial"/>
          <w:b/>
          <w:i/>
          <w:sz w:val="22"/>
          <w:szCs w:val="22"/>
          <w:lang w:eastAsia="en-US"/>
        </w:rPr>
        <w:t>Bridges-Go-Round</w:t>
      </w:r>
      <w:r w:rsidR="00456CF1">
        <w:rPr>
          <w:rFonts w:ascii="Arial" w:eastAsia="Calibri" w:hAnsi="Arial" w:cs="Arial"/>
          <w:i/>
          <w:sz w:val="22"/>
          <w:szCs w:val="22"/>
          <w:lang w:eastAsia="en-US"/>
        </w:rPr>
        <w:t xml:space="preserve"> (US 1958 Dir Shirley Clarke, </w:t>
      </w:r>
      <w:r w:rsidRPr="001B00BF">
        <w:rPr>
          <w:rFonts w:ascii="Arial" w:eastAsia="Calibri" w:hAnsi="Arial" w:cs="Arial"/>
          <w:i/>
          <w:sz w:val="22"/>
          <w:szCs w:val="22"/>
          <w:lang w:eastAsia="en-US"/>
        </w:rPr>
        <w:t xml:space="preserve">8 min sound 16mm presentation) </w:t>
      </w:r>
      <w:r w:rsidRPr="001B00BF">
        <w:rPr>
          <w:rFonts w:ascii="Arial" w:eastAsia="Calibri" w:hAnsi="Arial" w:cs="Arial"/>
          <w:i/>
          <w:sz w:val="22"/>
          <w:szCs w:val="22"/>
          <w:lang w:eastAsia="en-US"/>
        </w:rPr>
        <w:br/>
      </w:r>
      <w:r w:rsidRPr="001B00BF">
        <w:rPr>
          <w:rFonts w:ascii="Arial" w:eastAsia="Calibri" w:hAnsi="Arial" w:cs="Arial"/>
          <w:b/>
          <w:i/>
          <w:sz w:val="22"/>
          <w:szCs w:val="22"/>
          <w:lang w:eastAsia="en-US"/>
        </w:rPr>
        <w:t>Divinations</w:t>
      </w:r>
      <w:r w:rsidR="00456CF1">
        <w:rPr>
          <w:rFonts w:ascii="Arial" w:eastAsia="Calibri" w:hAnsi="Arial" w:cs="Arial"/>
          <w:i/>
          <w:sz w:val="22"/>
          <w:szCs w:val="22"/>
          <w:lang w:eastAsia="en-US"/>
        </w:rPr>
        <w:t xml:space="preserve"> (US 1964 Dir Storm de Hirsch, </w:t>
      </w:r>
      <w:r w:rsidRPr="001B00BF">
        <w:rPr>
          <w:rFonts w:ascii="Arial" w:eastAsia="Calibri" w:hAnsi="Arial" w:cs="Arial"/>
          <w:i/>
          <w:sz w:val="22"/>
          <w:szCs w:val="22"/>
          <w:lang w:eastAsia="en-US"/>
        </w:rPr>
        <w:t>6 min sound 16mm presentation)</w:t>
      </w:r>
      <w:r w:rsidRPr="001B00BF">
        <w:rPr>
          <w:rFonts w:ascii="Arial" w:eastAsia="Calibri" w:hAnsi="Arial" w:cs="Arial"/>
          <w:i/>
          <w:sz w:val="22"/>
          <w:szCs w:val="22"/>
          <w:lang w:eastAsia="en-US"/>
        </w:rPr>
        <w:br/>
      </w:r>
      <w:r w:rsidRPr="001B00BF">
        <w:rPr>
          <w:rFonts w:ascii="Arial" w:eastAsia="Calibri" w:hAnsi="Arial" w:cs="Arial"/>
          <w:b/>
          <w:i/>
          <w:sz w:val="22"/>
          <w:szCs w:val="22"/>
          <w:lang w:eastAsia="en-US"/>
        </w:rPr>
        <w:t>Peyote Queen</w:t>
      </w:r>
      <w:r w:rsidRPr="001B00BF">
        <w:rPr>
          <w:rFonts w:ascii="Arial" w:eastAsia="Calibri" w:hAnsi="Arial" w:cs="Arial"/>
          <w:i/>
          <w:sz w:val="22"/>
          <w:szCs w:val="22"/>
          <w:lang w:eastAsia="en-US"/>
        </w:rPr>
        <w:t xml:space="preserve"> (US 1965 Dir Storm </w:t>
      </w:r>
      <w:r w:rsidR="00456CF1">
        <w:rPr>
          <w:rFonts w:ascii="Arial" w:eastAsia="Calibri" w:hAnsi="Arial" w:cs="Arial"/>
          <w:i/>
          <w:sz w:val="22"/>
          <w:szCs w:val="22"/>
          <w:lang w:eastAsia="en-US"/>
        </w:rPr>
        <w:t xml:space="preserve">de Hirsch, </w:t>
      </w:r>
      <w:r w:rsidRPr="001B00BF">
        <w:rPr>
          <w:rFonts w:ascii="Arial" w:eastAsia="Calibri" w:hAnsi="Arial" w:cs="Arial"/>
          <w:i/>
          <w:sz w:val="22"/>
          <w:szCs w:val="22"/>
          <w:lang w:eastAsia="en-US"/>
        </w:rPr>
        <w:t xml:space="preserve">9 min sound Digital presentation) </w:t>
      </w:r>
      <w:r w:rsidRPr="001B00BF">
        <w:rPr>
          <w:rFonts w:ascii="Arial" w:eastAsia="Calibri" w:hAnsi="Arial" w:cs="Arial"/>
          <w:i/>
          <w:sz w:val="22"/>
          <w:szCs w:val="22"/>
          <w:lang w:eastAsia="en-US"/>
        </w:rPr>
        <w:br/>
      </w:r>
      <w:r w:rsidRPr="001B00BF">
        <w:rPr>
          <w:rFonts w:ascii="Arial" w:eastAsia="Calibri" w:hAnsi="Arial" w:cs="Arial"/>
          <w:b/>
          <w:i/>
          <w:sz w:val="22"/>
          <w:szCs w:val="22"/>
          <w:lang w:eastAsia="en-US"/>
        </w:rPr>
        <w:t>Third Eye Butterfly</w:t>
      </w:r>
      <w:r w:rsidRPr="001B00BF">
        <w:rPr>
          <w:rFonts w:ascii="Arial" w:eastAsia="Calibri" w:hAnsi="Arial" w:cs="Arial"/>
          <w:i/>
          <w:sz w:val="22"/>
          <w:szCs w:val="22"/>
          <w:lang w:eastAsia="en-US"/>
        </w:rPr>
        <w:t xml:space="preserve"> (US 1968 Dir Storm </w:t>
      </w:r>
      <w:r w:rsidR="00456CF1">
        <w:rPr>
          <w:rFonts w:ascii="Arial" w:eastAsia="Calibri" w:hAnsi="Arial" w:cs="Arial"/>
          <w:i/>
          <w:sz w:val="22"/>
          <w:szCs w:val="22"/>
          <w:lang w:eastAsia="en-US"/>
        </w:rPr>
        <w:t xml:space="preserve">de Hirsch, </w:t>
      </w:r>
      <w:r w:rsidRPr="001B00BF">
        <w:rPr>
          <w:rFonts w:ascii="Arial" w:eastAsia="Calibri" w:hAnsi="Arial" w:cs="Arial"/>
          <w:i/>
          <w:sz w:val="22"/>
          <w:szCs w:val="22"/>
          <w:lang w:eastAsia="en-US"/>
        </w:rPr>
        <w:t xml:space="preserve">10 min sound Digital </w:t>
      </w:r>
      <w:r w:rsidRPr="001B00BF">
        <w:rPr>
          <w:rFonts w:ascii="Arial" w:eastAsia="Calibri" w:hAnsi="Arial" w:cs="Arial"/>
          <w:i/>
          <w:sz w:val="22"/>
          <w:szCs w:val="22"/>
          <w:lang w:eastAsia="en-US"/>
        </w:rPr>
        <w:lastRenderedPageBreak/>
        <w:t>presentation)</w:t>
      </w:r>
      <w:r w:rsidR="005A5CE8">
        <w:rPr>
          <w:rFonts w:ascii="Arial" w:eastAsia="Calibri" w:hAnsi="Arial" w:cs="Arial"/>
          <w:i/>
          <w:sz w:val="22"/>
          <w:szCs w:val="22"/>
          <w:lang w:eastAsia="en-US"/>
        </w:rPr>
        <w:t xml:space="preserve">  </w:t>
      </w:r>
      <w:r w:rsidR="005A5CE8" w:rsidRPr="005A5CE8">
        <w:rPr>
          <w:rFonts w:ascii="Arial" w:eastAsia="Calibri" w:hAnsi="Arial" w:cs="Arial"/>
          <w:i/>
          <w:sz w:val="22"/>
          <w:szCs w:val="22"/>
          <w:lang w:eastAsia="en-US"/>
        </w:rPr>
        <w:t>Total running time: 52 min</w:t>
      </w:r>
      <w:r w:rsidRPr="001B00BF">
        <w:rPr>
          <w:rFonts w:ascii="Arial" w:eastAsia="Calibri" w:hAnsi="Arial" w:cs="Arial"/>
          <w:i/>
          <w:sz w:val="22"/>
          <w:szCs w:val="22"/>
          <w:lang w:eastAsia="en-US"/>
        </w:rPr>
        <w:br/>
      </w:r>
      <w:r w:rsidR="005A5CE8">
        <w:rPr>
          <w:rFonts w:ascii="Arial" w:eastAsia="Calibri" w:hAnsi="Arial" w:cs="Arial"/>
          <w:b/>
          <w:i/>
          <w:lang w:eastAsia="en-US"/>
        </w:rPr>
        <w:br/>
      </w:r>
      <w:r w:rsidRPr="001B00BF">
        <w:rPr>
          <w:rFonts w:ascii="Arial" w:eastAsia="Calibri" w:hAnsi="Arial" w:cs="Arial"/>
          <w:b/>
          <w:i/>
          <w:lang w:eastAsia="en-US"/>
        </w:rPr>
        <w:t>The Cool World</w:t>
      </w:r>
      <w:r w:rsidRPr="001B00BF">
        <w:rPr>
          <w:rFonts w:ascii="Arial" w:eastAsia="Calibri" w:hAnsi="Arial" w:cs="Arial"/>
          <w:sz w:val="22"/>
          <w:szCs w:val="22"/>
          <w:lang w:eastAsia="en-US"/>
        </w:rPr>
        <w:t xml:space="preserve"> </w:t>
      </w:r>
      <w:r w:rsidRPr="001B00BF">
        <w:rPr>
          <w:rFonts w:ascii="Arial" w:eastAsia="Calibri" w:hAnsi="Arial" w:cs="Arial"/>
          <w:sz w:val="22"/>
          <w:szCs w:val="22"/>
          <w:vertAlign w:val="superscript"/>
          <w:lang w:eastAsia="en-US"/>
        </w:rPr>
        <w:t>15*</w:t>
      </w:r>
      <w:r w:rsidRPr="001B00BF">
        <w:rPr>
          <w:rFonts w:ascii="Arial" w:eastAsia="Calibri" w:hAnsi="Arial" w:cs="Arial"/>
          <w:sz w:val="22"/>
          <w:szCs w:val="22"/>
          <w:vertAlign w:val="superscript"/>
          <w:lang w:eastAsia="en-US"/>
        </w:rPr>
        <w:br/>
      </w:r>
      <w:r w:rsidR="00EB0788" w:rsidRPr="00EB0788">
        <w:rPr>
          <w:rFonts w:ascii="Arial" w:eastAsia="Calibri" w:hAnsi="Arial" w:cs="Arial"/>
          <w:sz w:val="22"/>
          <w:szCs w:val="22"/>
          <w:lang w:eastAsia="en-US"/>
        </w:rPr>
        <w:t xml:space="preserve">US 1963 Dir Shirley Clarke, 125 min 35mm presentation  </w:t>
      </w:r>
      <w:r w:rsidR="00EB0788" w:rsidRPr="00EB0788">
        <w:rPr>
          <w:rFonts w:ascii="Arial" w:eastAsia="Calibri" w:hAnsi="Arial" w:cs="Arial"/>
          <w:sz w:val="22"/>
          <w:szCs w:val="22"/>
          <w:lang w:eastAsia="en-US"/>
        </w:rPr>
        <w:br/>
      </w:r>
      <w:r w:rsidRPr="001B00BF">
        <w:rPr>
          <w:rFonts w:ascii="Arial" w:eastAsia="Calibri" w:hAnsi="Arial" w:cs="Arial"/>
          <w:sz w:val="22"/>
          <w:szCs w:val="22"/>
          <w:lang w:eastAsia="en-US"/>
        </w:rPr>
        <w:t>Wed 19 Jun 6.30pm, Cinema 1</w:t>
      </w:r>
    </w:p>
    <w:p w14:paraId="10843E6E" w14:textId="789C454D" w:rsidR="001B00BF" w:rsidRPr="001B00BF" w:rsidRDefault="001B00BF" w:rsidP="001B00BF">
      <w:pPr>
        <w:spacing w:after="160" w:line="259" w:lineRule="auto"/>
        <w:rPr>
          <w:rFonts w:ascii="Arial" w:eastAsia="Calibri" w:hAnsi="Arial" w:cs="Arial"/>
          <w:sz w:val="22"/>
          <w:szCs w:val="22"/>
          <w:lang w:eastAsia="en-US"/>
        </w:rPr>
      </w:pPr>
      <w:r w:rsidRPr="001B00BF">
        <w:rPr>
          <w:rFonts w:ascii="Arial" w:eastAsia="Calibri" w:hAnsi="Arial" w:cs="Arial"/>
          <w:sz w:val="22"/>
          <w:szCs w:val="22"/>
          <w:lang w:eastAsia="en-US"/>
        </w:rPr>
        <w:t xml:space="preserve">Set to </w:t>
      </w:r>
      <w:r w:rsidRPr="001B00BF">
        <w:rPr>
          <w:rFonts w:ascii="Arial" w:eastAsia="Calibri" w:hAnsi="Arial" w:cs="Arial"/>
          <w:b/>
          <w:sz w:val="22"/>
          <w:szCs w:val="22"/>
          <w:lang w:eastAsia="en-US"/>
        </w:rPr>
        <w:t>Dizzy Gillespie</w:t>
      </w:r>
      <w:r w:rsidRPr="001B00BF">
        <w:rPr>
          <w:rFonts w:ascii="Arial" w:eastAsia="Calibri" w:hAnsi="Arial" w:cs="Arial"/>
          <w:sz w:val="22"/>
          <w:szCs w:val="22"/>
          <w:lang w:eastAsia="en-US"/>
        </w:rPr>
        <w:t xml:space="preserve">’s celebrated jazz score, this portrait of 1960s Harlem street life was the first feature shot on location in the borough. </w:t>
      </w:r>
      <w:r w:rsidR="00BE78C5">
        <w:rPr>
          <w:rFonts w:ascii="Arial" w:eastAsia="Calibri" w:hAnsi="Arial" w:cs="Arial"/>
          <w:sz w:val="22"/>
          <w:szCs w:val="22"/>
          <w:lang w:eastAsia="en-US"/>
        </w:rPr>
        <w:br/>
      </w:r>
      <w:r w:rsidR="003E1BD0">
        <w:rPr>
          <w:rFonts w:ascii="Arial" w:eastAsia="Calibri" w:hAnsi="Arial" w:cs="Arial"/>
          <w:sz w:val="22"/>
          <w:szCs w:val="22"/>
          <w:lang w:eastAsia="en-US"/>
        </w:rPr>
        <w:br/>
      </w:r>
      <w:r w:rsidRPr="001B00BF">
        <w:rPr>
          <w:rFonts w:ascii="Arial" w:eastAsia="Calibri" w:hAnsi="Arial" w:cs="Arial"/>
          <w:sz w:val="22"/>
          <w:szCs w:val="22"/>
          <w:lang w:eastAsia="en-US"/>
        </w:rPr>
        <w:t xml:space="preserve">One hot Harlem summer, teenager Duke pesters a local mobster to sell him a gun that will win him renown as a “cool killer” and allow him to take over the gang, The Royal Pythons, to which he belongs. </w:t>
      </w:r>
    </w:p>
    <w:p w14:paraId="3C5BBA62" w14:textId="4A6040D4" w:rsidR="001B00BF" w:rsidRPr="001B00BF" w:rsidRDefault="001B00BF" w:rsidP="001B00BF">
      <w:pPr>
        <w:spacing w:after="160" w:line="259" w:lineRule="auto"/>
        <w:rPr>
          <w:rFonts w:ascii="Arial" w:eastAsia="Calibri" w:hAnsi="Arial" w:cs="Arial"/>
          <w:sz w:val="22"/>
          <w:szCs w:val="22"/>
          <w:lang w:eastAsia="en-US"/>
        </w:rPr>
      </w:pPr>
      <w:r w:rsidRPr="001B00BF">
        <w:rPr>
          <w:rFonts w:ascii="Arial" w:eastAsia="Calibri" w:hAnsi="Arial" w:cs="Arial"/>
          <w:sz w:val="22"/>
          <w:szCs w:val="22"/>
          <w:lang w:eastAsia="en-US"/>
        </w:rPr>
        <w:t>Adapted from a contemporary novel, this is fiction with a flavour of real life, loose and freeform-feeling, shot on location with a cast of local non-professionals and partially improvised performances. Its heady, un-Hollywood blend of improvisation and stunning verité-style black-and-white street photography is perfectly complemented by Dizzie Gillespie’s bebop score.</w:t>
      </w:r>
    </w:p>
    <w:p w14:paraId="6B80FE98" w14:textId="20D584DC" w:rsidR="001B00BF" w:rsidRPr="001B00BF" w:rsidRDefault="001B00BF" w:rsidP="001B00BF">
      <w:pPr>
        <w:spacing w:after="160" w:line="259" w:lineRule="auto"/>
        <w:rPr>
          <w:rFonts w:ascii="Arial" w:eastAsia="Calibri" w:hAnsi="Arial" w:cs="Arial"/>
          <w:sz w:val="22"/>
          <w:szCs w:val="22"/>
          <w:lang w:eastAsia="en-US"/>
        </w:rPr>
      </w:pPr>
      <w:r w:rsidRPr="001B00BF">
        <w:rPr>
          <w:rFonts w:ascii="Arial" w:eastAsia="Calibri" w:hAnsi="Arial" w:cs="Arial"/>
          <w:sz w:val="22"/>
          <w:szCs w:val="22"/>
          <w:lang w:eastAsia="en-US"/>
        </w:rPr>
        <w:t xml:space="preserve">Director </w:t>
      </w:r>
      <w:r w:rsidRPr="001B00BF">
        <w:rPr>
          <w:rFonts w:ascii="Arial" w:eastAsia="Calibri" w:hAnsi="Arial" w:cs="Arial"/>
          <w:b/>
          <w:sz w:val="22"/>
          <w:szCs w:val="22"/>
          <w:lang w:eastAsia="en-US"/>
        </w:rPr>
        <w:t>Shirley Clarke</w:t>
      </w:r>
      <w:r w:rsidRPr="001B00BF">
        <w:rPr>
          <w:rFonts w:ascii="Arial" w:eastAsia="Calibri" w:hAnsi="Arial" w:cs="Arial"/>
          <w:sz w:val="22"/>
          <w:szCs w:val="22"/>
          <w:lang w:eastAsia="en-US"/>
        </w:rPr>
        <w:t xml:space="preserve"> was a central figure in the burgeoning American independent filmmaking scene of 50s and 60s New York, and this film is a landmark, recently preserved by the Library of Congress on the 35mm print shown here. </w:t>
      </w:r>
      <w:r w:rsidRPr="001B00BF">
        <w:rPr>
          <w:rFonts w:ascii="Arial" w:eastAsia="Calibri" w:hAnsi="Arial" w:cs="Arial"/>
          <w:sz w:val="22"/>
          <w:szCs w:val="22"/>
          <w:lang w:eastAsia="en-US"/>
        </w:rPr>
        <w:br/>
      </w:r>
      <w:r w:rsidRPr="001B00BF">
        <w:rPr>
          <w:rFonts w:ascii="Arial" w:eastAsia="Calibri" w:hAnsi="Arial" w:cs="Arial"/>
          <w:i/>
          <w:sz w:val="22"/>
          <w:szCs w:val="22"/>
          <w:lang w:eastAsia="en-US"/>
        </w:rPr>
        <w:br/>
      </w:r>
      <w:r w:rsidR="009956C5" w:rsidRPr="009956C5">
        <w:rPr>
          <w:rFonts w:ascii="Arial" w:eastAsia="Calibri" w:hAnsi="Arial" w:cs="Arial"/>
          <w:b/>
          <w:i/>
          <w:sz w:val="22"/>
          <w:szCs w:val="22"/>
          <w:lang w:eastAsia="en-US"/>
        </w:rPr>
        <w:t>The Cool World</w:t>
      </w:r>
      <w:r w:rsidR="009956C5">
        <w:rPr>
          <w:rFonts w:ascii="Arial" w:eastAsia="Calibri" w:hAnsi="Arial" w:cs="Arial"/>
          <w:sz w:val="22"/>
          <w:szCs w:val="22"/>
          <w:lang w:eastAsia="en-US"/>
        </w:rPr>
        <w:t xml:space="preserve"> </w:t>
      </w:r>
      <w:r w:rsidRPr="001B00BF">
        <w:rPr>
          <w:rFonts w:ascii="Arial" w:eastAsia="Calibri" w:hAnsi="Arial" w:cs="Arial"/>
          <w:sz w:val="22"/>
          <w:szCs w:val="22"/>
          <w:lang w:eastAsia="en-US"/>
        </w:rPr>
        <w:t>was preserved by the Library of Congress National Audio-Visual Conservation Center from original camera negatives in the Zipporah Films Collection</w:t>
      </w:r>
      <w:r w:rsidR="009956C5">
        <w:rPr>
          <w:rFonts w:ascii="Arial" w:eastAsia="Calibri" w:hAnsi="Arial" w:cs="Arial"/>
          <w:sz w:val="22"/>
          <w:szCs w:val="22"/>
          <w:lang w:eastAsia="en-US"/>
        </w:rPr>
        <w:br/>
      </w:r>
      <w:r w:rsidR="003E1BD0">
        <w:rPr>
          <w:rFonts w:ascii="Arial" w:eastAsia="Calibri" w:hAnsi="Arial" w:cs="Arial"/>
          <w:sz w:val="22"/>
          <w:szCs w:val="22"/>
          <w:lang w:eastAsia="en-US"/>
        </w:rPr>
        <w:br/>
      </w:r>
      <w:r w:rsidRPr="001B00BF">
        <w:rPr>
          <w:rFonts w:ascii="Arial" w:eastAsia="Calibri" w:hAnsi="Arial" w:cs="Arial"/>
          <w:b/>
          <w:i/>
          <w:lang w:eastAsia="en-US"/>
        </w:rPr>
        <w:t xml:space="preserve">In the Street </w:t>
      </w:r>
      <w:r w:rsidRPr="001B00BF">
        <w:rPr>
          <w:rFonts w:ascii="Arial" w:eastAsia="Calibri" w:hAnsi="Arial" w:cs="Arial"/>
          <w:b/>
          <w:i/>
          <w:vertAlign w:val="superscript"/>
          <w:lang w:eastAsia="en-US"/>
        </w:rPr>
        <w:t>U*</w:t>
      </w:r>
      <w:r w:rsidRPr="001B00BF">
        <w:rPr>
          <w:rFonts w:ascii="Arial" w:eastAsia="Calibri" w:hAnsi="Arial" w:cs="Arial"/>
          <w:b/>
          <w:i/>
          <w:vertAlign w:val="superscript"/>
          <w:lang w:eastAsia="en-US"/>
        </w:rPr>
        <w:br/>
      </w:r>
      <w:r w:rsidRPr="001B00BF">
        <w:rPr>
          <w:rFonts w:ascii="Arial" w:eastAsia="Calibri" w:hAnsi="Arial" w:cs="Arial"/>
          <w:sz w:val="22"/>
          <w:szCs w:val="22"/>
          <w:lang w:eastAsia="en-US"/>
        </w:rPr>
        <w:t>Tue 25 Jun 7pm, Cinema 3</w:t>
      </w:r>
    </w:p>
    <w:p w14:paraId="4EB3F42B" w14:textId="77777777" w:rsidR="001B00BF" w:rsidRPr="001B00BF" w:rsidRDefault="001B00BF" w:rsidP="001B00BF">
      <w:pPr>
        <w:spacing w:after="160" w:line="259" w:lineRule="auto"/>
        <w:rPr>
          <w:rFonts w:ascii="Arial" w:eastAsia="Calibri" w:hAnsi="Arial" w:cs="Arial"/>
          <w:sz w:val="22"/>
          <w:szCs w:val="22"/>
          <w:lang w:eastAsia="en-US"/>
        </w:rPr>
      </w:pPr>
      <w:bookmarkStart w:id="1" w:name="_Hlk536020672"/>
      <w:r w:rsidRPr="001B00BF">
        <w:rPr>
          <w:rFonts w:ascii="Arial" w:eastAsia="Calibri" w:hAnsi="Arial" w:cs="Arial"/>
          <w:sz w:val="22"/>
          <w:szCs w:val="22"/>
          <w:lang w:eastAsia="en-US"/>
        </w:rPr>
        <w:t>Feel the buzz and the hum of the sidewalk with this compilation of rare short films showing New York in the 50s.</w:t>
      </w:r>
    </w:p>
    <w:p w14:paraId="68AB05A3" w14:textId="7D5DFF91" w:rsidR="001B00BF" w:rsidRPr="001B00BF" w:rsidRDefault="009956C5" w:rsidP="001B00BF">
      <w:pPr>
        <w:spacing w:after="160" w:line="259" w:lineRule="auto"/>
        <w:rPr>
          <w:rFonts w:ascii="Arial" w:eastAsia="Calibri" w:hAnsi="Arial" w:cs="Arial"/>
          <w:sz w:val="22"/>
          <w:szCs w:val="22"/>
          <w:lang w:eastAsia="en-US"/>
        </w:rPr>
      </w:pPr>
      <w:r>
        <w:rPr>
          <w:rFonts w:ascii="Arial" w:eastAsia="Calibri" w:hAnsi="Arial" w:cs="Arial"/>
          <w:sz w:val="22"/>
          <w:szCs w:val="22"/>
          <w:lang w:eastAsia="en-US"/>
        </w:rPr>
        <w:t xml:space="preserve">Tonight’s programme takes the viewer </w:t>
      </w:r>
      <w:r w:rsidR="001B00BF" w:rsidRPr="001B00BF">
        <w:rPr>
          <w:rFonts w:ascii="Arial" w:eastAsia="Calibri" w:hAnsi="Arial" w:cs="Arial"/>
          <w:sz w:val="22"/>
          <w:szCs w:val="22"/>
          <w:lang w:eastAsia="en-US"/>
        </w:rPr>
        <w:t>from Harlem to Times Square, by way of Brooklyn and the Lower East Side, and for one memorable early-morning trip on the subway.</w:t>
      </w:r>
    </w:p>
    <w:p w14:paraId="04042D43" w14:textId="25888E2C" w:rsidR="001B00BF" w:rsidRPr="001B00BF" w:rsidRDefault="001B00BF" w:rsidP="001B00BF">
      <w:pPr>
        <w:spacing w:after="160" w:line="259" w:lineRule="auto"/>
        <w:rPr>
          <w:rFonts w:ascii="Arial" w:eastAsia="Calibri" w:hAnsi="Arial" w:cs="Arial"/>
          <w:sz w:val="22"/>
          <w:szCs w:val="22"/>
          <w:lang w:eastAsia="en-US"/>
        </w:rPr>
      </w:pPr>
      <w:r w:rsidRPr="001B00BF">
        <w:rPr>
          <w:rFonts w:ascii="Arial" w:eastAsia="Calibri" w:hAnsi="Arial" w:cs="Arial"/>
          <w:sz w:val="22"/>
          <w:szCs w:val="22"/>
          <w:lang w:eastAsia="en-US"/>
        </w:rPr>
        <w:t xml:space="preserve">With the exception of </w:t>
      </w:r>
      <w:r w:rsidRPr="001B00BF">
        <w:rPr>
          <w:rFonts w:ascii="Arial" w:eastAsia="Calibri" w:hAnsi="Arial" w:cs="Arial"/>
          <w:i/>
          <w:sz w:val="22"/>
          <w:szCs w:val="22"/>
          <w:lang w:eastAsia="en-US"/>
        </w:rPr>
        <w:t>Daybreak Express</w:t>
      </w:r>
      <w:r w:rsidRPr="001B00BF">
        <w:rPr>
          <w:rFonts w:ascii="Arial" w:eastAsia="Calibri" w:hAnsi="Arial" w:cs="Arial"/>
          <w:sz w:val="22"/>
          <w:szCs w:val="22"/>
          <w:lang w:eastAsia="en-US"/>
        </w:rPr>
        <w:t xml:space="preserve">, whose director </w:t>
      </w:r>
      <w:r w:rsidRPr="001B00BF">
        <w:rPr>
          <w:rFonts w:ascii="Arial" w:eastAsia="Calibri" w:hAnsi="Arial" w:cs="Arial"/>
          <w:b/>
          <w:sz w:val="22"/>
          <w:szCs w:val="22"/>
          <w:lang w:eastAsia="en-US"/>
        </w:rPr>
        <w:t>DA Pennebaker</w:t>
      </w:r>
      <w:r w:rsidRPr="001B00BF">
        <w:rPr>
          <w:rFonts w:ascii="Arial" w:eastAsia="Calibri" w:hAnsi="Arial" w:cs="Arial"/>
          <w:sz w:val="22"/>
          <w:szCs w:val="22"/>
          <w:lang w:eastAsia="en-US"/>
        </w:rPr>
        <w:t xml:space="preserve"> went onto a distinguished career in documentary features, the other films tonight are by directors better known for their work in still photography: </w:t>
      </w:r>
      <w:r w:rsidRPr="001B00BF">
        <w:rPr>
          <w:rFonts w:ascii="Arial" w:eastAsia="Calibri" w:hAnsi="Arial" w:cs="Arial"/>
          <w:b/>
          <w:sz w:val="22"/>
          <w:szCs w:val="22"/>
          <w:lang w:eastAsia="en-US"/>
        </w:rPr>
        <w:t>Helen Levitt</w:t>
      </w:r>
      <w:r w:rsidR="008D28F2">
        <w:rPr>
          <w:rFonts w:ascii="Arial" w:eastAsia="Calibri" w:hAnsi="Arial" w:cs="Arial"/>
          <w:sz w:val="22"/>
          <w:szCs w:val="22"/>
          <w:lang w:eastAsia="en-US"/>
        </w:rPr>
        <w:t xml:space="preserve"> and </w:t>
      </w:r>
      <w:r w:rsidR="008D28F2">
        <w:rPr>
          <w:rFonts w:ascii="Arial" w:eastAsia="Calibri" w:hAnsi="Arial" w:cs="Arial"/>
          <w:b/>
          <w:sz w:val="22"/>
          <w:szCs w:val="22"/>
          <w:lang w:eastAsia="en-US"/>
        </w:rPr>
        <w:t>Rudy Burckhardt</w:t>
      </w:r>
      <w:r w:rsidR="008D28F2" w:rsidRPr="008D28F2">
        <w:rPr>
          <w:rFonts w:ascii="Arial" w:eastAsia="Calibri" w:hAnsi="Arial" w:cs="Arial"/>
          <w:sz w:val="22"/>
          <w:szCs w:val="22"/>
          <w:lang w:eastAsia="en-US"/>
        </w:rPr>
        <w:t xml:space="preserve">. </w:t>
      </w:r>
    </w:p>
    <w:p w14:paraId="2F491E29" w14:textId="77777777" w:rsidR="001B00BF" w:rsidRPr="001B00BF" w:rsidRDefault="001B00BF" w:rsidP="001B00BF">
      <w:pPr>
        <w:spacing w:after="160" w:line="259" w:lineRule="auto"/>
        <w:rPr>
          <w:rFonts w:ascii="Arial" w:eastAsia="Calibri" w:hAnsi="Arial" w:cs="Arial"/>
          <w:sz w:val="22"/>
          <w:szCs w:val="22"/>
          <w:lang w:eastAsia="en-US"/>
        </w:rPr>
      </w:pPr>
      <w:r w:rsidRPr="001B00BF">
        <w:rPr>
          <w:rFonts w:ascii="Arial" w:eastAsia="Calibri" w:hAnsi="Arial" w:cs="Arial"/>
          <w:sz w:val="22"/>
          <w:szCs w:val="22"/>
          <w:lang w:eastAsia="en-US"/>
        </w:rPr>
        <w:t xml:space="preserve">These are films shot with the eye of a street photographer, capturing people unawares – adults in conversation on stoops, kids playing hopscotch or swimming under the Brooklyn Bridge. But there is also abstraction in Klein’s rhythmic portrait of the signs, lights, advertising and glorious spectacle of Times Square and, on the soundtracks, lashings of jazz from </w:t>
      </w:r>
      <w:r w:rsidRPr="001B00BF">
        <w:rPr>
          <w:rFonts w:ascii="Arial" w:eastAsia="Calibri" w:hAnsi="Arial" w:cs="Arial"/>
          <w:b/>
          <w:sz w:val="22"/>
          <w:szCs w:val="22"/>
          <w:lang w:eastAsia="en-US"/>
        </w:rPr>
        <w:t>Duke Ellington</w:t>
      </w:r>
      <w:r w:rsidRPr="001B00BF">
        <w:rPr>
          <w:rFonts w:ascii="Arial" w:eastAsia="Calibri" w:hAnsi="Arial" w:cs="Arial"/>
          <w:sz w:val="22"/>
          <w:szCs w:val="22"/>
          <w:lang w:eastAsia="en-US"/>
        </w:rPr>
        <w:t xml:space="preserve"> and </w:t>
      </w:r>
      <w:r w:rsidRPr="001B00BF">
        <w:rPr>
          <w:rFonts w:ascii="Arial" w:eastAsia="Calibri" w:hAnsi="Arial" w:cs="Arial"/>
          <w:b/>
          <w:sz w:val="22"/>
          <w:szCs w:val="22"/>
          <w:lang w:eastAsia="en-US"/>
        </w:rPr>
        <w:t>Thelonious Monk</w:t>
      </w:r>
      <w:r w:rsidRPr="001B00BF">
        <w:rPr>
          <w:rFonts w:ascii="Arial" w:eastAsia="Calibri" w:hAnsi="Arial" w:cs="Arial"/>
          <w:sz w:val="22"/>
          <w:szCs w:val="22"/>
          <w:lang w:eastAsia="en-US"/>
        </w:rPr>
        <w:t xml:space="preserve">. </w:t>
      </w:r>
    </w:p>
    <w:p w14:paraId="599F88FB" w14:textId="7ACB5DB3" w:rsidR="00250698" w:rsidRPr="00BE78C5" w:rsidRDefault="001B00BF" w:rsidP="00BE78C5">
      <w:pPr>
        <w:spacing w:after="160" w:line="259" w:lineRule="auto"/>
        <w:rPr>
          <w:rFonts w:ascii="Arial" w:eastAsia="Calibri" w:hAnsi="Arial" w:cs="Arial"/>
          <w:i/>
          <w:sz w:val="22"/>
          <w:szCs w:val="22"/>
          <w:lang w:eastAsia="en-US"/>
        </w:rPr>
      </w:pPr>
      <w:r w:rsidRPr="00EB0788">
        <w:rPr>
          <w:rFonts w:ascii="Arial" w:eastAsia="Calibri" w:hAnsi="Arial" w:cs="Arial"/>
          <w:b/>
          <w:i/>
          <w:sz w:val="22"/>
          <w:szCs w:val="22"/>
          <w:lang w:eastAsia="en-US"/>
        </w:rPr>
        <w:t>In the Street</w:t>
      </w:r>
      <w:r w:rsidRPr="001B00BF">
        <w:rPr>
          <w:rFonts w:ascii="Arial" w:eastAsia="Calibri" w:hAnsi="Arial" w:cs="Arial"/>
          <w:i/>
          <w:sz w:val="22"/>
          <w:szCs w:val="22"/>
          <w:lang w:eastAsia="en-US"/>
        </w:rPr>
        <w:t xml:space="preserve"> </w:t>
      </w:r>
      <w:r w:rsidRPr="00EB0788">
        <w:rPr>
          <w:rFonts w:ascii="Arial" w:eastAsia="Calibri" w:hAnsi="Arial" w:cs="Arial"/>
          <w:sz w:val="22"/>
          <w:szCs w:val="22"/>
          <w:lang w:eastAsia="en-US"/>
        </w:rPr>
        <w:t>(US 1948/52 Dir Helen Levitt, James Agee, Janice Loe</w:t>
      </w:r>
      <w:bookmarkEnd w:id="1"/>
      <w:r w:rsidR="00456CF1" w:rsidRPr="00EB0788">
        <w:rPr>
          <w:rFonts w:ascii="Arial" w:eastAsia="Calibri" w:hAnsi="Arial" w:cs="Arial"/>
          <w:sz w:val="22"/>
          <w:szCs w:val="22"/>
          <w:lang w:eastAsia="en-US"/>
        </w:rPr>
        <w:t xml:space="preserve">b, </w:t>
      </w:r>
      <w:r w:rsidRPr="00EB0788">
        <w:rPr>
          <w:rFonts w:ascii="Arial" w:eastAsia="Calibri" w:hAnsi="Arial" w:cs="Arial"/>
          <w:sz w:val="22"/>
          <w:szCs w:val="22"/>
          <w:lang w:eastAsia="en-US"/>
        </w:rPr>
        <w:t>16 min sound 16mm presentation)</w:t>
      </w:r>
      <w:r w:rsidRPr="001B00BF">
        <w:rPr>
          <w:rFonts w:ascii="Arial" w:eastAsia="Calibri" w:hAnsi="Arial" w:cs="Arial"/>
          <w:i/>
          <w:sz w:val="22"/>
          <w:szCs w:val="22"/>
          <w:lang w:eastAsia="en-US"/>
        </w:rPr>
        <w:t xml:space="preserve"> </w:t>
      </w:r>
      <w:bookmarkStart w:id="2" w:name="_Hlk536020691"/>
      <w:r w:rsidR="00F15BF8">
        <w:rPr>
          <w:rFonts w:ascii="Arial" w:eastAsia="Calibri" w:hAnsi="Arial" w:cs="Arial"/>
          <w:i/>
          <w:sz w:val="22"/>
          <w:szCs w:val="22"/>
          <w:lang w:eastAsia="en-US"/>
        </w:rPr>
        <w:br/>
      </w:r>
      <w:r w:rsidRPr="00EB0788">
        <w:rPr>
          <w:rFonts w:ascii="Arial" w:eastAsia="Calibri" w:hAnsi="Arial" w:cs="Arial"/>
          <w:b/>
          <w:i/>
          <w:sz w:val="22"/>
          <w:szCs w:val="22"/>
          <w:lang w:eastAsia="en-US"/>
        </w:rPr>
        <w:t>Daybreak Express</w:t>
      </w:r>
      <w:r w:rsidRPr="001B00BF">
        <w:rPr>
          <w:rFonts w:ascii="Arial" w:eastAsia="Calibri" w:hAnsi="Arial" w:cs="Arial"/>
          <w:i/>
          <w:sz w:val="22"/>
          <w:szCs w:val="22"/>
          <w:lang w:eastAsia="en-US"/>
        </w:rPr>
        <w:t xml:space="preserve"> </w:t>
      </w:r>
      <w:r w:rsidRPr="00EB0788">
        <w:rPr>
          <w:rFonts w:ascii="Arial" w:eastAsia="Calibri" w:hAnsi="Arial" w:cs="Arial"/>
          <w:sz w:val="22"/>
          <w:szCs w:val="22"/>
          <w:lang w:eastAsia="en-US"/>
        </w:rPr>
        <w:t>(US 1953 DA Pennebaker</w:t>
      </w:r>
      <w:bookmarkEnd w:id="2"/>
      <w:r w:rsidR="00456CF1" w:rsidRPr="00EB0788">
        <w:rPr>
          <w:rFonts w:ascii="Arial" w:eastAsia="Calibri" w:hAnsi="Arial" w:cs="Arial"/>
          <w:sz w:val="22"/>
          <w:szCs w:val="22"/>
          <w:lang w:eastAsia="en-US"/>
        </w:rPr>
        <w:t xml:space="preserve">, </w:t>
      </w:r>
      <w:r w:rsidRPr="00EB0788">
        <w:rPr>
          <w:rFonts w:ascii="Arial" w:eastAsia="Calibri" w:hAnsi="Arial" w:cs="Arial"/>
          <w:sz w:val="22"/>
          <w:szCs w:val="22"/>
          <w:lang w:eastAsia="en-US"/>
        </w:rPr>
        <w:t xml:space="preserve">5 min sound </w:t>
      </w:r>
      <w:bookmarkStart w:id="3" w:name="_Hlk536020705"/>
      <w:r w:rsidRPr="00EB0788">
        <w:rPr>
          <w:rFonts w:ascii="Arial" w:eastAsia="Calibri" w:hAnsi="Arial" w:cs="Arial"/>
          <w:sz w:val="22"/>
          <w:szCs w:val="22"/>
          <w:lang w:eastAsia="en-US"/>
        </w:rPr>
        <w:t>16mm presentation)</w:t>
      </w:r>
      <w:r w:rsidR="00F15BF8" w:rsidRPr="00EB0788">
        <w:rPr>
          <w:rFonts w:ascii="Arial" w:eastAsia="Calibri" w:hAnsi="Arial" w:cs="Arial"/>
          <w:sz w:val="22"/>
          <w:szCs w:val="22"/>
          <w:lang w:eastAsia="en-US"/>
        </w:rPr>
        <w:br/>
      </w:r>
      <w:r w:rsidRPr="00EB0788">
        <w:rPr>
          <w:rFonts w:ascii="Arial" w:eastAsia="Calibri" w:hAnsi="Arial" w:cs="Arial"/>
          <w:b/>
          <w:i/>
          <w:sz w:val="22"/>
          <w:szCs w:val="22"/>
          <w:lang w:eastAsia="en-US"/>
        </w:rPr>
        <w:t>Williamsburg, Brooklyn</w:t>
      </w:r>
      <w:r w:rsidRPr="001B00BF">
        <w:rPr>
          <w:rFonts w:ascii="Arial" w:eastAsia="Calibri" w:hAnsi="Arial" w:cs="Arial"/>
          <w:i/>
          <w:sz w:val="22"/>
          <w:szCs w:val="22"/>
          <w:lang w:eastAsia="en-US"/>
        </w:rPr>
        <w:t xml:space="preserve"> </w:t>
      </w:r>
      <w:r w:rsidRPr="00EB0788">
        <w:rPr>
          <w:rFonts w:ascii="Arial" w:eastAsia="Calibri" w:hAnsi="Arial" w:cs="Arial"/>
          <w:sz w:val="22"/>
          <w:szCs w:val="22"/>
          <w:lang w:eastAsia="en-US"/>
        </w:rPr>
        <w:t>(US 2003 Jonas Meka</w:t>
      </w:r>
      <w:bookmarkEnd w:id="3"/>
      <w:r w:rsidR="00456CF1" w:rsidRPr="00EB0788">
        <w:rPr>
          <w:rFonts w:ascii="Arial" w:eastAsia="Calibri" w:hAnsi="Arial" w:cs="Arial"/>
          <w:sz w:val="22"/>
          <w:szCs w:val="22"/>
          <w:lang w:eastAsia="en-US"/>
        </w:rPr>
        <w:t xml:space="preserve">s, </w:t>
      </w:r>
      <w:r w:rsidRPr="00EB0788">
        <w:rPr>
          <w:rFonts w:ascii="Arial" w:eastAsia="Calibri" w:hAnsi="Arial" w:cs="Arial"/>
          <w:sz w:val="22"/>
          <w:szCs w:val="22"/>
          <w:lang w:eastAsia="en-US"/>
        </w:rPr>
        <w:t>15 min silent 16mm presentation)</w:t>
      </w:r>
      <w:r w:rsidRPr="001B00BF">
        <w:rPr>
          <w:rFonts w:ascii="Arial" w:eastAsia="Calibri" w:hAnsi="Arial" w:cs="Arial"/>
          <w:i/>
          <w:sz w:val="22"/>
          <w:szCs w:val="22"/>
          <w:lang w:eastAsia="en-US"/>
        </w:rPr>
        <w:t xml:space="preserve"> </w:t>
      </w:r>
      <w:r w:rsidRPr="00EB0788">
        <w:rPr>
          <w:rFonts w:ascii="Arial" w:eastAsia="Calibri" w:hAnsi="Arial" w:cs="Arial"/>
          <w:b/>
          <w:i/>
          <w:sz w:val="22"/>
          <w:szCs w:val="22"/>
          <w:lang w:eastAsia="en-US"/>
        </w:rPr>
        <w:t>Under the Brooklyn Bridge</w:t>
      </w:r>
      <w:r w:rsidR="00456CF1">
        <w:rPr>
          <w:rFonts w:ascii="Arial" w:eastAsia="Calibri" w:hAnsi="Arial" w:cs="Arial"/>
          <w:i/>
          <w:sz w:val="22"/>
          <w:szCs w:val="22"/>
          <w:lang w:eastAsia="en-US"/>
        </w:rPr>
        <w:t xml:space="preserve"> </w:t>
      </w:r>
      <w:r w:rsidR="00456CF1" w:rsidRPr="00EB0788">
        <w:rPr>
          <w:rFonts w:ascii="Arial" w:eastAsia="Calibri" w:hAnsi="Arial" w:cs="Arial"/>
          <w:sz w:val="22"/>
          <w:szCs w:val="22"/>
          <w:lang w:eastAsia="en-US"/>
        </w:rPr>
        <w:t xml:space="preserve">(US 1953 Dir Rudy Burckhardt, </w:t>
      </w:r>
      <w:r w:rsidRPr="00EB0788">
        <w:rPr>
          <w:rFonts w:ascii="Arial" w:eastAsia="Calibri" w:hAnsi="Arial" w:cs="Arial"/>
          <w:sz w:val="22"/>
          <w:szCs w:val="22"/>
          <w:lang w:eastAsia="en-US"/>
        </w:rPr>
        <w:t xml:space="preserve">15 min sound 16mm presentation) </w:t>
      </w:r>
      <w:r w:rsidR="00F15BF8" w:rsidRPr="00EB0788">
        <w:rPr>
          <w:rFonts w:ascii="Arial" w:eastAsia="Calibri" w:hAnsi="Arial" w:cs="Arial"/>
          <w:sz w:val="22"/>
          <w:szCs w:val="22"/>
          <w:lang w:eastAsia="en-US"/>
        </w:rPr>
        <w:br/>
      </w:r>
      <w:r w:rsidRPr="00EB0788">
        <w:rPr>
          <w:rFonts w:ascii="Arial" w:eastAsia="Calibri" w:hAnsi="Arial" w:cs="Arial"/>
          <w:b/>
          <w:i/>
          <w:sz w:val="22"/>
          <w:szCs w:val="22"/>
          <w:lang w:eastAsia="en-US"/>
        </w:rPr>
        <w:t>East Side Summer</w:t>
      </w:r>
      <w:r w:rsidRPr="001B00BF">
        <w:rPr>
          <w:rFonts w:ascii="Arial" w:eastAsia="Calibri" w:hAnsi="Arial" w:cs="Arial"/>
          <w:i/>
          <w:sz w:val="22"/>
          <w:szCs w:val="22"/>
          <w:lang w:eastAsia="en-US"/>
        </w:rPr>
        <w:t xml:space="preserve"> </w:t>
      </w:r>
      <w:r w:rsidRPr="00EB0788">
        <w:rPr>
          <w:rFonts w:ascii="Arial" w:eastAsia="Calibri" w:hAnsi="Arial" w:cs="Arial"/>
          <w:sz w:val="22"/>
          <w:szCs w:val="22"/>
          <w:lang w:eastAsia="en-US"/>
        </w:rPr>
        <w:t>(U</w:t>
      </w:r>
      <w:r w:rsidR="00456CF1" w:rsidRPr="00EB0788">
        <w:rPr>
          <w:rFonts w:ascii="Arial" w:eastAsia="Calibri" w:hAnsi="Arial" w:cs="Arial"/>
          <w:sz w:val="22"/>
          <w:szCs w:val="22"/>
          <w:lang w:eastAsia="en-US"/>
        </w:rPr>
        <w:t>S 1959 Dir Rudy Burckhardt, 1</w:t>
      </w:r>
      <w:r w:rsidRPr="00EB0788">
        <w:rPr>
          <w:rFonts w:ascii="Arial" w:eastAsia="Calibri" w:hAnsi="Arial" w:cs="Arial"/>
          <w:sz w:val="22"/>
          <w:szCs w:val="22"/>
          <w:lang w:eastAsia="en-US"/>
        </w:rPr>
        <w:t xml:space="preserve">1 min sound 16mm </w:t>
      </w:r>
      <w:r w:rsidRPr="00EB0788">
        <w:rPr>
          <w:rFonts w:ascii="Arial" w:eastAsia="Calibri" w:hAnsi="Arial" w:cs="Arial"/>
          <w:sz w:val="22"/>
          <w:szCs w:val="22"/>
          <w:lang w:eastAsia="en-US"/>
        </w:rPr>
        <w:lastRenderedPageBreak/>
        <w:t xml:space="preserve">presentation) </w:t>
      </w:r>
      <w:r w:rsidR="008D28F2">
        <w:rPr>
          <w:rFonts w:ascii="Arial" w:eastAsia="Calibri" w:hAnsi="Arial" w:cs="Arial"/>
          <w:sz w:val="22"/>
          <w:szCs w:val="22"/>
          <w:lang w:eastAsia="en-US"/>
        </w:rPr>
        <w:t>Total running time 62 min</w:t>
      </w:r>
      <w:r w:rsidR="00F15BF8" w:rsidRPr="00EB0788">
        <w:rPr>
          <w:rFonts w:ascii="Arial" w:eastAsia="Calibri" w:hAnsi="Arial" w:cs="Arial"/>
          <w:sz w:val="22"/>
          <w:szCs w:val="22"/>
          <w:lang w:eastAsia="en-US"/>
        </w:rPr>
        <w:br/>
      </w:r>
      <w:r w:rsidRPr="001B00BF">
        <w:rPr>
          <w:rFonts w:ascii="Arial" w:eastAsia="Calibri" w:hAnsi="Arial" w:cs="Arial"/>
          <w:sz w:val="22"/>
          <w:szCs w:val="22"/>
          <w:lang w:eastAsia="en-US"/>
        </w:rPr>
        <w:br/>
      </w:r>
      <w:r w:rsidR="0008722A" w:rsidRPr="004F19BE">
        <w:rPr>
          <w:rFonts w:ascii="Arial" w:hAnsi="Arial" w:cs="Arial"/>
          <w:b/>
          <w:bCs/>
          <w:sz w:val="22"/>
          <w:szCs w:val="22"/>
          <w:lang w:val="en-US"/>
        </w:rPr>
        <w:t>Notes to Editors</w:t>
      </w:r>
      <w:r w:rsidR="00F95282">
        <w:rPr>
          <w:rFonts w:ascii="Arial" w:hAnsi="Arial" w:cs="Arial"/>
          <w:b/>
          <w:sz w:val="22"/>
          <w:szCs w:val="22"/>
          <w:lang w:val="en-US"/>
        </w:rPr>
        <w:br/>
      </w:r>
      <w:r w:rsidR="0008722A" w:rsidRPr="004F19BE">
        <w:rPr>
          <w:rFonts w:ascii="Arial" w:hAnsi="Arial" w:cs="Arial"/>
          <w:b/>
          <w:bCs/>
          <w:sz w:val="22"/>
          <w:szCs w:val="22"/>
          <w:lang w:val="en-US"/>
        </w:rPr>
        <w:t xml:space="preserve">For further information contact: </w:t>
      </w:r>
      <w:r w:rsidR="005F2E01">
        <w:rPr>
          <w:rFonts w:ascii="Arial" w:hAnsi="Arial" w:cs="Arial"/>
          <w:b/>
          <w:sz w:val="22"/>
          <w:szCs w:val="22"/>
          <w:lang w:val="en-US"/>
        </w:rPr>
        <w:br/>
      </w:r>
      <w:r w:rsidR="000C483F" w:rsidRPr="000C483F">
        <w:rPr>
          <w:rFonts w:ascii="Arial" w:hAnsi="Arial" w:cs="Arial"/>
          <w:b/>
          <w:bCs/>
          <w:sz w:val="22"/>
          <w:szCs w:val="22"/>
          <w:lang w:val="en-US"/>
        </w:rPr>
        <w:t>Ian Cuthbert, Communications Manager</w:t>
      </w:r>
      <w:r w:rsidR="002667C7">
        <w:rPr>
          <w:rFonts w:ascii="Arial" w:hAnsi="Arial" w:cs="Arial"/>
          <w:b/>
          <w:bCs/>
          <w:sz w:val="22"/>
          <w:szCs w:val="22"/>
          <w:lang w:val="en-US"/>
        </w:rPr>
        <w:t xml:space="preserve">, Cinema </w:t>
      </w:r>
      <w:r w:rsidR="005F2E01">
        <w:rPr>
          <w:rFonts w:ascii="Arial" w:hAnsi="Arial" w:cs="Arial"/>
          <w:b/>
          <w:sz w:val="22"/>
          <w:szCs w:val="22"/>
          <w:lang w:val="en-US"/>
        </w:rPr>
        <w:br/>
      </w:r>
      <w:r w:rsidR="00A7185C" w:rsidRPr="004F19BE">
        <w:rPr>
          <w:rFonts w:ascii="Arial" w:hAnsi="Arial" w:cs="Arial"/>
          <w:bCs/>
          <w:sz w:val="22"/>
          <w:szCs w:val="22"/>
          <w:lang w:val="en-US"/>
        </w:rPr>
        <w:t>ian.cuthbert@barbican.org.uk</w:t>
      </w:r>
      <w:r w:rsidR="003A65A7" w:rsidRPr="004F19BE">
        <w:rPr>
          <w:rFonts w:ascii="Arial" w:hAnsi="Arial" w:cs="Arial"/>
          <w:bCs/>
          <w:sz w:val="22"/>
          <w:szCs w:val="22"/>
          <w:lang w:val="en-US"/>
        </w:rPr>
        <w:t xml:space="preserve">/ 07980 925 352 </w:t>
      </w:r>
      <w:r w:rsidR="006340EE">
        <w:rPr>
          <w:rFonts w:ascii="Arial" w:hAnsi="Arial" w:cs="Arial"/>
          <w:bCs/>
          <w:sz w:val="22"/>
          <w:szCs w:val="22"/>
          <w:lang w:val="en-US"/>
        </w:rPr>
        <w:br/>
      </w:r>
      <w:r w:rsidR="0008722A" w:rsidRPr="004F19BE">
        <w:rPr>
          <w:rFonts w:ascii="Arial" w:hAnsi="Arial" w:cs="Arial"/>
          <w:b/>
          <w:bCs/>
          <w:sz w:val="22"/>
          <w:szCs w:val="22"/>
          <w:lang w:val="en-US"/>
        </w:rPr>
        <w:br/>
      </w:r>
      <w:r w:rsidR="000C483F" w:rsidRPr="000C483F">
        <w:rPr>
          <w:rFonts w:ascii="Arial" w:hAnsi="Arial" w:cs="Arial"/>
          <w:b/>
          <w:bCs/>
          <w:sz w:val="22"/>
          <w:szCs w:val="22"/>
          <w:lang w:val="en-US"/>
        </w:rPr>
        <w:t>Sarah Harvey</w:t>
      </w:r>
      <w:r w:rsidR="000C483F" w:rsidRPr="00B00DD1">
        <w:rPr>
          <w:rFonts w:ascii="Arial" w:hAnsi="Arial" w:cs="Arial"/>
          <w:bCs/>
          <w:sz w:val="22"/>
          <w:szCs w:val="22"/>
          <w:lang w:val="en-US"/>
        </w:rPr>
        <w:t>,</w:t>
      </w:r>
      <w:r w:rsidR="00B00DD1">
        <w:rPr>
          <w:rFonts w:ascii="Arial" w:hAnsi="Arial" w:cs="Arial"/>
          <w:b/>
          <w:bCs/>
          <w:sz w:val="22"/>
          <w:szCs w:val="22"/>
          <w:lang w:val="en-US"/>
        </w:rPr>
        <w:t xml:space="preserve"> </w:t>
      </w:r>
      <w:r w:rsidR="000C483F" w:rsidRPr="000C483F">
        <w:rPr>
          <w:rFonts w:ascii="Arial" w:hAnsi="Arial" w:cs="Arial"/>
          <w:b/>
          <w:bCs/>
          <w:sz w:val="22"/>
          <w:szCs w:val="22"/>
          <w:lang w:val="en-US"/>
        </w:rPr>
        <w:t>Press Consultant</w:t>
      </w:r>
      <w:r w:rsidR="005F2E01">
        <w:rPr>
          <w:rFonts w:ascii="Arial" w:hAnsi="Arial" w:cs="Arial"/>
          <w:b/>
          <w:sz w:val="22"/>
          <w:szCs w:val="22"/>
          <w:lang w:val="en-US"/>
        </w:rPr>
        <w:br/>
      </w:r>
      <w:r w:rsidR="0008722A" w:rsidRPr="004F19BE">
        <w:rPr>
          <w:rFonts w:ascii="Arial" w:hAnsi="Arial" w:cs="Arial"/>
          <w:sz w:val="22"/>
          <w:szCs w:val="22"/>
        </w:rPr>
        <w:t>sarah@sarahharveypublicity.co.uk</w:t>
      </w:r>
      <w:r w:rsidR="003A65A7" w:rsidRPr="004F19BE">
        <w:rPr>
          <w:rFonts w:ascii="Arial" w:hAnsi="Arial" w:cs="Arial"/>
          <w:sz w:val="22"/>
          <w:szCs w:val="22"/>
        </w:rPr>
        <w:t>/</w:t>
      </w:r>
      <w:r w:rsidR="003A65A7" w:rsidRPr="004F19BE">
        <w:rPr>
          <w:sz w:val="22"/>
          <w:szCs w:val="22"/>
        </w:rPr>
        <w:t xml:space="preserve">  </w:t>
      </w:r>
      <w:r w:rsidR="003A65A7" w:rsidRPr="004F19BE">
        <w:rPr>
          <w:rFonts w:ascii="Arial" w:hAnsi="Arial" w:cs="Arial"/>
          <w:sz w:val="22"/>
          <w:szCs w:val="22"/>
        </w:rPr>
        <w:t>020 7732 7790</w:t>
      </w:r>
      <w:r w:rsidR="0008722A" w:rsidRPr="004F19BE">
        <w:rPr>
          <w:rFonts w:ascii="Arial" w:hAnsi="Arial" w:cs="Arial"/>
          <w:bCs/>
          <w:sz w:val="22"/>
          <w:szCs w:val="22"/>
          <w:lang w:val="en-US"/>
        </w:rPr>
        <w:br/>
      </w:r>
      <w:r w:rsidR="00C95AD2">
        <w:rPr>
          <w:rFonts w:ascii="Arial" w:hAnsi="Arial" w:cs="Arial"/>
          <w:b/>
          <w:bCs/>
          <w:sz w:val="22"/>
          <w:szCs w:val="22"/>
          <w:lang w:eastAsia="en-GB"/>
        </w:rPr>
        <w:br/>
      </w:r>
      <w:r w:rsidR="0008722A" w:rsidRPr="004F19BE">
        <w:rPr>
          <w:rFonts w:ascii="Arial" w:hAnsi="Arial" w:cs="Arial"/>
          <w:b/>
          <w:bCs/>
          <w:sz w:val="22"/>
          <w:szCs w:val="22"/>
          <w:lang w:eastAsia="en-GB"/>
        </w:rPr>
        <w:t>Ticket prices</w:t>
      </w:r>
      <w:r w:rsidR="002F7966" w:rsidRPr="004F19BE">
        <w:rPr>
          <w:rFonts w:ascii="Arial" w:hAnsi="Arial" w:cs="Arial"/>
          <w:b/>
          <w:bCs/>
          <w:sz w:val="22"/>
          <w:szCs w:val="22"/>
          <w:lang w:eastAsia="en-GB"/>
        </w:rPr>
        <w:t xml:space="preserve">: </w:t>
      </w:r>
      <w:r w:rsidR="0008722A" w:rsidRPr="004F19BE">
        <w:rPr>
          <w:rFonts w:ascii="Arial" w:hAnsi="Arial" w:cs="Arial"/>
          <w:b/>
          <w:bCs/>
          <w:sz w:val="22"/>
          <w:szCs w:val="22"/>
          <w:lang w:eastAsia="en-GB"/>
        </w:rPr>
        <w:br/>
      </w:r>
      <w:r w:rsidR="0008722A" w:rsidRPr="004F19BE">
        <w:rPr>
          <w:rFonts w:ascii="Arial" w:hAnsi="Arial" w:cs="Arial"/>
          <w:sz w:val="22"/>
          <w:szCs w:val="22"/>
          <w:lang w:val="en-US"/>
        </w:rPr>
        <w:t>Box Office: 0845 120 7527</w:t>
      </w:r>
      <w:r w:rsidR="00FA2D49">
        <w:rPr>
          <w:rFonts w:ascii="Arial" w:hAnsi="Arial" w:cs="Arial"/>
          <w:sz w:val="22"/>
          <w:szCs w:val="22"/>
          <w:lang w:val="en-US"/>
        </w:rPr>
        <w:br/>
      </w:r>
      <w:r w:rsidR="003E1BD0">
        <w:rPr>
          <w:rFonts w:ascii="Arial" w:hAnsi="Arial" w:cs="Arial"/>
          <w:sz w:val="22"/>
          <w:szCs w:val="22"/>
          <w:lang w:val="en-US"/>
        </w:rPr>
        <w:br/>
      </w:r>
      <w:r w:rsidR="00FA2D49">
        <w:rPr>
          <w:rFonts w:ascii="Arial" w:hAnsi="Arial" w:cs="Arial"/>
          <w:sz w:val="22"/>
          <w:szCs w:val="22"/>
        </w:rPr>
        <w:t xml:space="preserve">Standard: £12/ </w:t>
      </w:r>
      <w:r w:rsidR="00FA2D49" w:rsidRPr="00FA2D49">
        <w:rPr>
          <w:rFonts w:ascii="Arial" w:hAnsi="Arial" w:cs="Arial"/>
          <w:sz w:val="22"/>
          <w:szCs w:val="22"/>
        </w:rPr>
        <w:t>Members: £9.60</w:t>
      </w:r>
      <w:r w:rsidR="00FA2D49">
        <w:rPr>
          <w:rFonts w:ascii="Arial" w:hAnsi="Arial" w:cs="Arial"/>
          <w:sz w:val="22"/>
          <w:szCs w:val="22"/>
        </w:rPr>
        <w:t xml:space="preserve">/ </w:t>
      </w:r>
      <w:r w:rsidR="00FA2D49" w:rsidRPr="00FA2D49">
        <w:rPr>
          <w:rFonts w:ascii="Arial" w:hAnsi="Arial" w:cs="Arial"/>
          <w:sz w:val="22"/>
          <w:szCs w:val="22"/>
        </w:rPr>
        <w:t>Concessions: £11</w:t>
      </w:r>
      <w:r w:rsidR="00FA2D49">
        <w:rPr>
          <w:rFonts w:ascii="Arial" w:hAnsi="Arial" w:cs="Arial"/>
          <w:sz w:val="22"/>
          <w:szCs w:val="22"/>
        </w:rPr>
        <w:br/>
      </w:r>
      <w:r w:rsidR="00FA2D49" w:rsidRPr="00FA2D49">
        <w:rPr>
          <w:rFonts w:ascii="Arial" w:hAnsi="Arial" w:cs="Arial"/>
          <w:sz w:val="22"/>
          <w:szCs w:val="22"/>
        </w:rPr>
        <w:t xml:space="preserve">Young Barbican: £5 </w:t>
      </w:r>
      <w:r w:rsidR="0048200D">
        <w:rPr>
          <w:rFonts w:ascii="Arial" w:hAnsi="Arial" w:cs="Arial"/>
          <w:sz w:val="22"/>
          <w:szCs w:val="22"/>
          <w:lang w:val="en-US"/>
        </w:rPr>
        <w:br/>
      </w:r>
      <w:r w:rsidR="00CC5710" w:rsidRPr="004F19BE">
        <w:rPr>
          <w:rFonts w:ascii="Arial" w:hAnsi="Arial" w:cs="Arial"/>
          <w:sz w:val="22"/>
          <w:szCs w:val="22"/>
          <w:lang w:val="en-US" w:eastAsia="en-US"/>
        </w:rPr>
        <w:t xml:space="preserve"> </w:t>
      </w:r>
      <w:r w:rsidR="0008722A" w:rsidRPr="004F19BE">
        <w:rPr>
          <w:rFonts w:ascii="Arial" w:hAnsi="Arial" w:cs="Arial"/>
          <w:sz w:val="22"/>
          <w:szCs w:val="22"/>
          <w:lang w:val="en-US" w:eastAsia="en-US"/>
        </w:rPr>
        <w:t>* Local Classification</w:t>
      </w:r>
      <w:r w:rsidR="00250698">
        <w:rPr>
          <w:rFonts w:ascii="Arial" w:hAnsi="Arial" w:cs="Arial"/>
          <w:sz w:val="22"/>
          <w:szCs w:val="22"/>
          <w:lang w:val="en-US" w:eastAsia="en-US"/>
        </w:rPr>
        <w:br/>
      </w:r>
      <w:r w:rsidR="00250698">
        <w:rPr>
          <w:rFonts w:ascii="Arial" w:hAnsi="Arial" w:cs="Arial"/>
          <w:sz w:val="22"/>
          <w:szCs w:val="22"/>
          <w:lang w:val="en-US" w:eastAsia="en-US"/>
        </w:rPr>
        <w:br/>
      </w:r>
      <w:r w:rsidR="00250698" w:rsidRPr="00250698">
        <w:rPr>
          <w:rFonts w:ascii="Arial" w:hAnsi="Arial" w:cs="Arial"/>
          <w:b/>
          <w:bCs/>
          <w:sz w:val="22"/>
          <w:szCs w:val="22"/>
        </w:rPr>
        <w:t>About Barbican Cinema</w:t>
      </w:r>
    </w:p>
    <w:p w14:paraId="5856D7E7" w14:textId="77777777" w:rsidR="00250698" w:rsidRPr="00D6672C" w:rsidRDefault="00250698" w:rsidP="00250698">
      <w:pPr>
        <w:rPr>
          <w:rFonts w:ascii="Arial" w:hAnsi="Arial" w:cs="Arial"/>
          <w:sz w:val="22"/>
          <w:szCs w:val="22"/>
        </w:rPr>
      </w:pPr>
      <w:r w:rsidRPr="00D6672C">
        <w:rPr>
          <w:rFonts w:ascii="Arial" w:hAnsi="Arial" w:cs="Arial"/>
          <w:sz w:val="22"/>
          <w:szCs w:val="22"/>
        </w:rPr>
        <w:t>A fully curated programme of international cinema including thematic seasons, new releases, and special events presented in Cinemas 1, 2 and 3.</w:t>
      </w:r>
    </w:p>
    <w:p w14:paraId="6E1D85CF" w14:textId="282A4C71" w:rsidR="00747EF0" w:rsidRPr="00747EF0" w:rsidRDefault="00250698" w:rsidP="00747EF0">
      <w:pPr>
        <w:spacing w:after="160" w:line="259" w:lineRule="auto"/>
        <w:rPr>
          <w:rFonts w:ascii="Arial" w:hAnsi="Arial" w:cs="Arial"/>
          <w:b/>
          <w:sz w:val="22"/>
          <w:szCs w:val="22"/>
        </w:rPr>
      </w:pPr>
      <w:r w:rsidRPr="00D6672C">
        <w:rPr>
          <w:rFonts w:ascii="Arial" w:hAnsi="Arial" w:cs="Arial"/>
          <w:sz w:val="22"/>
          <w:szCs w:val="22"/>
        </w:rPr>
        <w:t>Our offer includes partnerships with film festivals, art &amp; culture organisations, plus regular family screenings for young audiences and parent &amp; baby screenings. The Event cinema programme presents the best of the performing arts on screen.</w:t>
      </w:r>
      <w:r w:rsidR="00747EF0">
        <w:rPr>
          <w:rFonts w:ascii="Arial" w:hAnsi="Arial" w:cs="Arial"/>
          <w:sz w:val="22"/>
          <w:szCs w:val="22"/>
        </w:rPr>
        <w:br/>
      </w:r>
      <w:r w:rsidR="00747EF0">
        <w:rPr>
          <w:rFonts w:ascii="Arial" w:hAnsi="Arial" w:cs="Arial"/>
          <w:sz w:val="22"/>
          <w:szCs w:val="22"/>
        </w:rPr>
        <w:br/>
      </w:r>
      <w:r w:rsidR="00747EF0">
        <w:rPr>
          <w:rFonts w:ascii="Arial" w:hAnsi="Arial" w:cs="Arial"/>
          <w:b/>
          <w:sz w:val="22"/>
          <w:szCs w:val="22"/>
        </w:rPr>
        <w:t xml:space="preserve">About </w:t>
      </w:r>
      <w:r w:rsidR="00747EF0" w:rsidRPr="00747EF0">
        <w:rPr>
          <w:rFonts w:ascii="Arial" w:hAnsi="Arial" w:cs="Arial"/>
          <w:b/>
          <w:sz w:val="22"/>
          <w:szCs w:val="22"/>
        </w:rPr>
        <w:t>Lee Krasner: Living Colour, Barbican Art Gallery, 30 May – 1 September 2019</w:t>
      </w:r>
    </w:p>
    <w:p w14:paraId="662CFEF5" w14:textId="600147DA" w:rsidR="00927466" w:rsidRPr="00747EF0" w:rsidRDefault="00747EF0" w:rsidP="00250698">
      <w:pPr>
        <w:spacing w:after="160" w:line="259" w:lineRule="auto"/>
        <w:rPr>
          <w:rFonts w:ascii="Arial" w:hAnsi="Arial" w:cs="Arial"/>
          <w:sz w:val="22"/>
          <w:szCs w:val="22"/>
        </w:rPr>
      </w:pPr>
      <w:r w:rsidRPr="00747EF0">
        <w:rPr>
          <w:rFonts w:ascii="Arial" w:hAnsi="Arial" w:cs="Arial"/>
          <w:sz w:val="22"/>
          <w:szCs w:val="22"/>
        </w:rPr>
        <w:t xml:space="preserve">This is the first retrospective in Europe for over 50 years of American artist </w:t>
      </w:r>
      <w:r w:rsidRPr="00747EF0">
        <w:rPr>
          <w:rFonts w:ascii="Arial" w:hAnsi="Arial" w:cs="Arial"/>
          <w:b/>
          <w:sz w:val="22"/>
          <w:szCs w:val="22"/>
        </w:rPr>
        <w:t xml:space="preserve">Lee Krasner </w:t>
      </w:r>
      <w:r w:rsidRPr="00747EF0">
        <w:rPr>
          <w:rFonts w:ascii="Arial" w:hAnsi="Arial" w:cs="Arial"/>
          <w:sz w:val="22"/>
          <w:szCs w:val="22"/>
        </w:rPr>
        <w:t xml:space="preserve">(1908 – 1984. One of the pioneers of Abstract Expressionism, Krasner made work reflecting the feeling of possibility and experiment in New York in the post-war period. </w:t>
      </w:r>
      <w:r w:rsidRPr="00747EF0">
        <w:rPr>
          <w:rFonts w:ascii="Arial" w:hAnsi="Arial" w:cs="Arial"/>
          <w:b/>
          <w:i/>
          <w:sz w:val="22"/>
          <w:szCs w:val="22"/>
        </w:rPr>
        <w:t>Lee Krasner: Living Colour</w:t>
      </w:r>
      <w:r w:rsidRPr="00747EF0">
        <w:rPr>
          <w:rFonts w:ascii="Arial" w:hAnsi="Arial" w:cs="Arial"/>
          <w:sz w:val="22"/>
          <w:szCs w:val="22"/>
        </w:rPr>
        <w:t xml:space="preserve"> features nearly 100 works – many on show in the UK for the first time – from across her 50-year career, and tells the story of a formidable artist whose importance has often been eclipsed by her marriage to Jackson Pollock.</w:t>
      </w:r>
      <w:r>
        <w:rPr>
          <w:rFonts w:ascii="Arial" w:hAnsi="Arial" w:cs="Arial"/>
          <w:sz w:val="22"/>
          <w:szCs w:val="22"/>
        </w:rPr>
        <w:br/>
      </w:r>
      <w:r>
        <w:rPr>
          <w:rFonts w:ascii="Arial" w:hAnsi="Arial" w:cs="Arial"/>
          <w:sz w:val="22"/>
          <w:szCs w:val="22"/>
        </w:rPr>
        <w:br/>
      </w:r>
      <w:r w:rsidR="00927466" w:rsidRPr="00B8774F">
        <w:rPr>
          <w:rFonts w:ascii="Arial" w:eastAsia="Times New Roman" w:hAnsi="Arial" w:cs="Arial"/>
          <w:b/>
          <w:bCs/>
          <w:sz w:val="22"/>
          <w:szCs w:val="22"/>
        </w:rPr>
        <w:t>About the Barbican</w:t>
      </w:r>
    </w:p>
    <w:p w14:paraId="40979F36" w14:textId="77777777" w:rsidR="003B757A" w:rsidRDefault="002667C7" w:rsidP="009B201E">
      <w:pPr>
        <w:spacing w:after="0"/>
        <w:jc w:val="both"/>
        <w:rPr>
          <w:rFonts w:ascii="Arial" w:hAnsi="Arial" w:cs="Arial"/>
          <w:sz w:val="22"/>
          <w:szCs w:val="22"/>
        </w:rPr>
      </w:pPr>
      <w:r w:rsidRPr="00B8774F">
        <w:rPr>
          <w:rFonts w:ascii="Arial" w:hAnsi="Arial" w:cs="Arial"/>
          <w:sz w:val="22"/>
          <w:szCs w:val="22"/>
        </w:rPr>
        <w:t xml:space="preserve">A world-class arts and learning organisation, the Barbican pushes the boundaries of all major art forms including dance, film, music, theatre and visual arts. </w:t>
      </w:r>
    </w:p>
    <w:p w14:paraId="7FC90DEC" w14:textId="77777777" w:rsidR="0093377B" w:rsidRDefault="0093377B" w:rsidP="009B201E">
      <w:pPr>
        <w:spacing w:after="0"/>
        <w:jc w:val="both"/>
        <w:rPr>
          <w:rFonts w:ascii="Arial" w:hAnsi="Arial" w:cs="Arial"/>
          <w:sz w:val="22"/>
          <w:szCs w:val="22"/>
        </w:rPr>
      </w:pPr>
    </w:p>
    <w:p w14:paraId="35FB9C6E" w14:textId="77777777" w:rsidR="0087122B" w:rsidRDefault="002667C7" w:rsidP="009B201E">
      <w:pPr>
        <w:spacing w:after="0"/>
        <w:jc w:val="both"/>
        <w:rPr>
          <w:rFonts w:ascii="Arial" w:hAnsi="Arial" w:cs="Arial"/>
          <w:sz w:val="22"/>
          <w:szCs w:val="22"/>
        </w:rPr>
      </w:pPr>
      <w:r w:rsidRPr="00B8774F">
        <w:rPr>
          <w:rFonts w:ascii="Arial" w:hAnsi="Arial" w:cs="Arial"/>
          <w:sz w:val="22"/>
          <w:szCs w:val="22"/>
        </w:rPr>
        <w:t xml:space="preserve">Its creative learning programme further underpins everything it does. Over 1.1 million people attend events annually, hundreds of artists and performers are featured, and more than 300 staff work onsite. </w:t>
      </w:r>
    </w:p>
    <w:p w14:paraId="7316A600" w14:textId="31CDC08A" w:rsidR="003B757A" w:rsidRDefault="00786F76" w:rsidP="009B201E">
      <w:pPr>
        <w:spacing w:after="0"/>
        <w:jc w:val="both"/>
        <w:rPr>
          <w:rFonts w:ascii="Arial" w:hAnsi="Arial" w:cs="Arial"/>
          <w:sz w:val="22"/>
          <w:szCs w:val="22"/>
        </w:rPr>
      </w:pPr>
      <w:r>
        <w:rPr>
          <w:rFonts w:ascii="Arial" w:hAnsi="Arial" w:cs="Arial"/>
          <w:sz w:val="22"/>
          <w:szCs w:val="22"/>
        </w:rPr>
        <w:br/>
      </w:r>
      <w:r w:rsidR="002667C7" w:rsidRPr="00B8774F">
        <w:rPr>
          <w:rFonts w:ascii="Arial" w:hAnsi="Arial" w:cs="Arial"/>
          <w:sz w:val="22"/>
          <w:szCs w:val="22"/>
        </w:rPr>
        <w:t>The architecturally renowned centre opened in 1982 and comprises the Barbican Hall, the Barbican Theatre, The Pit, Cinemas 1, 2 and 3, Barbican Art Gallery, a second gallery the Curve, foyers and public spaces, a library, Lakeside Terrace, a glasshouse conservatory, conference facilities and three restaurants. The City of London Corporation is the founder and principal funder of the Barbican Centre.</w:t>
      </w:r>
    </w:p>
    <w:p w14:paraId="684B344B" w14:textId="45F9593B" w:rsidR="002667C7" w:rsidRPr="00B8774F" w:rsidRDefault="00B20106" w:rsidP="00603BCF">
      <w:pPr>
        <w:spacing w:after="0"/>
        <w:rPr>
          <w:rFonts w:ascii="Arial" w:hAnsi="Arial" w:cs="Arial"/>
          <w:sz w:val="22"/>
          <w:szCs w:val="22"/>
        </w:rPr>
      </w:pPr>
      <w:r>
        <w:rPr>
          <w:rFonts w:ascii="Arial" w:hAnsi="Arial" w:cs="Arial"/>
          <w:sz w:val="22"/>
          <w:szCs w:val="22"/>
        </w:rPr>
        <w:br/>
      </w:r>
      <w:r w:rsidR="002667C7" w:rsidRPr="00B8774F">
        <w:rPr>
          <w:rFonts w:ascii="Arial" w:hAnsi="Arial" w:cs="Arial"/>
          <w:sz w:val="22"/>
          <w:szCs w:val="22"/>
        </w:rPr>
        <w:t xml:space="preserve">The Barbican is home to Resident Orchestra, London Symphony Orchestra; Associate Orchestra, BBC Symphony Orchestra; Associate Ensembles the Academy </w:t>
      </w:r>
      <w:r w:rsidR="002667C7" w:rsidRPr="00B8774F">
        <w:rPr>
          <w:rFonts w:ascii="Arial" w:hAnsi="Arial" w:cs="Arial"/>
          <w:sz w:val="22"/>
          <w:szCs w:val="22"/>
        </w:rPr>
        <w:lastRenderedPageBreak/>
        <w:t xml:space="preserve">of Ancient Music and Britten Sinfonia, </w:t>
      </w:r>
      <w:r w:rsidR="005921DA">
        <w:rPr>
          <w:rFonts w:ascii="Arial" w:hAnsi="Arial" w:cs="Arial"/>
          <w:sz w:val="22"/>
          <w:szCs w:val="22"/>
        </w:rPr>
        <w:br/>
      </w:r>
      <w:r w:rsidR="003903B1">
        <w:rPr>
          <w:rFonts w:ascii="Arial" w:hAnsi="Arial" w:cs="Arial"/>
          <w:sz w:val="22"/>
          <w:szCs w:val="22"/>
        </w:rPr>
        <w:br/>
      </w:r>
      <w:r w:rsidR="002667C7" w:rsidRPr="00B8774F">
        <w:rPr>
          <w:rFonts w:ascii="Arial" w:hAnsi="Arial" w:cs="Arial"/>
          <w:sz w:val="22"/>
          <w:szCs w:val="22"/>
        </w:rPr>
        <w:t>Associate Producer Serious, and Artistic Partner Create. Our Artistic Associates include Boy Blue, Cheek by J</w:t>
      </w:r>
      <w:r w:rsidR="00603BCF">
        <w:rPr>
          <w:rFonts w:ascii="Arial" w:hAnsi="Arial" w:cs="Arial"/>
          <w:sz w:val="22"/>
          <w:szCs w:val="22"/>
        </w:rPr>
        <w:t xml:space="preserve">owl, Deborah Warner, Drum Works </w:t>
      </w:r>
      <w:r w:rsidR="002667C7" w:rsidRPr="00B8774F">
        <w:rPr>
          <w:rFonts w:ascii="Arial" w:hAnsi="Arial" w:cs="Arial"/>
          <w:sz w:val="22"/>
          <w:szCs w:val="22"/>
        </w:rPr>
        <w:t xml:space="preserve">and Michael Clark Company. </w:t>
      </w:r>
      <w:r w:rsidR="005A12AC">
        <w:rPr>
          <w:rFonts w:ascii="Arial" w:hAnsi="Arial" w:cs="Arial"/>
          <w:sz w:val="22"/>
          <w:szCs w:val="22"/>
        </w:rPr>
        <w:br/>
      </w:r>
      <w:r w:rsidR="005057B3">
        <w:rPr>
          <w:rFonts w:ascii="Arial" w:hAnsi="Arial" w:cs="Arial"/>
          <w:sz w:val="22"/>
          <w:szCs w:val="22"/>
        </w:rPr>
        <w:br/>
      </w:r>
      <w:r w:rsidR="002667C7" w:rsidRPr="00B8774F">
        <w:rPr>
          <w:rFonts w:ascii="Arial" w:hAnsi="Arial" w:cs="Arial"/>
          <w:sz w:val="22"/>
          <w:szCs w:val="22"/>
        </w:rPr>
        <w:t xml:space="preserve">The Los Angeles Philharmonic are the Barbican’s International Orchestral Partner, the Australian Chamber Orchestra are International Associate Ensemble at Milton Court and Jazz at Lincoln Center Orchestra are International Associate Ensemble.  </w:t>
      </w:r>
    </w:p>
    <w:p w14:paraId="758218D2" w14:textId="0D0183AF" w:rsidR="00EC1B2A" w:rsidRPr="005D7301" w:rsidRDefault="002667C7" w:rsidP="005D7301">
      <w:pPr>
        <w:spacing w:after="0"/>
        <w:jc w:val="both"/>
        <w:rPr>
          <w:rFonts w:ascii="Arial" w:hAnsi="Arial" w:cs="Arial"/>
          <w:sz w:val="22"/>
          <w:szCs w:val="22"/>
        </w:rPr>
      </w:pPr>
      <w:r w:rsidRPr="00B8774F">
        <w:rPr>
          <w:rFonts w:ascii="Arial" w:hAnsi="Arial" w:cs="Arial"/>
          <w:sz w:val="22"/>
          <w:szCs w:val="22"/>
        </w:rPr>
        <w:t>Find us on Facebook | Twitter | Instagram | YouTube | Spotify</w:t>
      </w:r>
    </w:p>
    <w:sectPr w:rsidR="00EC1B2A" w:rsidRPr="005D7301" w:rsidSect="004D11F8">
      <w:pgSz w:w="12240" w:h="15840" w:code="1"/>
      <w:pgMar w:top="851" w:right="1797" w:bottom="992" w:left="21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
    <w:altName w:val="Yu Gothic"/>
    <w:panose1 w:val="00000000000000000000"/>
    <w:charset w:val="80"/>
    <w:family w:val="auto"/>
    <w:notTrueType/>
    <w:pitch w:val="variable"/>
    <w:sig w:usb0="00000000" w:usb1="08070000" w:usb2="00000010" w:usb3="00000000" w:csb0="00020000" w:csb1="00000000"/>
  </w:font>
  <w:font w:name="Lucida Grande">
    <w:altName w:val="Segoe UI"/>
    <w:panose1 w:val="00000000000000000000"/>
    <w:charset w:val="00"/>
    <w:family w:val="auto"/>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EE"/>
    <w:multiLevelType w:val="hybridMultilevel"/>
    <w:tmpl w:val="40F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019A3"/>
    <w:multiLevelType w:val="hybridMultilevel"/>
    <w:tmpl w:val="7B02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120E"/>
    <w:multiLevelType w:val="hybridMultilevel"/>
    <w:tmpl w:val="AA32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F60E1"/>
    <w:multiLevelType w:val="hybridMultilevel"/>
    <w:tmpl w:val="C56E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62AC6"/>
    <w:multiLevelType w:val="hybridMultilevel"/>
    <w:tmpl w:val="6660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6E94"/>
    <w:multiLevelType w:val="hybridMultilevel"/>
    <w:tmpl w:val="C3D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34F6B"/>
    <w:multiLevelType w:val="hybridMultilevel"/>
    <w:tmpl w:val="2910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26C12"/>
    <w:multiLevelType w:val="hybridMultilevel"/>
    <w:tmpl w:val="7108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B4BD6"/>
    <w:multiLevelType w:val="hybridMultilevel"/>
    <w:tmpl w:val="047A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63DD5"/>
    <w:multiLevelType w:val="hybridMultilevel"/>
    <w:tmpl w:val="90C8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07BFA"/>
    <w:multiLevelType w:val="hybridMultilevel"/>
    <w:tmpl w:val="0666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35730"/>
    <w:multiLevelType w:val="hybridMultilevel"/>
    <w:tmpl w:val="2A9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77D10"/>
    <w:multiLevelType w:val="hybridMultilevel"/>
    <w:tmpl w:val="3924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8355B"/>
    <w:multiLevelType w:val="hybridMultilevel"/>
    <w:tmpl w:val="3736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B7C75"/>
    <w:multiLevelType w:val="hybridMultilevel"/>
    <w:tmpl w:val="E09A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A23B2"/>
    <w:multiLevelType w:val="hybridMultilevel"/>
    <w:tmpl w:val="5BCA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F53202"/>
    <w:multiLevelType w:val="hybridMultilevel"/>
    <w:tmpl w:val="7D8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C5924"/>
    <w:multiLevelType w:val="hybridMultilevel"/>
    <w:tmpl w:val="F9E8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53E41"/>
    <w:multiLevelType w:val="hybridMultilevel"/>
    <w:tmpl w:val="EBB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FD00BC"/>
    <w:multiLevelType w:val="hybridMultilevel"/>
    <w:tmpl w:val="58A4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A5472"/>
    <w:multiLevelType w:val="hybridMultilevel"/>
    <w:tmpl w:val="ABD2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43183"/>
    <w:multiLevelType w:val="hybridMultilevel"/>
    <w:tmpl w:val="74A8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64379"/>
    <w:multiLevelType w:val="hybridMultilevel"/>
    <w:tmpl w:val="814C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4"/>
  </w:num>
  <w:num w:numId="4">
    <w:abstractNumId w:val="6"/>
  </w:num>
  <w:num w:numId="5">
    <w:abstractNumId w:val="14"/>
  </w:num>
  <w:num w:numId="6">
    <w:abstractNumId w:val="12"/>
  </w:num>
  <w:num w:numId="7">
    <w:abstractNumId w:val="8"/>
  </w:num>
  <w:num w:numId="8">
    <w:abstractNumId w:val="11"/>
  </w:num>
  <w:num w:numId="9">
    <w:abstractNumId w:val="21"/>
  </w:num>
  <w:num w:numId="10">
    <w:abstractNumId w:val="18"/>
  </w:num>
  <w:num w:numId="11">
    <w:abstractNumId w:val="7"/>
  </w:num>
  <w:num w:numId="12">
    <w:abstractNumId w:val="17"/>
  </w:num>
  <w:num w:numId="13">
    <w:abstractNumId w:val="20"/>
  </w:num>
  <w:num w:numId="14">
    <w:abstractNumId w:val="3"/>
  </w:num>
  <w:num w:numId="15">
    <w:abstractNumId w:val="15"/>
  </w:num>
  <w:num w:numId="16">
    <w:abstractNumId w:val="9"/>
  </w:num>
  <w:num w:numId="17">
    <w:abstractNumId w:val="0"/>
  </w:num>
  <w:num w:numId="18">
    <w:abstractNumId w:val="10"/>
  </w:num>
  <w:num w:numId="19">
    <w:abstractNumId w:val="1"/>
  </w:num>
  <w:num w:numId="20">
    <w:abstractNumId w:val="22"/>
  </w:num>
  <w:num w:numId="21">
    <w:abstractNumId w:val="5"/>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2A"/>
    <w:rsid w:val="000030E0"/>
    <w:rsid w:val="00003AB3"/>
    <w:rsid w:val="00004FF9"/>
    <w:rsid w:val="00006CCD"/>
    <w:rsid w:val="000111CE"/>
    <w:rsid w:val="00012042"/>
    <w:rsid w:val="00012417"/>
    <w:rsid w:val="00012681"/>
    <w:rsid w:val="00012699"/>
    <w:rsid w:val="00017337"/>
    <w:rsid w:val="00020E52"/>
    <w:rsid w:val="0002275C"/>
    <w:rsid w:val="0003093A"/>
    <w:rsid w:val="00030C68"/>
    <w:rsid w:val="0003206F"/>
    <w:rsid w:val="00034D49"/>
    <w:rsid w:val="00035EE6"/>
    <w:rsid w:val="0003749A"/>
    <w:rsid w:val="00042C27"/>
    <w:rsid w:val="00045A36"/>
    <w:rsid w:val="0005561F"/>
    <w:rsid w:val="00060868"/>
    <w:rsid w:val="00060B72"/>
    <w:rsid w:val="000614FD"/>
    <w:rsid w:val="00064102"/>
    <w:rsid w:val="0006415D"/>
    <w:rsid w:val="00067BC8"/>
    <w:rsid w:val="00073419"/>
    <w:rsid w:val="000747E2"/>
    <w:rsid w:val="000756F9"/>
    <w:rsid w:val="00081CC4"/>
    <w:rsid w:val="00081FB4"/>
    <w:rsid w:val="00083151"/>
    <w:rsid w:val="000861E5"/>
    <w:rsid w:val="000864E5"/>
    <w:rsid w:val="0008722A"/>
    <w:rsid w:val="0008790F"/>
    <w:rsid w:val="00091F14"/>
    <w:rsid w:val="00094CDE"/>
    <w:rsid w:val="00096418"/>
    <w:rsid w:val="0009743F"/>
    <w:rsid w:val="000A1366"/>
    <w:rsid w:val="000A6DA0"/>
    <w:rsid w:val="000A7B4B"/>
    <w:rsid w:val="000B3118"/>
    <w:rsid w:val="000B417B"/>
    <w:rsid w:val="000B693B"/>
    <w:rsid w:val="000B76FA"/>
    <w:rsid w:val="000C15D4"/>
    <w:rsid w:val="000C26CA"/>
    <w:rsid w:val="000C3D50"/>
    <w:rsid w:val="000C483F"/>
    <w:rsid w:val="000C50FF"/>
    <w:rsid w:val="000C67C8"/>
    <w:rsid w:val="000C7FD5"/>
    <w:rsid w:val="000D2664"/>
    <w:rsid w:val="000D7EE7"/>
    <w:rsid w:val="000E0F6E"/>
    <w:rsid w:val="000E6C8B"/>
    <w:rsid w:val="000E6F9E"/>
    <w:rsid w:val="000E7EEC"/>
    <w:rsid w:val="000E7F1F"/>
    <w:rsid w:val="000F0328"/>
    <w:rsid w:val="000F0D92"/>
    <w:rsid w:val="000F1C16"/>
    <w:rsid w:val="000F2298"/>
    <w:rsid w:val="000F37DC"/>
    <w:rsid w:val="000F3A90"/>
    <w:rsid w:val="000F5753"/>
    <w:rsid w:val="000F7B24"/>
    <w:rsid w:val="00105AFD"/>
    <w:rsid w:val="00115932"/>
    <w:rsid w:val="00115E5D"/>
    <w:rsid w:val="00121E7E"/>
    <w:rsid w:val="00122066"/>
    <w:rsid w:val="001229BF"/>
    <w:rsid w:val="0012503C"/>
    <w:rsid w:val="00125902"/>
    <w:rsid w:val="00126F20"/>
    <w:rsid w:val="00127A2C"/>
    <w:rsid w:val="001312AA"/>
    <w:rsid w:val="001326E6"/>
    <w:rsid w:val="00132973"/>
    <w:rsid w:val="0013543D"/>
    <w:rsid w:val="00135E16"/>
    <w:rsid w:val="00137CD0"/>
    <w:rsid w:val="0014028D"/>
    <w:rsid w:val="00140404"/>
    <w:rsid w:val="00141BA2"/>
    <w:rsid w:val="001428F5"/>
    <w:rsid w:val="001457DF"/>
    <w:rsid w:val="00150E6F"/>
    <w:rsid w:val="00152715"/>
    <w:rsid w:val="00155D8A"/>
    <w:rsid w:val="00156AF4"/>
    <w:rsid w:val="001575CE"/>
    <w:rsid w:val="00161426"/>
    <w:rsid w:val="00161CFD"/>
    <w:rsid w:val="001621FC"/>
    <w:rsid w:val="00162529"/>
    <w:rsid w:val="00164BA8"/>
    <w:rsid w:val="001652EB"/>
    <w:rsid w:val="001705E3"/>
    <w:rsid w:val="00170FB3"/>
    <w:rsid w:val="00171A3D"/>
    <w:rsid w:val="00172D22"/>
    <w:rsid w:val="00180711"/>
    <w:rsid w:val="001813D9"/>
    <w:rsid w:val="00182F9C"/>
    <w:rsid w:val="001846B3"/>
    <w:rsid w:val="00186377"/>
    <w:rsid w:val="00186DE0"/>
    <w:rsid w:val="001875A6"/>
    <w:rsid w:val="0019070C"/>
    <w:rsid w:val="00191164"/>
    <w:rsid w:val="00193E05"/>
    <w:rsid w:val="001A3547"/>
    <w:rsid w:val="001A74F2"/>
    <w:rsid w:val="001A7ADE"/>
    <w:rsid w:val="001B00BF"/>
    <w:rsid w:val="001B17DC"/>
    <w:rsid w:val="001B2E65"/>
    <w:rsid w:val="001B539F"/>
    <w:rsid w:val="001B5430"/>
    <w:rsid w:val="001B5A6D"/>
    <w:rsid w:val="001C16A5"/>
    <w:rsid w:val="001C3D94"/>
    <w:rsid w:val="001C43F8"/>
    <w:rsid w:val="001C4402"/>
    <w:rsid w:val="001C554D"/>
    <w:rsid w:val="001C5B64"/>
    <w:rsid w:val="001C6E6F"/>
    <w:rsid w:val="001C700A"/>
    <w:rsid w:val="001D069E"/>
    <w:rsid w:val="001D2DBE"/>
    <w:rsid w:val="001D42CC"/>
    <w:rsid w:val="001D5E20"/>
    <w:rsid w:val="001D7ED4"/>
    <w:rsid w:val="001F150C"/>
    <w:rsid w:val="001F1DC6"/>
    <w:rsid w:val="001F6BEF"/>
    <w:rsid w:val="001F6F35"/>
    <w:rsid w:val="001F7DAF"/>
    <w:rsid w:val="00201832"/>
    <w:rsid w:val="002028A5"/>
    <w:rsid w:val="00205315"/>
    <w:rsid w:val="00205B5B"/>
    <w:rsid w:val="002130B9"/>
    <w:rsid w:val="002136F1"/>
    <w:rsid w:val="00213996"/>
    <w:rsid w:val="002179B4"/>
    <w:rsid w:val="00220A1A"/>
    <w:rsid w:val="00222DB8"/>
    <w:rsid w:val="00223549"/>
    <w:rsid w:val="00223C65"/>
    <w:rsid w:val="00224D2D"/>
    <w:rsid w:val="00230155"/>
    <w:rsid w:val="00231283"/>
    <w:rsid w:val="00234E97"/>
    <w:rsid w:val="0023522A"/>
    <w:rsid w:val="00241C00"/>
    <w:rsid w:val="002447E8"/>
    <w:rsid w:val="00244AB1"/>
    <w:rsid w:val="00245501"/>
    <w:rsid w:val="00246FD8"/>
    <w:rsid w:val="00250698"/>
    <w:rsid w:val="00252D74"/>
    <w:rsid w:val="002538F2"/>
    <w:rsid w:val="00256358"/>
    <w:rsid w:val="0025674A"/>
    <w:rsid w:val="00263EBE"/>
    <w:rsid w:val="002644B8"/>
    <w:rsid w:val="00265529"/>
    <w:rsid w:val="002667C7"/>
    <w:rsid w:val="0026715C"/>
    <w:rsid w:val="00267C93"/>
    <w:rsid w:val="0027065B"/>
    <w:rsid w:val="00273742"/>
    <w:rsid w:val="002777D1"/>
    <w:rsid w:val="0028347F"/>
    <w:rsid w:val="00284CEB"/>
    <w:rsid w:val="002870A1"/>
    <w:rsid w:val="00287AD7"/>
    <w:rsid w:val="00291592"/>
    <w:rsid w:val="00292BE3"/>
    <w:rsid w:val="002935A0"/>
    <w:rsid w:val="00296720"/>
    <w:rsid w:val="0029740F"/>
    <w:rsid w:val="002979C4"/>
    <w:rsid w:val="002A3DD8"/>
    <w:rsid w:val="002B2EBF"/>
    <w:rsid w:val="002B4555"/>
    <w:rsid w:val="002C142B"/>
    <w:rsid w:val="002C1441"/>
    <w:rsid w:val="002C1EA2"/>
    <w:rsid w:val="002C1F85"/>
    <w:rsid w:val="002C71C1"/>
    <w:rsid w:val="002D6D0D"/>
    <w:rsid w:val="002D7832"/>
    <w:rsid w:val="002E001E"/>
    <w:rsid w:val="002E0798"/>
    <w:rsid w:val="002F0268"/>
    <w:rsid w:val="002F7966"/>
    <w:rsid w:val="002F7F01"/>
    <w:rsid w:val="00301B13"/>
    <w:rsid w:val="00301D68"/>
    <w:rsid w:val="00303411"/>
    <w:rsid w:val="003044C7"/>
    <w:rsid w:val="00304EC2"/>
    <w:rsid w:val="00307EC0"/>
    <w:rsid w:val="00310589"/>
    <w:rsid w:val="00311C0E"/>
    <w:rsid w:val="00312605"/>
    <w:rsid w:val="003126D1"/>
    <w:rsid w:val="003174EC"/>
    <w:rsid w:val="00317C44"/>
    <w:rsid w:val="0032194B"/>
    <w:rsid w:val="00321A5D"/>
    <w:rsid w:val="003256D8"/>
    <w:rsid w:val="00330E74"/>
    <w:rsid w:val="00331160"/>
    <w:rsid w:val="00333EBD"/>
    <w:rsid w:val="00336BA1"/>
    <w:rsid w:val="0033777C"/>
    <w:rsid w:val="003420BB"/>
    <w:rsid w:val="0034330A"/>
    <w:rsid w:val="0034478B"/>
    <w:rsid w:val="0034610A"/>
    <w:rsid w:val="00346687"/>
    <w:rsid w:val="00347266"/>
    <w:rsid w:val="0034785B"/>
    <w:rsid w:val="00350288"/>
    <w:rsid w:val="0035170D"/>
    <w:rsid w:val="003520DA"/>
    <w:rsid w:val="003565F3"/>
    <w:rsid w:val="00356AEC"/>
    <w:rsid w:val="00362EF9"/>
    <w:rsid w:val="003631A8"/>
    <w:rsid w:val="003732AE"/>
    <w:rsid w:val="00375AC5"/>
    <w:rsid w:val="00377F29"/>
    <w:rsid w:val="00386102"/>
    <w:rsid w:val="0038649F"/>
    <w:rsid w:val="0038764F"/>
    <w:rsid w:val="00387767"/>
    <w:rsid w:val="0038795D"/>
    <w:rsid w:val="00387986"/>
    <w:rsid w:val="003903B1"/>
    <w:rsid w:val="00393B47"/>
    <w:rsid w:val="00393B7A"/>
    <w:rsid w:val="00395880"/>
    <w:rsid w:val="003964F5"/>
    <w:rsid w:val="00396DD3"/>
    <w:rsid w:val="003A2ACF"/>
    <w:rsid w:val="003A43E9"/>
    <w:rsid w:val="003A5D88"/>
    <w:rsid w:val="003A65A7"/>
    <w:rsid w:val="003A7B08"/>
    <w:rsid w:val="003B052B"/>
    <w:rsid w:val="003B1246"/>
    <w:rsid w:val="003B50FD"/>
    <w:rsid w:val="003B757A"/>
    <w:rsid w:val="003C12B0"/>
    <w:rsid w:val="003C1D52"/>
    <w:rsid w:val="003C26B9"/>
    <w:rsid w:val="003C2FD2"/>
    <w:rsid w:val="003C3DF6"/>
    <w:rsid w:val="003C7A94"/>
    <w:rsid w:val="003C7B8A"/>
    <w:rsid w:val="003D2E85"/>
    <w:rsid w:val="003D72B0"/>
    <w:rsid w:val="003E1BD0"/>
    <w:rsid w:val="003E1E37"/>
    <w:rsid w:val="003E5FD9"/>
    <w:rsid w:val="003E71FD"/>
    <w:rsid w:val="003F09B4"/>
    <w:rsid w:val="003F4FDC"/>
    <w:rsid w:val="003F60FE"/>
    <w:rsid w:val="003F7427"/>
    <w:rsid w:val="003F76B8"/>
    <w:rsid w:val="00400A33"/>
    <w:rsid w:val="004107E0"/>
    <w:rsid w:val="00410B1A"/>
    <w:rsid w:val="004178A7"/>
    <w:rsid w:val="00421D60"/>
    <w:rsid w:val="0042304A"/>
    <w:rsid w:val="004237B2"/>
    <w:rsid w:val="0042732C"/>
    <w:rsid w:val="004303D8"/>
    <w:rsid w:val="00432D56"/>
    <w:rsid w:val="004344F1"/>
    <w:rsid w:val="0043797D"/>
    <w:rsid w:val="00437B1D"/>
    <w:rsid w:val="00441AD7"/>
    <w:rsid w:val="004446D8"/>
    <w:rsid w:val="0044720C"/>
    <w:rsid w:val="00453E2D"/>
    <w:rsid w:val="004556BA"/>
    <w:rsid w:val="00456CF1"/>
    <w:rsid w:val="00457882"/>
    <w:rsid w:val="00461C5C"/>
    <w:rsid w:val="00465CDE"/>
    <w:rsid w:val="0046644E"/>
    <w:rsid w:val="0047032B"/>
    <w:rsid w:val="00473B66"/>
    <w:rsid w:val="004763C6"/>
    <w:rsid w:val="0048200D"/>
    <w:rsid w:val="00485367"/>
    <w:rsid w:val="004878C9"/>
    <w:rsid w:val="00487F44"/>
    <w:rsid w:val="004922B8"/>
    <w:rsid w:val="00492721"/>
    <w:rsid w:val="00492F9C"/>
    <w:rsid w:val="0049779A"/>
    <w:rsid w:val="0049799A"/>
    <w:rsid w:val="004A6266"/>
    <w:rsid w:val="004B10F4"/>
    <w:rsid w:val="004B11BB"/>
    <w:rsid w:val="004B19F5"/>
    <w:rsid w:val="004B3949"/>
    <w:rsid w:val="004B4038"/>
    <w:rsid w:val="004B5B90"/>
    <w:rsid w:val="004C011E"/>
    <w:rsid w:val="004C0182"/>
    <w:rsid w:val="004C13AE"/>
    <w:rsid w:val="004C20F2"/>
    <w:rsid w:val="004C2DD3"/>
    <w:rsid w:val="004C61B9"/>
    <w:rsid w:val="004C6F20"/>
    <w:rsid w:val="004D11F8"/>
    <w:rsid w:val="004D1BD5"/>
    <w:rsid w:val="004D2D22"/>
    <w:rsid w:val="004D38D1"/>
    <w:rsid w:val="004D79B7"/>
    <w:rsid w:val="004D79D4"/>
    <w:rsid w:val="004E349C"/>
    <w:rsid w:val="004E7E66"/>
    <w:rsid w:val="004F0445"/>
    <w:rsid w:val="004F19BE"/>
    <w:rsid w:val="004F4C95"/>
    <w:rsid w:val="004F688E"/>
    <w:rsid w:val="004F7DA2"/>
    <w:rsid w:val="00501AB9"/>
    <w:rsid w:val="00502E91"/>
    <w:rsid w:val="0050540B"/>
    <w:rsid w:val="005057B3"/>
    <w:rsid w:val="00511228"/>
    <w:rsid w:val="00513AD6"/>
    <w:rsid w:val="00514C4E"/>
    <w:rsid w:val="00516D54"/>
    <w:rsid w:val="005219F3"/>
    <w:rsid w:val="005240C2"/>
    <w:rsid w:val="0052656D"/>
    <w:rsid w:val="00530F70"/>
    <w:rsid w:val="00533191"/>
    <w:rsid w:val="00533D48"/>
    <w:rsid w:val="00535413"/>
    <w:rsid w:val="00543BF8"/>
    <w:rsid w:val="005448A8"/>
    <w:rsid w:val="00550630"/>
    <w:rsid w:val="00550E72"/>
    <w:rsid w:val="005517D6"/>
    <w:rsid w:val="005536A1"/>
    <w:rsid w:val="005601D1"/>
    <w:rsid w:val="00566514"/>
    <w:rsid w:val="00566FD9"/>
    <w:rsid w:val="00572EE8"/>
    <w:rsid w:val="00574C49"/>
    <w:rsid w:val="0057666E"/>
    <w:rsid w:val="00576A81"/>
    <w:rsid w:val="00576C7E"/>
    <w:rsid w:val="00580C7D"/>
    <w:rsid w:val="00581115"/>
    <w:rsid w:val="00581FF0"/>
    <w:rsid w:val="005820C2"/>
    <w:rsid w:val="00584582"/>
    <w:rsid w:val="0058753E"/>
    <w:rsid w:val="00590606"/>
    <w:rsid w:val="00591710"/>
    <w:rsid w:val="005921DA"/>
    <w:rsid w:val="00593825"/>
    <w:rsid w:val="005938DD"/>
    <w:rsid w:val="00595733"/>
    <w:rsid w:val="0059714D"/>
    <w:rsid w:val="00597D78"/>
    <w:rsid w:val="005A11CC"/>
    <w:rsid w:val="005A12AC"/>
    <w:rsid w:val="005A1FE7"/>
    <w:rsid w:val="005A2C14"/>
    <w:rsid w:val="005A5CE8"/>
    <w:rsid w:val="005A5E6D"/>
    <w:rsid w:val="005B2FB5"/>
    <w:rsid w:val="005C2656"/>
    <w:rsid w:val="005C308E"/>
    <w:rsid w:val="005C78A6"/>
    <w:rsid w:val="005D66F5"/>
    <w:rsid w:val="005D7301"/>
    <w:rsid w:val="005E10C6"/>
    <w:rsid w:val="005E3262"/>
    <w:rsid w:val="005E334C"/>
    <w:rsid w:val="005F0781"/>
    <w:rsid w:val="005F2E01"/>
    <w:rsid w:val="005F3C22"/>
    <w:rsid w:val="005F5B9A"/>
    <w:rsid w:val="005F7DD1"/>
    <w:rsid w:val="006005AA"/>
    <w:rsid w:val="00600EBC"/>
    <w:rsid w:val="006034A4"/>
    <w:rsid w:val="00603BCF"/>
    <w:rsid w:val="0060420D"/>
    <w:rsid w:val="00605375"/>
    <w:rsid w:val="0061384E"/>
    <w:rsid w:val="0061472C"/>
    <w:rsid w:val="00623F2F"/>
    <w:rsid w:val="006301F0"/>
    <w:rsid w:val="006320F9"/>
    <w:rsid w:val="00633C9B"/>
    <w:rsid w:val="006340EE"/>
    <w:rsid w:val="00634B5B"/>
    <w:rsid w:val="006379C7"/>
    <w:rsid w:val="00643064"/>
    <w:rsid w:val="006442F3"/>
    <w:rsid w:val="00647A46"/>
    <w:rsid w:val="00650388"/>
    <w:rsid w:val="00655278"/>
    <w:rsid w:val="00657655"/>
    <w:rsid w:val="00657E32"/>
    <w:rsid w:val="00660DCD"/>
    <w:rsid w:val="00661068"/>
    <w:rsid w:val="006616E3"/>
    <w:rsid w:val="00662DB5"/>
    <w:rsid w:val="0066563D"/>
    <w:rsid w:val="00666B51"/>
    <w:rsid w:val="006710DF"/>
    <w:rsid w:val="0067187D"/>
    <w:rsid w:val="00673276"/>
    <w:rsid w:val="00674BFF"/>
    <w:rsid w:val="00675282"/>
    <w:rsid w:val="006767F0"/>
    <w:rsid w:val="00677445"/>
    <w:rsid w:val="00680CFC"/>
    <w:rsid w:val="0068350A"/>
    <w:rsid w:val="00684517"/>
    <w:rsid w:val="00687754"/>
    <w:rsid w:val="00687ACD"/>
    <w:rsid w:val="00687DE7"/>
    <w:rsid w:val="006907FE"/>
    <w:rsid w:val="0069183A"/>
    <w:rsid w:val="006954F2"/>
    <w:rsid w:val="006959EB"/>
    <w:rsid w:val="0069636D"/>
    <w:rsid w:val="006A2FBD"/>
    <w:rsid w:val="006A4427"/>
    <w:rsid w:val="006A4E92"/>
    <w:rsid w:val="006B0355"/>
    <w:rsid w:val="006B3405"/>
    <w:rsid w:val="006B3CC1"/>
    <w:rsid w:val="006C0569"/>
    <w:rsid w:val="006C1129"/>
    <w:rsid w:val="006C11AA"/>
    <w:rsid w:val="006C1B9D"/>
    <w:rsid w:val="006C2726"/>
    <w:rsid w:val="006C2953"/>
    <w:rsid w:val="006C521D"/>
    <w:rsid w:val="006D25E9"/>
    <w:rsid w:val="006D3A24"/>
    <w:rsid w:val="006D5A65"/>
    <w:rsid w:val="006D5C39"/>
    <w:rsid w:val="006E2597"/>
    <w:rsid w:val="006E602C"/>
    <w:rsid w:val="006F0E51"/>
    <w:rsid w:val="006F3D6C"/>
    <w:rsid w:val="006F3E8D"/>
    <w:rsid w:val="006F48C0"/>
    <w:rsid w:val="006F73F5"/>
    <w:rsid w:val="0071083D"/>
    <w:rsid w:val="00711531"/>
    <w:rsid w:val="00711992"/>
    <w:rsid w:val="00712322"/>
    <w:rsid w:val="00714A39"/>
    <w:rsid w:val="00715960"/>
    <w:rsid w:val="00715AEF"/>
    <w:rsid w:val="00720658"/>
    <w:rsid w:val="00720713"/>
    <w:rsid w:val="007240FB"/>
    <w:rsid w:val="00727940"/>
    <w:rsid w:val="00732210"/>
    <w:rsid w:val="00732B4B"/>
    <w:rsid w:val="00734CC5"/>
    <w:rsid w:val="00736A9A"/>
    <w:rsid w:val="00745032"/>
    <w:rsid w:val="00747A8A"/>
    <w:rsid w:val="00747EF0"/>
    <w:rsid w:val="00764D08"/>
    <w:rsid w:val="00765C72"/>
    <w:rsid w:val="0077064C"/>
    <w:rsid w:val="00775D34"/>
    <w:rsid w:val="00776F63"/>
    <w:rsid w:val="007818CE"/>
    <w:rsid w:val="00786F76"/>
    <w:rsid w:val="00795D14"/>
    <w:rsid w:val="0079771B"/>
    <w:rsid w:val="00797A4C"/>
    <w:rsid w:val="007A1FAA"/>
    <w:rsid w:val="007A20A1"/>
    <w:rsid w:val="007A4BAA"/>
    <w:rsid w:val="007A5595"/>
    <w:rsid w:val="007A5EDF"/>
    <w:rsid w:val="007A61C9"/>
    <w:rsid w:val="007A63D0"/>
    <w:rsid w:val="007A7599"/>
    <w:rsid w:val="007B1675"/>
    <w:rsid w:val="007B1D96"/>
    <w:rsid w:val="007B4179"/>
    <w:rsid w:val="007B7447"/>
    <w:rsid w:val="007B7C77"/>
    <w:rsid w:val="007C16F6"/>
    <w:rsid w:val="007C34F8"/>
    <w:rsid w:val="007C4E54"/>
    <w:rsid w:val="007D03AC"/>
    <w:rsid w:val="007D17B8"/>
    <w:rsid w:val="007D32FC"/>
    <w:rsid w:val="007D37C1"/>
    <w:rsid w:val="007D4E9D"/>
    <w:rsid w:val="007D5D88"/>
    <w:rsid w:val="007D6384"/>
    <w:rsid w:val="007E2A31"/>
    <w:rsid w:val="007E658C"/>
    <w:rsid w:val="007E730B"/>
    <w:rsid w:val="007E77DB"/>
    <w:rsid w:val="007F0C93"/>
    <w:rsid w:val="007F48DB"/>
    <w:rsid w:val="008032AD"/>
    <w:rsid w:val="00805250"/>
    <w:rsid w:val="0080794D"/>
    <w:rsid w:val="00812005"/>
    <w:rsid w:val="008144A9"/>
    <w:rsid w:val="00815AB1"/>
    <w:rsid w:val="00820951"/>
    <w:rsid w:val="00820D37"/>
    <w:rsid w:val="0082586A"/>
    <w:rsid w:val="008262C8"/>
    <w:rsid w:val="0083015B"/>
    <w:rsid w:val="00831E99"/>
    <w:rsid w:val="008333E3"/>
    <w:rsid w:val="00833690"/>
    <w:rsid w:val="00833753"/>
    <w:rsid w:val="00833A3C"/>
    <w:rsid w:val="00836552"/>
    <w:rsid w:val="00837EA5"/>
    <w:rsid w:val="0084280E"/>
    <w:rsid w:val="00843C5F"/>
    <w:rsid w:val="008449E3"/>
    <w:rsid w:val="0084554F"/>
    <w:rsid w:val="008474E4"/>
    <w:rsid w:val="00861F79"/>
    <w:rsid w:val="008667AB"/>
    <w:rsid w:val="00866AEA"/>
    <w:rsid w:val="0086731F"/>
    <w:rsid w:val="00870B0B"/>
    <w:rsid w:val="0087122B"/>
    <w:rsid w:val="00872879"/>
    <w:rsid w:val="008743C5"/>
    <w:rsid w:val="0088305A"/>
    <w:rsid w:val="008831AC"/>
    <w:rsid w:val="0089631B"/>
    <w:rsid w:val="0089754A"/>
    <w:rsid w:val="008975E9"/>
    <w:rsid w:val="00897D18"/>
    <w:rsid w:val="008A10C7"/>
    <w:rsid w:val="008A3B7E"/>
    <w:rsid w:val="008A4A0A"/>
    <w:rsid w:val="008A4B6E"/>
    <w:rsid w:val="008A4E88"/>
    <w:rsid w:val="008B1271"/>
    <w:rsid w:val="008B1524"/>
    <w:rsid w:val="008B33B9"/>
    <w:rsid w:val="008B3B5C"/>
    <w:rsid w:val="008B46E5"/>
    <w:rsid w:val="008D28F2"/>
    <w:rsid w:val="008D428B"/>
    <w:rsid w:val="008D73BC"/>
    <w:rsid w:val="009002C9"/>
    <w:rsid w:val="009009DA"/>
    <w:rsid w:val="00900B1B"/>
    <w:rsid w:val="009019C0"/>
    <w:rsid w:val="00901EF8"/>
    <w:rsid w:val="00911A87"/>
    <w:rsid w:val="009120DD"/>
    <w:rsid w:val="009126BD"/>
    <w:rsid w:val="009162BA"/>
    <w:rsid w:val="00917E24"/>
    <w:rsid w:val="00921EB2"/>
    <w:rsid w:val="0092294D"/>
    <w:rsid w:val="00924CB4"/>
    <w:rsid w:val="0092664D"/>
    <w:rsid w:val="00927466"/>
    <w:rsid w:val="009300A8"/>
    <w:rsid w:val="0093027F"/>
    <w:rsid w:val="0093377B"/>
    <w:rsid w:val="00934A6B"/>
    <w:rsid w:val="009361C2"/>
    <w:rsid w:val="009367C7"/>
    <w:rsid w:val="00940C07"/>
    <w:rsid w:val="00941FD8"/>
    <w:rsid w:val="0094290C"/>
    <w:rsid w:val="00943D2C"/>
    <w:rsid w:val="00946F5F"/>
    <w:rsid w:val="009541A9"/>
    <w:rsid w:val="00954F9C"/>
    <w:rsid w:val="00957EEB"/>
    <w:rsid w:val="00963950"/>
    <w:rsid w:val="009660A6"/>
    <w:rsid w:val="00970057"/>
    <w:rsid w:val="00970B5C"/>
    <w:rsid w:val="00972EBC"/>
    <w:rsid w:val="0097370B"/>
    <w:rsid w:val="0098010F"/>
    <w:rsid w:val="00980233"/>
    <w:rsid w:val="00982504"/>
    <w:rsid w:val="00983841"/>
    <w:rsid w:val="00984FD8"/>
    <w:rsid w:val="00985449"/>
    <w:rsid w:val="00985AF2"/>
    <w:rsid w:val="00992139"/>
    <w:rsid w:val="0099483A"/>
    <w:rsid w:val="009956C5"/>
    <w:rsid w:val="009A030A"/>
    <w:rsid w:val="009A28FD"/>
    <w:rsid w:val="009A37D8"/>
    <w:rsid w:val="009A7742"/>
    <w:rsid w:val="009B028C"/>
    <w:rsid w:val="009B201E"/>
    <w:rsid w:val="009B36F9"/>
    <w:rsid w:val="009B4955"/>
    <w:rsid w:val="009C2B48"/>
    <w:rsid w:val="009C4C0F"/>
    <w:rsid w:val="009D1ECA"/>
    <w:rsid w:val="009D292A"/>
    <w:rsid w:val="009D44A6"/>
    <w:rsid w:val="009D47B1"/>
    <w:rsid w:val="009D49C2"/>
    <w:rsid w:val="009E5BAA"/>
    <w:rsid w:val="009E5E4F"/>
    <w:rsid w:val="009E620A"/>
    <w:rsid w:val="009E63B3"/>
    <w:rsid w:val="009E64C9"/>
    <w:rsid w:val="009E77D7"/>
    <w:rsid w:val="009F4193"/>
    <w:rsid w:val="00A05F06"/>
    <w:rsid w:val="00A11D37"/>
    <w:rsid w:val="00A1264A"/>
    <w:rsid w:val="00A1708D"/>
    <w:rsid w:val="00A22918"/>
    <w:rsid w:val="00A24AEE"/>
    <w:rsid w:val="00A317E4"/>
    <w:rsid w:val="00A3195F"/>
    <w:rsid w:val="00A3493B"/>
    <w:rsid w:val="00A36D77"/>
    <w:rsid w:val="00A41484"/>
    <w:rsid w:val="00A42F90"/>
    <w:rsid w:val="00A468AC"/>
    <w:rsid w:val="00A46CA6"/>
    <w:rsid w:val="00A521FF"/>
    <w:rsid w:val="00A565CE"/>
    <w:rsid w:val="00A576C8"/>
    <w:rsid w:val="00A6491C"/>
    <w:rsid w:val="00A64FCD"/>
    <w:rsid w:val="00A65AB1"/>
    <w:rsid w:val="00A67695"/>
    <w:rsid w:val="00A7185C"/>
    <w:rsid w:val="00A73D21"/>
    <w:rsid w:val="00A81883"/>
    <w:rsid w:val="00A82850"/>
    <w:rsid w:val="00A83AA6"/>
    <w:rsid w:val="00A91606"/>
    <w:rsid w:val="00A95F0A"/>
    <w:rsid w:val="00A979B1"/>
    <w:rsid w:val="00AA3951"/>
    <w:rsid w:val="00AA5758"/>
    <w:rsid w:val="00AB122C"/>
    <w:rsid w:val="00AB27E3"/>
    <w:rsid w:val="00AB5957"/>
    <w:rsid w:val="00AB6231"/>
    <w:rsid w:val="00AB66DD"/>
    <w:rsid w:val="00AB77A3"/>
    <w:rsid w:val="00AC09EB"/>
    <w:rsid w:val="00AC0B6B"/>
    <w:rsid w:val="00AC353B"/>
    <w:rsid w:val="00AC60F0"/>
    <w:rsid w:val="00AD1F58"/>
    <w:rsid w:val="00AD64F1"/>
    <w:rsid w:val="00AE0F98"/>
    <w:rsid w:val="00AE2DC1"/>
    <w:rsid w:val="00AE3047"/>
    <w:rsid w:val="00AE5527"/>
    <w:rsid w:val="00AE5A1D"/>
    <w:rsid w:val="00AE5CBB"/>
    <w:rsid w:val="00AE66BB"/>
    <w:rsid w:val="00AE6BE7"/>
    <w:rsid w:val="00AE6E05"/>
    <w:rsid w:val="00AF1C29"/>
    <w:rsid w:val="00AF1D85"/>
    <w:rsid w:val="00AF2335"/>
    <w:rsid w:val="00AF2733"/>
    <w:rsid w:val="00AF6B30"/>
    <w:rsid w:val="00B00DD1"/>
    <w:rsid w:val="00B0108E"/>
    <w:rsid w:val="00B02542"/>
    <w:rsid w:val="00B02B02"/>
    <w:rsid w:val="00B039EB"/>
    <w:rsid w:val="00B03A8C"/>
    <w:rsid w:val="00B072AF"/>
    <w:rsid w:val="00B0760B"/>
    <w:rsid w:val="00B10AAE"/>
    <w:rsid w:val="00B125FF"/>
    <w:rsid w:val="00B16B25"/>
    <w:rsid w:val="00B16B5F"/>
    <w:rsid w:val="00B20106"/>
    <w:rsid w:val="00B23F9C"/>
    <w:rsid w:val="00B24282"/>
    <w:rsid w:val="00B34283"/>
    <w:rsid w:val="00B344C9"/>
    <w:rsid w:val="00B413F1"/>
    <w:rsid w:val="00B42DB9"/>
    <w:rsid w:val="00B43DDE"/>
    <w:rsid w:val="00B46695"/>
    <w:rsid w:val="00B47A5C"/>
    <w:rsid w:val="00B47C43"/>
    <w:rsid w:val="00B47FBB"/>
    <w:rsid w:val="00B526F5"/>
    <w:rsid w:val="00B53330"/>
    <w:rsid w:val="00B53587"/>
    <w:rsid w:val="00B53BC7"/>
    <w:rsid w:val="00B547F9"/>
    <w:rsid w:val="00B55FAB"/>
    <w:rsid w:val="00B61761"/>
    <w:rsid w:val="00B6335E"/>
    <w:rsid w:val="00B72FF7"/>
    <w:rsid w:val="00B7780D"/>
    <w:rsid w:val="00B80426"/>
    <w:rsid w:val="00B835EC"/>
    <w:rsid w:val="00B83D7D"/>
    <w:rsid w:val="00B8542F"/>
    <w:rsid w:val="00B858B9"/>
    <w:rsid w:val="00B861AB"/>
    <w:rsid w:val="00B873F2"/>
    <w:rsid w:val="00B8774F"/>
    <w:rsid w:val="00B90A90"/>
    <w:rsid w:val="00B97452"/>
    <w:rsid w:val="00BB038A"/>
    <w:rsid w:val="00BB03C7"/>
    <w:rsid w:val="00BB0E3F"/>
    <w:rsid w:val="00BB3B5F"/>
    <w:rsid w:val="00BB3D0E"/>
    <w:rsid w:val="00BC0B03"/>
    <w:rsid w:val="00BC0F05"/>
    <w:rsid w:val="00BC3C40"/>
    <w:rsid w:val="00BC3C83"/>
    <w:rsid w:val="00BC3CAB"/>
    <w:rsid w:val="00BC54BD"/>
    <w:rsid w:val="00BC5557"/>
    <w:rsid w:val="00BC6DF3"/>
    <w:rsid w:val="00BC77A8"/>
    <w:rsid w:val="00BC78C5"/>
    <w:rsid w:val="00BD308D"/>
    <w:rsid w:val="00BD7098"/>
    <w:rsid w:val="00BE07EB"/>
    <w:rsid w:val="00BE281F"/>
    <w:rsid w:val="00BE4DB3"/>
    <w:rsid w:val="00BE5741"/>
    <w:rsid w:val="00BE5BC0"/>
    <w:rsid w:val="00BE78C5"/>
    <w:rsid w:val="00BE7EB6"/>
    <w:rsid w:val="00BF1316"/>
    <w:rsid w:val="00BF1B36"/>
    <w:rsid w:val="00BF2CA4"/>
    <w:rsid w:val="00BF4A98"/>
    <w:rsid w:val="00BF6373"/>
    <w:rsid w:val="00BF7B12"/>
    <w:rsid w:val="00C00028"/>
    <w:rsid w:val="00C0453A"/>
    <w:rsid w:val="00C04B17"/>
    <w:rsid w:val="00C05965"/>
    <w:rsid w:val="00C202CA"/>
    <w:rsid w:val="00C248AC"/>
    <w:rsid w:val="00C32DAB"/>
    <w:rsid w:val="00C32E78"/>
    <w:rsid w:val="00C34B8B"/>
    <w:rsid w:val="00C35AD2"/>
    <w:rsid w:val="00C42CCF"/>
    <w:rsid w:val="00C44FF4"/>
    <w:rsid w:val="00C45842"/>
    <w:rsid w:val="00C52405"/>
    <w:rsid w:val="00C53188"/>
    <w:rsid w:val="00C534D6"/>
    <w:rsid w:val="00C570D9"/>
    <w:rsid w:val="00C625DF"/>
    <w:rsid w:val="00C62E44"/>
    <w:rsid w:val="00C6442F"/>
    <w:rsid w:val="00C71488"/>
    <w:rsid w:val="00C7328E"/>
    <w:rsid w:val="00C7580C"/>
    <w:rsid w:val="00C80103"/>
    <w:rsid w:val="00C80EF1"/>
    <w:rsid w:val="00C82633"/>
    <w:rsid w:val="00C839DA"/>
    <w:rsid w:val="00C9162B"/>
    <w:rsid w:val="00C921C2"/>
    <w:rsid w:val="00C9353C"/>
    <w:rsid w:val="00C95AD2"/>
    <w:rsid w:val="00C967DD"/>
    <w:rsid w:val="00C97045"/>
    <w:rsid w:val="00C97AA8"/>
    <w:rsid w:val="00CA0397"/>
    <w:rsid w:val="00CA3342"/>
    <w:rsid w:val="00CA3968"/>
    <w:rsid w:val="00CA3FA1"/>
    <w:rsid w:val="00CA5398"/>
    <w:rsid w:val="00CA68F1"/>
    <w:rsid w:val="00CB1079"/>
    <w:rsid w:val="00CB1BC2"/>
    <w:rsid w:val="00CB1ED6"/>
    <w:rsid w:val="00CB3652"/>
    <w:rsid w:val="00CB4EEA"/>
    <w:rsid w:val="00CC10A5"/>
    <w:rsid w:val="00CC5710"/>
    <w:rsid w:val="00CC6568"/>
    <w:rsid w:val="00CC72A1"/>
    <w:rsid w:val="00CC75B2"/>
    <w:rsid w:val="00CD091B"/>
    <w:rsid w:val="00CD0BC6"/>
    <w:rsid w:val="00CE2551"/>
    <w:rsid w:val="00CE3578"/>
    <w:rsid w:val="00CE4FB0"/>
    <w:rsid w:val="00CE748D"/>
    <w:rsid w:val="00CF4EA1"/>
    <w:rsid w:val="00D0060B"/>
    <w:rsid w:val="00D01130"/>
    <w:rsid w:val="00D02946"/>
    <w:rsid w:val="00D037A0"/>
    <w:rsid w:val="00D07B40"/>
    <w:rsid w:val="00D07B79"/>
    <w:rsid w:val="00D10722"/>
    <w:rsid w:val="00D139EA"/>
    <w:rsid w:val="00D16BC3"/>
    <w:rsid w:val="00D17CE4"/>
    <w:rsid w:val="00D21D03"/>
    <w:rsid w:val="00D21FEF"/>
    <w:rsid w:val="00D2626C"/>
    <w:rsid w:val="00D27F73"/>
    <w:rsid w:val="00D32ABA"/>
    <w:rsid w:val="00D33FAA"/>
    <w:rsid w:val="00D3403F"/>
    <w:rsid w:val="00D3656D"/>
    <w:rsid w:val="00D36E8E"/>
    <w:rsid w:val="00D4109B"/>
    <w:rsid w:val="00D43683"/>
    <w:rsid w:val="00D464C6"/>
    <w:rsid w:val="00D5204C"/>
    <w:rsid w:val="00D53073"/>
    <w:rsid w:val="00D54FA4"/>
    <w:rsid w:val="00D567FC"/>
    <w:rsid w:val="00D56C23"/>
    <w:rsid w:val="00D57991"/>
    <w:rsid w:val="00D628E9"/>
    <w:rsid w:val="00D62C1B"/>
    <w:rsid w:val="00D66F8E"/>
    <w:rsid w:val="00D713A0"/>
    <w:rsid w:val="00D737C2"/>
    <w:rsid w:val="00D75AB8"/>
    <w:rsid w:val="00D76B1B"/>
    <w:rsid w:val="00D815A9"/>
    <w:rsid w:val="00D854A0"/>
    <w:rsid w:val="00D86900"/>
    <w:rsid w:val="00D91076"/>
    <w:rsid w:val="00D91DD0"/>
    <w:rsid w:val="00D95A10"/>
    <w:rsid w:val="00D97C53"/>
    <w:rsid w:val="00DA1F12"/>
    <w:rsid w:val="00DA41A7"/>
    <w:rsid w:val="00DB111B"/>
    <w:rsid w:val="00DB12E8"/>
    <w:rsid w:val="00DB5827"/>
    <w:rsid w:val="00DB6425"/>
    <w:rsid w:val="00DB7171"/>
    <w:rsid w:val="00DC0843"/>
    <w:rsid w:val="00DC20F8"/>
    <w:rsid w:val="00DC6C2D"/>
    <w:rsid w:val="00DC70F4"/>
    <w:rsid w:val="00DC7CED"/>
    <w:rsid w:val="00DD4389"/>
    <w:rsid w:val="00DE348B"/>
    <w:rsid w:val="00DE3846"/>
    <w:rsid w:val="00DE4D2D"/>
    <w:rsid w:val="00DE795B"/>
    <w:rsid w:val="00DF42E4"/>
    <w:rsid w:val="00DF4B4B"/>
    <w:rsid w:val="00DF5647"/>
    <w:rsid w:val="00DF5F4A"/>
    <w:rsid w:val="00DF654E"/>
    <w:rsid w:val="00DF6C2E"/>
    <w:rsid w:val="00E00DEC"/>
    <w:rsid w:val="00E0339E"/>
    <w:rsid w:val="00E04873"/>
    <w:rsid w:val="00E04972"/>
    <w:rsid w:val="00E06693"/>
    <w:rsid w:val="00E10961"/>
    <w:rsid w:val="00E11334"/>
    <w:rsid w:val="00E12DCA"/>
    <w:rsid w:val="00E1304C"/>
    <w:rsid w:val="00E14D61"/>
    <w:rsid w:val="00E1523D"/>
    <w:rsid w:val="00E162A2"/>
    <w:rsid w:val="00E20D7A"/>
    <w:rsid w:val="00E2465B"/>
    <w:rsid w:val="00E2629A"/>
    <w:rsid w:val="00E30268"/>
    <w:rsid w:val="00E326EF"/>
    <w:rsid w:val="00E347E5"/>
    <w:rsid w:val="00E34D80"/>
    <w:rsid w:val="00E36DEB"/>
    <w:rsid w:val="00E37BD8"/>
    <w:rsid w:val="00E418CC"/>
    <w:rsid w:val="00E4363B"/>
    <w:rsid w:val="00E470B5"/>
    <w:rsid w:val="00E56CCE"/>
    <w:rsid w:val="00E620E0"/>
    <w:rsid w:val="00E623D8"/>
    <w:rsid w:val="00E64D6D"/>
    <w:rsid w:val="00E67A46"/>
    <w:rsid w:val="00E70864"/>
    <w:rsid w:val="00E708E6"/>
    <w:rsid w:val="00E73850"/>
    <w:rsid w:val="00E73B91"/>
    <w:rsid w:val="00E743F6"/>
    <w:rsid w:val="00E74826"/>
    <w:rsid w:val="00E76C26"/>
    <w:rsid w:val="00E83D5C"/>
    <w:rsid w:val="00E85B29"/>
    <w:rsid w:val="00E91430"/>
    <w:rsid w:val="00E91A4C"/>
    <w:rsid w:val="00E94F95"/>
    <w:rsid w:val="00E95C76"/>
    <w:rsid w:val="00E97640"/>
    <w:rsid w:val="00EA1A6A"/>
    <w:rsid w:val="00EA1DAA"/>
    <w:rsid w:val="00EA2051"/>
    <w:rsid w:val="00EA470F"/>
    <w:rsid w:val="00EA52C5"/>
    <w:rsid w:val="00EA54D4"/>
    <w:rsid w:val="00EA7176"/>
    <w:rsid w:val="00EB0788"/>
    <w:rsid w:val="00EB1042"/>
    <w:rsid w:val="00EB5AB3"/>
    <w:rsid w:val="00EC013E"/>
    <w:rsid w:val="00EC1904"/>
    <w:rsid w:val="00EC1B2A"/>
    <w:rsid w:val="00EC220F"/>
    <w:rsid w:val="00EC354E"/>
    <w:rsid w:val="00EC65A0"/>
    <w:rsid w:val="00EC7CED"/>
    <w:rsid w:val="00ED3534"/>
    <w:rsid w:val="00ED43B4"/>
    <w:rsid w:val="00ED7530"/>
    <w:rsid w:val="00ED7DEA"/>
    <w:rsid w:val="00EE0D29"/>
    <w:rsid w:val="00EE10A8"/>
    <w:rsid w:val="00EE456A"/>
    <w:rsid w:val="00EE5326"/>
    <w:rsid w:val="00EE6C25"/>
    <w:rsid w:val="00EF1742"/>
    <w:rsid w:val="00EF2B8F"/>
    <w:rsid w:val="00EF3574"/>
    <w:rsid w:val="00EF40B8"/>
    <w:rsid w:val="00EF4431"/>
    <w:rsid w:val="00F00AFA"/>
    <w:rsid w:val="00F0599A"/>
    <w:rsid w:val="00F13A60"/>
    <w:rsid w:val="00F15BF8"/>
    <w:rsid w:val="00F21424"/>
    <w:rsid w:val="00F256EE"/>
    <w:rsid w:val="00F26542"/>
    <w:rsid w:val="00F30905"/>
    <w:rsid w:val="00F341B8"/>
    <w:rsid w:val="00F3795D"/>
    <w:rsid w:val="00F4137A"/>
    <w:rsid w:val="00F43840"/>
    <w:rsid w:val="00F454AA"/>
    <w:rsid w:val="00F5029E"/>
    <w:rsid w:val="00F51514"/>
    <w:rsid w:val="00F51D87"/>
    <w:rsid w:val="00F53AD4"/>
    <w:rsid w:val="00F612DD"/>
    <w:rsid w:val="00F6307A"/>
    <w:rsid w:val="00F64B04"/>
    <w:rsid w:val="00F653C3"/>
    <w:rsid w:val="00F7004C"/>
    <w:rsid w:val="00F720F1"/>
    <w:rsid w:val="00F7216B"/>
    <w:rsid w:val="00F72F43"/>
    <w:rsid w:val="00F73526"/>
    <w:rsid w:val="00F745E6"/>
    <w:rsid w:val="00F745E9"/>
    <w:rsid w:val="00F74EF9"/>
    <w:rsid w:val="00F75F28"/>
    <w:rsid w:val="00F76D48"/>
    <w:rsid w:val="00F82A67"/>
    <w:rsid w:val="00F85353"/>
    <w:rsid w:val="00F95282"/>
    <w:rsid w:val="00F95323"/>
    <w:rsid w:val="00F95502"/>
    <w:rsid w:val="00F966E9"/>
    <w:rsid w:val="00F97961"/>
    <w:rsid w:val="00FA1437"/>
    <w:rsid w:val="00FA2D49"/>
    <w:rsid w:val="00FB06CA"/>
    <w:rsid w:val="00FB0A3C"/>
    <w:rsid w:val="00FB2D75"/>
    <w:rsid w:val="00FC0D9D"/>
    <w:rsid w:val="00FC0DB4"/>
    <w:rsid w:val="00FC77F9"/>
    <w:rsid w:val="00FC7BA7"/>
    <w:rsid w:val="00FD1305"/>
    <w:rsid w:val="00FD35D6"/>
    <w:rsid w:val="00FD3FB3"/>
    <w:rsid w:val="00FD4435"/>
    <w:rsid w:val="00FE0425"/>
    <w:rsid w:val="00FE146C"/>
    <w:rsid w:val="00FE5260"/>
    <w:rsid w:val="00FE57BD"/>
    <w:rsid w:val="00FF20F4"/>
    <w:rsid w:val="00FF4467"/>
    <w:rsid w:val="00FF4A0A"/>
    <w:rsid w:val="00FF78D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9B1C82"/>
  <w15:docId w15:val="{93F312AB-9962-4F87-AF5D-4F6E84E5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22A"/>
    <w:rPr>
      <w:rFonts w:ascii="Cambria" w:eastAsia="MS ??" w:hAnsi="Cambria" w:cs="Times New Roman"/>
      <w:sz w:val="24"/>
      <w:szCs w:val="24"/>
    </w:rPr>
  </w:style>
  <w:style w:type="paragraph" w:styleId="Heading1">
    <w:name w:val="heading 1"/>
    <w:basedOn w:val="Normal"/>
    <w:link w:val="Heading1Char"/>
    <w:uiPriority w:val="9"/>
    <w:qFormat/>
    <w:rsid w:val="002E001E"/>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2E001E"/>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22A"/>
    <w:rPr>
      <w:rFonts w:cs="Times New Roman"/>
      <w:color w:val="0000FF"/>
      <w:u w:val="single"/>
    </w:rPr>
  </w:style>
  <w:style w:type="paragraph" w:styleId="ListParagraph">
    <w:name w:val="List Paragraph"/>
    <w:basedOn w:val="Normal"/>
    <w:uiPriority w:val="34"/>
    <w:qFormat/>
    <w:rsid w:val="0008722A"/>
    <w:pPr>
      <w:ind w:left="720"/>
      <w:contextualSpacing/>
    </w:pPr>
  </w:style>
  <w:style w:type="character" w:customStyle="1" w:styleId="apple-converted-space">
    <w:name w:val="apple-converted-space"/>
    <w:basedOn w:val="DefaultParagraphFont"/>
    <w:rsid w:val="0008722A"/>
  </w:style>
  <w:style w:type="character" w:styleId="FollowedHyperlink">
    <w:name w:val="FollowedHyperlink"/>
    <w:basedOn w:val="DefaultParagraphFont"/>
    <w:uiPriority w:val="99"/>
    <w:semiHidden/>
    <w:unhideWhenUsed/>
    <w:rsid w:val="00D2626C"/>
    <w:rPr>
      <w:color w:val="800080" w:themeColor="followedHyperlink"/>
      <w:u w:val="single"/>
    </w:rPr>
  </w:style>
  <w:style w:type="paragraph" w:styleId="BalloonText">
    <w:name w:val="Balloon Text"/>
    <w:basedOn w:val="Normal"/>
    <w:link w:val="BalloonTextChar"/>
    <w:uiPriority w:val="99"/>
    <w:semiHidden/>
    <w:unhideWhenUsed/>
    <w:rsid w:val="00550E7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0E72"/>
    <w:rPr>
      <w:rFonts w:ascii="Lucida Grande" w:eastAsia="MS ??" w:hAnsi="Lucida Grande" w:cs="Times New Roman"/>
      <w:sz w:val="18"/>
      <w:szCs w:val="18"/>
    </w:rPr>
  </w:style>
  <w:style w:type="character" w:customStyle="1" w:styleId="None">
    <w:name w:val="None"/>
    <w:rsid w:val="00A3493B"/>
  </w:style>
  <w:style w:type="paragraph" w:customStyle="1" w:styleId="BodyA">
    <w:name w:val="Body A"/>
    <w:rsid w:val="00A3493B"/>
    <w:pPr>
      <w:pBdr>
        <w:top w:val="nil"/>
        <w:left w:val="nil"/>
        <w:bottom w:val="nil"/>
        <w:right w:val="nil"/>
        <w:between w:val="nil"/>
        <w:bar w:val="nil"/>
      </w:pBdr>
    </w:pPr>
    <w:rPr>
      <w:rFonts w:ascii="Cambria" w:eastAsia="Cambria" w:hAnsi="Cambria" w:cs="Cambria"/>
      <w:color w:val="000000"/>
      <w:sz w:val="24"/>
      <w:szCs w:val="24"/>
      <w:u w:color="000000"/>
      <w:bdr w:val="nil"/>
      <w:lang w:eastAsia="en-GB"/>
    </w:rPr>
  </w:style>
  <w:style w:type="character" w:styleId="Strong">
    <w:name w:val="Strong"/>
    <w:basedOn w:val="DefaultParagraphFont"/>
    <w:uiPriority w:val="22"/>
    <w:qFormat/>
    <w:rsid w:val="009300A8"/>
    <w:rPr>
      <w:b/>
      <w:bCs/>
    </w:rPr>
  </w:style>
  <w:style w:type="paragraph" w:styleId="PlainText">
    <w:name w:val="Plain Text"/>
    <w:basedOn w:val="Normal"/>
    <w:link w:val="PlainTextChar"/>
    <w:uiPriority w:val="99"/>
    <w:semiHidden/>
    <w:unhideWhenUsed/>
    <w:rsid w:val="000C15D4"/>
    <w:pPr>
      <w:spacing w:before="100" w:beforeAutospacing="1" w:after="100" w:afterAutospacing="1"/>
    </w:pPr>
    <w:rPr>
      <w:rFonts w:ascii="Times" w:eastAsiaTheme="minorEastAsia" w:hAnsi="Times" w:cstheme="minorBidi"/>
      <w:sz w:val="20"/>
      <w:szCs w:val="20"/>
      <w:lang w:eastAsia="en-US"/>
    </w:rPr>
  </w:style>
  <w:style w:type="character" w:customStyle="1" w:styleId="PlainTextChar">
    <w:name w:val="Plain Text Char"/>
    <w:basedOn w:val="DefaultParagraphFont"/>
    <w:link w:val="PlainText"/>
    <w:uiPriority w:val="99"/>
    <w:semiHidden/>
    <w:rsid w:val="000C15D4"/>
    <w:rPr>
      <w:rFonts w:ascii="Times" w:hAnsi="Times"/>
      <w:lang w:eastAsia="en-US"/>
    </w:rPr>
  </w:style>
  <w:style w:type="character" w:styleId="CommentReference">
    <w:name w:val="annotation reference"/>
    <w:basedOn w:val="DefaultParagraphFont"/>
    <w:uiPriority w:val="99"/>
    <w:semiHidden/>
    <w:unhideWhenUsed/>
    <w:rsid w:val="00377F29"/>
    <w:rPr>
      <w:sz w:val="18"/>
      <w:szCs w:val="18"/>
    </w:rPr>
  </w:style>
  <w:style w:type="paragraph" w:styleId="CommentText">
    <w:name w:val="annotation text"/>
    <w:basedOn w:val="Normal"/>
    <w:link w:val="CommentTextChar"/>
    <w:uiPriority w:val="99"/>
    <w:semiHidden/>
    <w:unhideWhenUsed/>
    <w:rsid w:val="00377F29"/>
  </w:style>
  <w:style w:type="character" w:customStyle="1" w:styleId="CommentTextChar">
    <w:name w:val="Comment Text Char"/>
    <w:basedOn w:val="DefaultParagraphFont"/>
    <w:link w:val="CommentText"/>
    <w:uiPriority w:val="99"/>
    <w:semiHidden/>
    <w:rsid w:val="00377F29"/>
    <w:rPr>
      <w:rFonts w:ascii="Cambria" w:eastAsia="MS ??" w:hAnsi="Cambria" w:cs="Times New Roman"/>
      <w:sz w:val="24"/>
      <w:szCs w:val="24"/>
    </w:rPr>
  </w:style>
  <w:style w:type="paragraph" w:styleId="CommentSubject">
    <w:name w:val="annotation subject"/>
    <w:basedOn w:val="CommentText"/>
    <w:next w:val="CommentText"/>
    <w:link w:val="CommentSubjectChar"/>
    <w:uiPriority w:val="99"/>
    <w:semiHidden/>
    <w:unhideWhenUsed/>
    <w:rsid w:val="00377F29"/>
    <w:rPr>
      <w:b/>
      <w:bCs/>
      <w:sz w:val="20"/>
      <w:szCs w:val="20"/>
    </w:rPr>
  </w:style>
  <w:style w:type="character" w:customStyle="1" w:styleId="CommentSubjectChar">
    <w:name w:val="Comment Subject Char"/>
    <w:basedOn w:val="CommentTextChar"/>
    <w:link w:val="CommentSubject"/>
    <w:uiPriority w:val="99"/>
    <w:semiHidden/>
    <w:rsid w:val="00377F29"/>
    <w:rPr>
      <w:rFonts w:ascii="Cambria" w:eastAsia="MS ??" w:hAnsi="Cambria" w:cs="Times New Roman"/>
      <w:b/>
      <w:bCs/>
      <w:sz w:val="24"/>
      <w:szCs w:val="24"/>
    </w:rPr>
  </w:style>
  <w:style w:type="paragraph" w:customStyle="1" w:styleId="xmsonormal">
    <w:name w:val="x_msonormal"/>
    <w:basedOn w:val="Normal"/>
    <w:rsid w:val="00764D08"/>
    <w:pPr>
      <w:spacing w:before="100" w:beforeAutospacing="1" w:after="100" w:afterAutospacing="1"/>
    </w:pPr>
    <w:rPr>
      <w:rFonts w:ascii="Times" w:eastAsiaTheme="minorEastAsia" w:hAnsi="Times" w:cstheme="minorBidi"/>
      <w:sz w:val="20"/>
      <w:szCs w:val="20"/>
      <w:lang w:eastAsia="en-US"/>
    </w:rPr>
  </w:style>
  <w:style w:type="paragraph" w:styleId="NormalWeb">
    <w:name w:val="Normal (Web)"/>
    <w:basedOn w:val="Normal"/>
    <w:uiPriority w:val="99"/>
    <w:unhideWhenUsed/>
    <w:rsid w:val="00AF1D85"/>
    <w:pPr>
      <w:spacing w:after="0"/>
    </w:pPr>
    <w:rPr>
      <w:rFonts w:ascii="Times New Roman" w:eastAsiaTheme="minorHAnsi" w:hAnsi="Times New Roman"/>
      <w:lang w:eastAsia="en-GB"/>
    </w:rPr>
  </w:style>
  <w:style w:type="paragraph" w:customStyle="1" w:styleId="Body">
    <w:name w:val="Body"/>
    <w:rsid w:val="00CB1079"/>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character" w:customStyle="1" w:styleId="Heading1Char">
    <w:name w:val="Heading 1 Char"/>
    <w:basedOn w:val="DefaultParagraphFont"/>
    <w:link w:val="Heading1"/>
    <w:uiPriority w:val="9"/>
    <w:rsid w:val="002E00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E001E"/>
    <w:rPr>
      <w:rFonts w:ascii="Times New Roman" w:eastAsia="Times New Roman" w:hAnsi="Times New Roman" w:cs="Times New Roman"/>
      <w:b/>
      <w:bCs/>
      <w:sz w:val="36"/>
      <w:szCs w:val="36"/>
      <w:lang w:eastAsia="en-GB"/>
    </w:rPr>
  </w:style>
  <w:style w:type="character" w:customStyle="1" w:styleId="event-bylinedate">
    <w:name w:val="event-byline__date"/>
    <w:basedOn w:val="DefaultParagraphFont"/>
    <w:rsid w:val="002E001E"/>
  </w:style>
  <w:style w:type="character" w:customStyle="1" w:styleId="date-range">
    <w:name w:val="date-range"/>
    <w:basedOn w:val="DefaultParagraphFont"/>
    <w:rsid w:val="002E001E"/>
  </w:style>
  <w:style w:type="character" w:customStyle="1" w:styleId="event-bylinevenue">
    <w:name w:val="event-byline__venue"/>
    <w:basedOn w:val="DefaultParagraphFont"/>
    <w:rsid w:val="002E001E"/>
  </w:style>
  <w:style w:type="character" w:styleId="Emphasis">
    <w:name w:val="Emphasis"/>
    <w:basedOn w:val="DefaultParagraphFont"/>
    <w:uiPriority w:val="20"/>
    <w:qFormat/>
    <w:rsid w:val="002E001E"/>
    <w:rPr>
      <w:i/>
      <w:iCs/>
    </w:rPr>
  </w:style>
  <w:style w:type="paragraph" w:styleId="Revision">
    <w:name w:val="Revision"/>
    <w:hidden/>
    <w:uiPriority w:val="99"/>
    <w:semiHidden/>
    <w:rsid w:val="002E001E"/>
    <w:pPr>
      <w:spacing w:after="0"/>
    </w:pPr>
    <w:rPr>
      <w:rFonts w:ascii="Cambria" w:eastAsia="MS ??" w:hAnsi="Cambria" w:cs="Times New Roman"/>
      <w:sz w:val="24"/>
      <w:szCs w:val="24"/>
    </w:rPr>
  </w:style>
  <w:style w:type="character" w:customStyle="1" w:styleId="itemprop">
    <w:name w:val="itemprop"/>
    <w:basedOn w:val="DefaultParagraphFont"/>
    <w:rsid w:val="00B526F5"/>
  </w:style>
  <w:style w:type="character" w:customStyle="1" w:styleId="personrole">
    <w:name w:val="person__role"/>
    <w:basedOn w:val="DefaultParagraphFont"/>
    <w:rsid w:val="0059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7599">
      <w:bodyDiv w:val="1"/>
      <w:marLeft w:val="0"/>
      <w:marRight w:val="0"/>
      <w:marTop w:val="0"/>
      <w:marBottom w:val="0"/>
      <w:divBdr>
        <w:top w:val="none" w:sz="0" w:space="0" w:color="auto"/>
        <w:left w:val="none" w:sz="0" w:space="0" w:color="auto"/>
        <w:bottom w:val="none" w:sz="0" w:space="0" w:color="auto"/>
        <w:right w:val="none" w:sz="0" w:space="0" w:color="auto"/>
      </w:divBdr>
    </w:div>
    <w:div w:id="120614991">
      <w:bodyDiv w:val="1"/>
      <w:marLeft w:val="0"/>
      <w:marRight w:val="0"/>
      <w:marTop w:val="0"/>
      <w:marBottom w:val="0"/>
      <w:divBdr>
        <w:top w:val="none" w:sz="0" w:space="0" w:color="auto"/>
        <w:left w:val="none" w:sz="0" w:space="0" w:color="auto"/>
        <w:bottom w:val="none" w:sz="0" w:space="0" w:color="auto"/>
        <w:right w:val="none" w:sz="0" w:space="0" w:color="auto"/>
      </w:divBdr>
    </w:div>
    <w:div w:id="147134232">
      <w:bodyDiv w:val="1"/>
      <w:marLeft w:val="0"/>
      <w:marRight w:val="0"/>
      <w:marTop w:val="0"/>
      <w:marBottom w:val="0"/>
      <w:divBdr>
        <w:top w:val="none" w:sz="0" w:space="0" w:color="auto"/>
        <w:left w:val="none" w:sz="0" w:space="0" w:color="auto"/>
        <w:bottom w:val="none" w:sz="0" w:space="0" w:color="auto"/>
        <w:right w:val="none" w:sz="0" w:space="0" w:color="auto"/>
      </w:divBdr>
    </w:div>
    <w:div w:id="283124407">
      <w:bodyDiv w:val="1"/>
      <w:marLeft w:val="0"/>
      <w:marRight w:val="0"/>
      <w:marTop w:val="0"/>
      <w:marBottom w:val="0"/>
      <w:divBdr>
        <w:top w:val="none" w:sz="0" w:space="0" w:color="auto"/>
        <w:left w:val="none" w:sz="0" w:space="0" w:color="auto"/>
        <w:bottom w:val="none" w:sz="0" w:space="0" w:color="auto"/>
        <w:right w:val="none" w:sz="0" w:space="0" w:color="auto"/>
      </w:divBdr>
      <w:divsChild>
        <w:div w:id="1823738707">
          <w:marLeft w:val="0"/>
          <w:marRight w:val="0"/>
          <w:marTop w:val="0"/>
          <w:marBottom w:val="0"/>
          <w:divBdr>
            <w:top w:val="none" w:sz="0" w:space="0" w:color="auto"/>
            <w:left w:val="none" w:sz="0" w:space="0" w:color="auto"/>
            <w:bottom w:val="none" w:sz="0" w:space="0" w:color="auto"/>
            <w:right w:val="none" w:sz="0" w:space="0" w:color="auto"/>
          </w:divBdr>
          <w:divsChild>
            <w:div w:id="264272227">
              <w:marLeft w:val="0"/>
              <w:marRight w:val="0"/>
              <w:marTop w:val="0"/>
              <w:marBottom w:val="240"/>
              <w:divBdr>
                <w:top w:val="none" w:sz="0" w:space="0" w:color="auto"/>
                <w:left w:val="none" w:sz="0" w:space="0" w:color="auto"/>
                <w:bottom w:val="none" w:sz="0" w:space="0" w:color="auto"/>
                <w:right w:val="none" w:sz="0" w:space="0" w:color="auto"/>
              </w:divBdr>
            </w:div>
          </w:divsChild>
        </w:div>
        <w:div w:id="669677457">
          <w:marLeft w:val="0"/>
          <w:marRight w:val="0"/>
          <w:marTop w:val="0"/>
          <w:marBottom w:val="0"/>
          <w:divBdr>
            <w:top w:val="none" w:sz="0" w:space="0" w:color="auto"/>
            <w:left w:val="none" w:sz="0" w:space="0" w:color="auto"/>
            <w:bottom w:val="none" w:sz="0" w:space="0" w:color="auto"/>
            <w:right w:val="none" w:sz="0" w:space="0" w:color="auto"/>
          </w:divBdr>
          <w:divsChild>
            <w:div w:id="1954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7757">
      <w:bodyDiv w:val="1"/>
      <w:marLeft w:val="0"/>
      <w:marRight w:val="0"/>
      <w:marTop w:val="0"/>
      <w:marBottom w:val="0"/>
      <w:divBdr>
        <w:top w:val="none" w:sz="0" w:space="0" w:color="auto"/>
        <w:left w:val="none" w:sz="0" w:space="0" w:color="auto"/>
        <w:bottom w:val="none" w:sz="0" w:space="0" w:color="auto"/>
        <w:right w:val="none" w:sz="0" w:space="0" w:color="auto"/>
      </w:divBdr>
    </w:div>
    <w:div w:id="391461832">
      <w:bodyDiv w:val="1"/>
      <w:marLeft w:val="0"/>
      <w:marRight w:val="0"/>
      <w:marTop w:val="0"/>
      <w:marBottom w:val="0"/>
      <w:divBdr>
        <w:top w:val="none" w:sz="0" w:space="0" w:color="auto"/>
        <w:left w:val="none" w:sz="0" w:space="0" w:color="auto"/>
        <w:bottom w:val="none" w:sz="0" w:space="0" w:color="auto"/>
        <w:right w:val="none" w:sz="0" w:space="0" w:color="auto"/>
      </w:divBdr>
    </w:div>
    <w:div w:id="430248940">
      <w:bodyDiv w:val="1"/>
      <w:marLeft w:val="0"/>
      <w:marRight w:val="0"/>
      <w:marTop w:val="0"/>
      <w:marBottom w:val="0"/>
      <w:divBdr>
        <w:top w:val="none" w:sz="0" w:space="0" w:color="auto"/>
        <w:left w:val="none" w:sz="0" w:space="0" w:color="auto"/>
        <w:bottom w:val="none" w:sz="0" w:space="0" w:color="auto"/>
        <w:right w:val="none" w:sz="0" w:space="0" w:color="auto"/>
      </w:divBdr>
    </w:div>
    <w:div w:id="481238731">
      <w:bodyDiv w:val="1"/>
      <w:marLeft w:val="0"/>
      <w:marRight w:val="0"/>
      <w:marTop w:val="0"/>
      <w:marBottom w:val="0"/>
      <w:divBdr>
        <w:top w:val="none" w:sz="0" w:space="0" w:color="auto"/>
        <w:left w:val="none" w:sz="0" w:space="0" w:color="auto"/>
        <w:bottom w:val="none" w:sz="0" w:space="0" w:color="auto"/>
        <w:right w:val="none" w:sz="0" w:space="0" w:color="auto"/>
      </w:divBdr>
    </w:div>
    <w:div w:id="540746897">
      <w:bodyDiv w:val="1"/>
      <w:marLeft w:val="0"/>
      <w:marRight w:val="0"/>
      <w:marTop w:val="0"/>
      <w:marBottom w:val="0"/>
      <w:divBdr>
        <w:top w:val="none" w:sz="0" w:space="0" w:color="auto"/>
        <w:left w:val="none" w:sz="0" w:space="0" w:color="auto"/>
        <w:bottom w:val="none" w:sz="0" w:space="0" w:color="auto"/>
        <w:right w:val="none" w:sz="0" w:space="0" w:color="auto"/>
      </w:divBdr>
    </w:div>
    <w:div w:id="626081094">
      <w:bodyDiv w:val="1"/>
      <w:marLeft w:val="0"/>
      <w:marRight w:val="0"/>
      <w:marTop w:val="0"/>
      <w:marBottom w:val="0"/>
      <w:divBdr>
        <w:top w:val="none" w:sz="0" w:space="0" w:color="auto"/>
        <w:left w:val="none" w:sz="0" w:space="0" w:color="auto"/>
        <w:bottom w:val="none" w:sz="0" w:space="0" w:color="auto"/>
        <w:right w:val="none" w:sz="0" w:space="0" w:color="auto"/>
      </w:divBdr>
    </w:div>
    <w:div w:id="642001322">
      <w:bodyDiv w:val="1"/>
      <w:marLeft w:val="0"/>
      <w:marRight w:val="0"/>
      <w:marTop w:val="0"/>
      <w:marBottom w:val="0"/>
      <w:divBdr>
        <w:top w:val="none" w:sz="0" w:space="0" w:color="auto"/>
        <w:left w:val="none" w:sz="0" w:space="0" w:color="auto"/>
        <w:bottom w:val="none" w:sz="0" w:space="0" w:color="auto"/>
        <w:right w:val="none" w:sz="0" w:space="0" w:color="auto"/>
      </w:divBdr>
    </w:div>
    <w:div w:id="647903577">
      <w:bodyDiv w:val="1"/>
      <w:marLeft w:val="0"/>
      <w:marRight w:val="0"/>
      <w:marTop w:val="0"/>
      <w:marBottom w:val="0"/>
      <w:divBdr>
        <w:top w:val="none" w:sz="0" w:space="0" w:color="auto"/>
        <w:left w:val="none" w:sz="0" w:space="0" w:color="auto"/>
        <w:bottom w:val="none" w:sz="0" w:space="0" w:color="auto"/>
        <w:right w:val="none" w:sz="0" w:space="0" w:color="auto"/>
      </w:divBdr>
    </w:div>
    <w:div w:id="669018878">
      <w:bodyDiv w:val="1"/>
      <w:marLeft w:val="0"/>
      <w:marRight w:val="0"/>
      <w:marTop w:val="0"/>
      <w:marBottom w:val="0"/>
      <w:divBdr>
        <w:top w:val="none" w:sz="0" w:space="0" w:color="auto"/>
        <w:left w:val="none" w:sz="0" w:space="0" w:color="auto"/>
        <w:bottom w:val="none" w:sz="0" w:space="0" w:color="auto"/>
        <w:right w:val="none" w:sz="0" w:space="0" w:color="auto"/>
      </w:divBdr>
    </w:div>
    <w:div w:id="698312168">
      <w:bodyDiv w:val="1"/>
      <w:marLeft w:val="0"/>
      <w:marRight w:val="0"/>
      <w:marTop w:val="0"/>
      <w:marBottom w:val="0"/>
      <w:divBdr>
        <w:top w:val="none" w:sz="0" w:space="0" w:color="auto"/>
        <w:left w:val="none" w:sz="0" w:space="0" w:color="auto"/>
        <w:bottom w:val="none" w:sz="0" w:space="0" w:color="auto"/>
        <w:right w:val="none" w:sz="0" w:space="0" w:color="auto"/>
      </w:divBdr>
    </w:div>
    <w:div w:id="751778749">
      <w:bodyDiv w:val="1"/>
      <w:marLeft w:val="0"/>
      <w:marRight w:val="0"/>
      <w:marTop w:val="0"/>
      <w:marBottom w:val="0"/>
      <w:divBdr>
        <w:top w:val="none" w:sz="0" w:space="0" w:color="auto"/>
        <w:left w:val="none" w:sz="0" w:space="0" w:color="auto"/>
        <w:bottom w:val="none" w:sz="0" w:space="0" w:color="auto"/>
        <w:right w:val="none" w:sz="0" w:space="0" w:color="auto"/>
      </w:divBdr>
    </w:div>
    <w:div w:id="783384527">
      <w:bodyDiv w:val="1"/>
      <w:marLeft w:val="0"/>
      <w:marRight w:val="0"/>
      <w:marTop w:val="0"/>
      <w:marBottom w:val="0"/>
      <w:divBdr>
        <w:top w:val="none" w:sz="0" w:space="0" w:color="auto"/>
        <w:left w:val="none" w:sz="0" w:space="0" w:color="auto"/>
        <w:bottom w:val="none" w:sz="0" w:space="0" w:color="auto"/>
        <w:right w:val="none" w:sz="0" w:space="0" w:color="auto"/>
      </w:divBdr>
      <w:divsChild>
        <w:div w:id="1603293308">
          <w:marLeft w:val="0"/>
          <w:marRight w:val="0"/>
          <w:marTop w:val="0"/>
          <w:marBottom w:val="0"/>
          <w:divBdr>
            <w:top w:val="none" w:sz="0" w:space="0" w:color="auto"/>
            <w:left w:val="none" w:sz="0" w:space="0" w:color="auto"/>
            <w:bottom w:val="none" w:sz="0" w:space="0" w:color="auto"/>
            <w:right w:val="none" w:sz="0" w:space="0" w:color="auto"/>
          </w:divBdr>
          <w:divsChild>
            <w:div w:id="942806467">
              <w:marLeft w:val="0"/>
              <w:marRight w:val="0"/>
              <w:marTop w:val="0"/>
              <w:marBottom w:val="240"/>
              <w:divBdr>
                <w:top w:val="none" w:sz="0" w:space="0" w:color="auto"/>
                <w:left w:val="none" w:sz="0" w:space="0" w:color="auto"/>
                <w:bottom w:val="none" w:sz="0" w:space="0" w:color="auto"/>
                <w:right w:val="none" w:sz="0" w:space="0" w:color="auto"/>
              </w:divBdr>
            </w:div>
          </w:divsChild>
        </w:div>
        <w:div w:id="367948395">
          <w:marLeft w:val="0"/>
          <w:marRight w:val="0"/>
          <w:marTop w:val="0"/>
          <w:marBottom w:val="0"/>
          <w:divBdr>
            <w:top w:val="none" w:sz="0" w:space="0" w:color="auto"/>
            <w:left w:val="none" w:sz="0" w:space="0" w:color="auto"/>
            <w:bottom w:val="none" w:sz="0" w:space="0" w:color="auto"/>
            <w:right w:val="none" w:sz="0" w:space="0" w:color="auto"/>
          </w:divBdr>
          <w:divsChild>
            <w:div w:id="10381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010">
      <w:bodyDiv w:val="1"/>
      <w:marLeft w:val="0"/>
      <w:marRight w:val="0"/>
      <w:marTop w:val="0"/>
      <w:marBottom w:val="0"/>
      <w:divBdr>
        <w:top w:val="none" w:sz="0" w:space="0" w:color="auto"/>
        <w:left w:val="none" w:sz="0" w:space="0" w:color="auto"/>
        <w:bottom w:val="none" w:sz="0" w:space="0" w:color="auto"/>
        <w:right w:val="none" w:sz="0" w:space="0" w:color="auto"/>
      </w:divBdr>
    </w:div>
    <w:div w:id="821772653">
      <w:bodyDiv w:val="1"/>
      <w:marLeft w:val="0"/>
      <w:marRight w:val="0"/>
      <w:marTop w:val="0"/>
      <w:marBottom w:val="0"/>
      <w:divBdr>
        <w:top w:val="none" w:sz="0" w:space="0" w:color="auto"/>
        <w:left w:val="none" w:sz="0" w:space="0" w:color="auto"/>
        <w:bottom w:val="none" w:sz="0" w:space="0" w:color="auto"/>
        <w:right w:val="none" w:sz="0" w:space="0" w:color="auto"/>
      </w:divBdr>
    </w:div>
    <w:div w:id="839469044">
      <w:bodyDiv w:val="1"/>
      <w:marLeft w:val="0"/>
      <w:marRight w:val="0"/>
      <w:marTop w:val="0"/>
      <w:marBottom w:val="0"/>
      <w:divBdr>
        <w:top w:val="none" w:sz="0" w:space="0" w:color="auto"/>
        <w:left w:val="none" w:sz="0" w:space="0" w:color="auto"/>
        <w:bottom w:val="none" w:sz="0" w:space="0" w:color="auto"/>
        <w:right w:val="none" w:sz="0" w:space="0" w:color="auto"/>
      </w:divBdr>
      <w:divsChild>
        <w:div w:id="1132749575">
          <w:marLeft w:val="0"/>
          <w:marRight w:val="0"/>
          <w:marTop w:val="0"/>
          <w:marBottom w:val="0"/>
          <w:divBdr>
            <w:top w:val="none" w:sz="0" w:space="0" w:color="auto"/>
            <w:left w:val="none" w:sz="0" w:space="0" w:color="auto"/>
            <w:bottom w:val="none" w:sz="0" w:space="0" w:color="auto"/>
            <w:right w:val="none" w:sz="0" w:space="0" w:color="auto"/>
          </w:divBdr>
          <w:divsChild>
            <w:div w:id="1380011292">
              <w:marLeft w:val="0"/>
              <w:marRight w:val="0"/>
              <w:marTop w:val="0"/>
              <w:marBottom w:val="0"/>
              <w:divBdr>
                <w:top w:val="none" w:sz="0" w:space="0" w:color="auto"/>
                <w:left w:val="none" w:sz="0" w:space="0" w:color="auto"/>
                <w:bottom w:val="none" w:sz="0" w:space="0" w:color="auto"/>
                <w:right w:val="none" w:sz="0" w:space="0" w:color="auto"/>
              </w:divBdr>
              <w:divsChild>
                <w:div w:id="1054426372">
                  <w:marLeft w:val="0"/>
                  <w:marRight w:val="0"/>
                  <w:marTop w:val="0"/>
                  <w:marBottom w:val="0"/>
                  <w:divBdr>
                    <w:top w:val="none" w:sz="0" w:space="0" w:color="auto"/>
                    <w:left w:val="none" w:sz="0" w:space="0" w:color="auto"/>
                    <w:bottom w:val="none" w:sz="0" w:space="0" w:color="auto"/>
                    <w:right w:val="none" w:sz="0" w:space="0" w:color="auto"/>
                  </w:divBdr>
                  <w:divsChild>
                    <w:div w:id="563486844">
                      <w:marLeft w:val="0"/>
                      <w:marRight w:val="0"/>
                      <w:marTop w:val="0"/>
                      <w:marBottom w:val="0"/>
                      <w:divBdr>
                        <w:top w:val="none" w:sz="0" w:space="0" w:color="auto"/>
                        <w:left w:val="none" w:sz="0" w:space="0" w:color="auto"/>
                        <w:bottom w:val="none" w:sz="0" w:space="0" w:color="auto"/>
                        <w:right w:val="none" w:sz="0" w:space="0" w:color="auto"/>
                      </w:divBdr>
                      <w:divsChild>
                        <w:div w:id="1624841866">
                          <w:marLeft w:val="0"/>
                          <w:marRight w:val="0"/>
                          <w:marTop w:val="0"/>
                          <w:marBottom w:val="0"/>
                          <w:divBdr>
                            <w:top w:val="none" w:sz="0" w:space="0" w:color="auto"/>
                            <w:left w:val="none" w:sz="0" w:space="0" w:color="auto"/>
                            <w:bottom w:val="none" w:sz="0" w:space="0" w:color="auto"/>
                            <w:right w:val="none" w:sz="0" w:space="0" w:color="auto"/>
                          </w:divBdr>
                          <w:divsChild>
                            <w:div w:id="354237553">
                              <w:marLeft w:val="0"/>
                              <w:marRight w:val="0"/>
                              <w:marTop w:val="0"/>
                              <w:marBottom w:val="0"/>
                              <w:divBdr>
                                <w:top w:val="none" w:sz="0" w:space="0" w:color="auto"/>
                                <w:left w:val="none" w:sz="0" w:space="0" w:color="auto"/>
                                <w:bottom w:val="none" w:sz="0" w:space="0" w:color="auto"/>
                                <w:right w:val="none" w:sz="0" w:space="0" w:color="auto"/>
                              </w:divBdr>
                              <w:divsChild>
                                <w:div w:id="11332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234704">
      <w:bodyDiv w:val="1"/>
      <w:marLeft w:val="0"/>
      <w:marRight w:val="0"/>
      <w:marTop w:val="0"/>
      <w:marBottom w:val="0"/>
      <w:divBdr>
        <w:top w:val="none" w:sz="0" w:space="0" w:color="auto"/>
        <w:left w:val="none" w:sz="0" w:space="0" w:color="auto"/>
        <w:bottom w:val="none" w:sz="0" w:space="0" w:color="auto"/>
        <w:right w:val="none" w:sz="0" w:space="0" w:color="auto"/>
      </w:divBdr>
    </w:div>
    <w:div w:id="929704394">
      <w:bodyDiv w:val="1"/>
      <w:marLeft w:val="0"/>
      <w:marRight w:val="0"/>
      <w:marTop w:val="0"/>
      <w:marBottom w:val="0"/>
      <w:divBdr>
        <w:top w:val="none" w:sz="0" w:space="0" w:color="auto"/>
        <w:left w:val="none" w:sz="0" w:space="0" w:color="auto"/>
        <w:bottom w:val="none" w:sz="0" w:space="0" w:color="auto"/>
        <w:right w:val="none" w:sz="0" w:space="0" w:color="auto"/>
      </w:divBdr>
    </w:div>
    <w:div w:id="936793338">
      <w:bodyDiv w:val="1"/>
      <w:marLeft w:val="0"/>
      <w:marRight w:val="0"/>
      <w:marTop w:val="0"/>
      <w:marBottom w:val="0"/>
      <w:divBdr>
        <w:top w:val="none" w:sz="0" w:space="0" w:color="auto"/>
        <w:left w:val="none" w:sz="0" w:space="0" w:color="auto"/>
        <w:bottom w:val="none" w:sz="0" w:space="0" w:color="auto"/>
        <w:right w:val="none" w:sz="0" w:space="0" w:color="auto"/>
      </w:divBdr>
      <w:divsChild>
        <w:div w:id="888616785">
          <w:marLeft w:val="0"/>
          <w:marRight w:val="230"/>
          <w:marTop w:val="0"/>
          <w:marBottom w:val="0"/>
          <w:divBdr>
            <w:top w:val="none" w:sz="0" w:space="0" w:color="auto"/>
            <w:left w:val="none" w:sz="0" w:space="0" w:color="auto"/>
            <w:bottom w:val="none" w:sz="0" w:space="0" w:color="auto"/>
            <w:right w:val="none" w:sz="0" w:space="0" w:color="auto"/>
          </w:divBdr>
          <w:divsChild>
            <w:div w:id="1622567741">
              <w:marLeft w:val="0"/>
              <w:marRight w:val="0"/>
              <w:marTop w:val="0"/>
              <w:marBottom w:val="0"/>
              <w:divBdr>
                <w:top w:val="none" w:sz="0" w:space="0" w:color="auto"/>
                <w:left w:val="none" w:sz="0" w:space="0" w:color="auto"/>
                <w:bottom w:val="none" w:sz="0" w:space="0" w:color="auto"/>
                <w:right w:val="none" w:sz="0" w:space="0" w:color="auto"/>
              </w:divBdr>
            </w:div>
          </w:divsChild>
        </w:div>
        <w:div w:id="772241688">
          <w:marLeft w:val="0"/>
          <w:marRight w:val="0"/>
          <w:marTop w:val="0"/>
          <w:marBottom w:val="0"/>
          <w:divBdr>
            <w:top w:val="none" w:sz="0" w:space="0" w:color="auto"/>
            <w:left w:val="none" w:sz="0" w:space="0" w:color="auto"/>
            <w:bottom w:val="none" w:sz="0" w:space="0" w:color="auto"/>
            <w:right w:val="none" w:sz="0" w:space="0" w:color="auto"/>
          </w:divBdr>
        </w:div>
      </w:divsChild>
    </w:div>
    <w:div w:id="954095785">
      <w:bodyDiv w:val="1"/>
      <w:marLeft w:val="0"/>
      <w:marRight w:val="0"/>
      <w:marTop w:val="0"/>
      <w:marBottom w:val="0"/>
      <w:divBdr>
        <w:top w:val="none" w:sz="0" w:space="0" w:color="auto"/>
        <w:left w:val="none" w:sz="0" w:space="0" w:color="auto"/>
        <w:bottom w:val="none" w:sz="0" w:space="0" w:color="auto"/>
        <w:right w:val="none" w:sz="0" w:space="0" w:color="auto"/>
      </w:divBdr>
    </w:div>
    <w:div w:id="970861949">
      <w:bodyDiv w:val="1"/>
      <w:marLeft w:val="0"/>
      <w:marRight w:val="0"/>
      <w:marTop w:val="0"/>
      <w:marBottom w:val="0"/>
      <w:divBdr>
        <w:top w:val="none" w:sz="0" w:space="0" w:color="auto"/>
        <w:left w:val="none" w:sz="0" w:space="0" w:color="auto"/>
        <w:bottom w:val="none" w:sz="0" w:space="0" w:color="auto"/>
        <w:right w:val="none" w:sz="0" w:space="0" w:color="auto"/>
      </w:divBdr>
    </w:div>
    <w:div w:id="973759594">
      <w:bodyDiv w:val="1"/>
      <w:marLeft w:val="0"/>
      <w:marRight w:val="0"/>
      <w:marTop w:val="0"/>
      <w:marBottom w:val="0"/>
      <w:divBdr>
        <w:top w:val="none" w:sz="0" w:space="0" w:color="auto"/>
        <w:left w:val="none" w:sz="0" w:space="0" w:color="auto"/>
        <w:bottom w:val="none" w:sz="0" w:space="0" w:color="auto"/>
        <w:right w:val="none" w:sz="0" w:space="0" w:color="auto"/>
      </w:divBdr>
    </w:div>
    <w:div w:id="1058671761">
      <w:bodyDiv w:val="1"/>
      <w:marLeft w:val="0"/>
      <w:marRight w:val="0"/>
      <w:marTop w:val="0"/>
      <w:marBottom w:val="0"/>
      <w:divBdr>
        <w:top w:val="none" w:sz="0" w:space="0" w:color="auto"/>
        <w:left w:val="none" w:sz="0" w:space="0" w:color="auto"/>
        <w:bottom w:val="none" w:sz="0" w:space="0" w:color="auto"/>
        <w:right w:val="none" w:sz="0" w:space="0" w:color="auto"/>
      </w:divBdr>
    </w:div>
    <w:div w:id="1065303248">
      <w:bodyDiv w:val="1"/>
      <w:marLeft w:val="0"/>
      <w:marRight w:val="0"/>
      <w:marTop w:val="0"/>
      <w:marBottom w:val="0"/>
      <w:divBdr>
        <w:top w:val="none" w:sz="0" w:space="0" w:color="auto"/>
        <w:left w:val="none" w:sz="0" w:space="0" w:color="auto"/>
        <w:bottom w:val="none" w:sz="0" w:space="0" w:color="auto"/>
        <w:right w:val="none" w:sz="0" w:space="0" w:color="auto"/>
      </w:divBdr>
    </w:div>
    <w:div w:id="1089351374">
      <w:bodyDiv w:val="1"/>
      <w:marLeft w:val="0"/>
      <w:marRight w:val="0"/>
      <w:marTop w:val="0"/>
      <w:marBottom w:val="0"/>
      <w:divBdr>
        <w:top w:val="none" w:sz="0" w:space="0" w:color="auto"/>
        <w:left w:val="none" w:sz="0" w:space="0" w:color="auto"/>
        <w:bottom w:val="none" w:sz="0" w:space="0" w:color="auto"/>
        <w:right w:val="none" w:sz="0" w:space="0" w:color="auto"/>
      </w:divBdr>
    </w:div>
    <w:div w:id="1092311881">
      <w:bodyDiv w:val="1"/>
      <w:marLeft w:val="0"/>
      <w:marRight w:val="0"/>
      <w:marTop w:val="0"/>
      <w:marBottom w:val="0"/>
      <w:divBdr>
        <w:top w:val="none" w:sz="0" w:space="0" w:color="auto"/>
        <w:left w:val="none" w:sz="0" w:space="0" w:color="auto"/>
        <w:bottom w:val="none" w:sz="0" w:space="0" w:color="auto"/>
        <w:right w:val="none" w:sz="0" w:space="0" w:color="auto"/>
      </w:divBdr>
      <w:divsChild>
        <w:div w:id="924340401">
          <w:marLeft w:val="0"/>
          <w:marRight w:val="0"/>
          <w:marTop w:val="0"/>
          <w:marBottom w:val="0"/>
          <w:divBdr>
            <w:top w:val="none" w:sz="0" w:space="0" w:color="auto"/>
            <w:left w:val="none" w:sz="0" w:space="0" w:color="auto"/>
            <w:bottom w:val="none" w:sz="0" w:space="0" w:color="auto"/>
            <w:right w:val="none" w:sz="0" w:space="0" w:color="auto"/>
          </w:divBdr>
          <w:divsChild>
            <w:div w:id="1527671156">
              <w:marLeft w:val="0"/>
              <w:marRight w:val="0"/>
              <w:marTop w:val="0"/>
              <w:marBottom w:val="0"/>
              <w:divBdr>
                <w:top w:val="none" w:sz="0" w:space="0" w:color="auto"/>
                <w:left w:val="none" w:sz="0" w:space="0" w:color="auto"/>
                <w:bottom w:val="none" w:sz="0" w:space="0" w:color="auto"/>
                <w:right w:val="none" w:sz="0" w:space="0" w:color="auto"/>
              </w:divBdr>
              <w:divsChild>
                <w:div w:id="582682206">
                  <w:marLeft w:val="0"/>
                  <w:marRight w:val="0"/>
                  <w:marTop w:val="0"/>
                  <w:marBottom w:val="0"/>
                  <w:divBdr>
                    <w:top w:val="none" w:sz="0" w:space="0" w:color="auto"/>
                    <w:left w:val="none" w:sz="0" w:space="0" w:color="auto"/>
                    <w:bottom w:val="none" w:sz="0" w:space="0" w:color="auto"/>
                    <w:right w:val="none" w:sz="0" w:space="0" w:color="auto"/>
                  </w:divBdr>
                  <w:divsChild>
                    <w:div w:id="315257194">
                      <w:marLeft w:val="0"/>
                      <w:marRight w:val="0"/>
                      <w:marTop w:val="0"/>
                      <w:marBottom w:val="0"/>
                      <w:divBdr>
                        <w:top w:val="none" w:sz="0" w:space="0" w:color="auto"/>
                        <w:left w:val="none" w:sz="0" w:space="0" w:color="auto"/>
                        <w:bottom w:val="none" w:sz="0" w:space="0" w:color="auto"/>
                        <w:right w:val="none" w:sz="0" w:space="0" w:color="auto"/>
                      </w:divBdr>
                      <w:divsChild>
                        <w:div w:id="1669673781">
                          <w:marLeft w:val="0"/>
                          <w:marRight w:val="0"/>
                          <w:marTop w:val="0"/>
                          <w:marBottom w:val="0"/>
                          <w:divBdr>
                            <w:top w:val="none" w:sz="0" w:space="0" w:color="auto"/>
                            <w:left w:val="none" w:sz="0" w:space="0" w:color="auto"/>
                            <w:bottom w:val="none" w:sz="0" w:space="0" w:color="auto"/>
                            <w:right w:val="none" w:sz="0" w:space="0" w:color="auto"/>
                          </w:divBdr>
                          <w:divsChild>
                            <w:div w:id="661202409">
                              <w:marLeft w:val="0"/>
                              <w:marRight w:val="0"/>
                              <w:marTop w:val="0"/>
                              <w:marBottom w:val="0"/>
                              <w:divBdr>
                                <w:top w:val="none" w:sz="0" w:space="0" w:color="auto"/>
                                <w:left w:val="none" w:sz="0" w:space="0" w:color="auto"/>
                                <w:bottom w:val="none" w:sz="0" w:space="0" w:color="auto"/>
                                <w:right w:val="none" w:sz="0" w:space="0" w:color="auto"/>
                              </w:divBdr>
                              <w:divsChild>
                                <w:div w:id="1837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393078">
      <w:bodyDiv w:val="1"/>
      <w:marLeft w:val="0"/>
      <w:marRight w:val="0"/>
      <w:marTop w:val="0"/>
      <w:marBottom w:val="0"/>
      <w:divBdr>
        <w:top w:val="none" w:sz="0" w:space="0" w:color="auto"/>
        <w:left w:val="none" w:sz="0" w:space="0" w:color="auto"/>
        <w:bottom w:val="none" w:sz="0" w:space="0" w:color="auto"/>
        <w:right w:val="none" w:sz="0" w:space="0" w:color="auto"/>
      </w:divBdr>
    </w:div>
    <w:div w:id="1234705084">
      <w:bodyDiv w:val="1"/>
      <w:marLeft w:val="0"/>
      <w:marRight w:val="0"/>
      <w:marTop w:val="0"/>
      <w:marBottom w:val="0"/>
      <w:divBdr>
        <w:top w:val="none" w:sz="0" w:space="0" w:color="auto"/>
        <w:left w:val="none" w:sz="0" w:space="0" w:color="auto"/>
        <w:bottom w:val="none" w:sz="0" w:space="0" w:color="auto"/>
        <w:right w:val="none" w:sz="0" w:space="0" w:color="auto"/>
      </w:divBdr>
      <w:divsChild>
        <w:div w:id="199706684">
          <w:marLeft w:val="0"/>
          <w:marRight w:val="0"/>
          <w:marTop w:val="0"/>
          <w:marBottom w:val="0"/>
          <w:divBdr>
            <w:top w:val="none" w:sz="0" w:space="0" w:color="auto"/>
            <w:left w:val="none" w:sz="0" w:space="0" w:color="auto"/>
            <w:bottom w:val="none" w:sz="0" w:space="0" w:color="auto"/>
            <w:right w:val="none" w:sz="0" w:space="0" w:color="auto"/>
          </w:divBdr>
        </w:div>
        <w:div w:id="875310371">
          <w:marLeft w:val="0"/>
          <w:marRight w:val="0"/>
          <w:marTop w:val="0"/>
          <w:marBottom w:val="0"/>
          <w:divBdr>
            <w:top w:val="none" w:sz="0" w:space="0" w:color="auto"/>
            <w:left w:val="none" w:sz="0" w:space="0" w:color="auto"/>
            <w:bottom w:val="none" w:sz="0" w:space="0" w:color="auto"/>
            <w:right w:val="none" w:sz="0" w:space="0" w:color="auto"/>
          </w:divBdr>
        </w:div>
        <w:div w:id="713962744">
          <w:marLeft w:val="0"/>
          <w:marRight w:val="0"/>
          <w:marTop w:val="0"/>
          <w:marBottom w:val="0"/>
          <w:divBdr>
            <w:top w:val="none" w:sz="0" w:space="0" w:color="auto"/>
            <w:left w:val="none" w:sz="0" w:space="0" w:color="auto"/>
            <w:bottom w:val="none" w:sz="0" w:space="0" w:color="auto"/>
            <w:right w:val="none" w:sz="0" w:space="0" w:color="auto"/>
          </w:divBdr>
        </w:div>
        <w:div w:id="799806341">
          <w:marLeft w:val="0"/>
          <w:marRight w:val="0"/>
          <w:marTop w:val="0"/>
          <w:marBottom w:val="0"/>
          <w:divBdr>
            <w:top w:val="none" w:sz="0" w:space="0" w:color="auto"/>
            <w:left w:val="none" w:sz="0" w:space="0" w:color="auto"/>
            <w:bottom w:val="none" w:sz="0" w:space="0" w:color="auto"/>
            <w:right w:val="none" w:sz="0" w:space="0" w:color="auto"/>
          </w:divBdr>
        </w:div>
        <w:div w:id="1627739094">
          <w:marLeft w:val="0"/>
          <w:marRight w:val="0"/>
          <w:marTop w:val="0"/>
          <w:marBottom w:val="0"/>
          <w:divBdr>
            <w:top w:val="none" w:sz="0" w:space="0" w:color="auto"/>
            <w:left w:val="none" w:sz="0" w:space="0" w:color="auto"/>
            <w:bottom w:val="none" w:sz="0" w:space="0" w:color="auto"/>
            <w:right w:val="none" w:sz="0" w:space="0" w:color="auto"/>
          </w:divBdr>
          <w:divsChild>
            <w:div w:id="217282818">
              <w:marLeft w:val="0"/>
              <w:marRight w:val="0"/>
              <w:marTop w:val="0"/>
              <w:marBottom w:val="0"/>
              <w:divBdr>
                <w:top w:val="none" w:sz="0" w:space="0" w:color="auto"/>
                <w:left w:val="none" w:sz="0" w:space="0" w:color="auto"/>
                <w:bottom w:val="none" w:sz="0" w:space="0" w:color="auto"/>
                <w:right w:val="none" w:sz="0" w:space="0" w:color="auto"/>
              </w:divBdr>
              <w:divsChild>
                <w:div w:id="1937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7729">
      <w:bodyDiv w:val="1"/>
      <w:marLeft w:val="0"/>
      <w:marRight w:val="0"/>
      <w:marTop w:val="0"/>
      <w:marBottom w:val="0"/>
      <w:divBdr>
        <w:top w:val="none" w:sz="0" w:space="0" w:color="auto"/>
        <w:left w:val="none" w:sz="0" w:space="0" w:color="auto"/>
        <w:bottom w:val="none" w:sz="0" w:space="0" w:color="auto"/>
        <w:right w:val="none" w:sz="0" w:space="0" w:color="auto"/>
      </w:divBdr>
    </w:div>
    <w:div w:id="1342776837">
      <w:bodyDiv w:val="1"/>
      <w:marLeft w:val="0"/>
      <w:marRight w:val="0"/>
      <w:marTop w:val="0"/>
      <w:marBottom w:val="0"/>
      <w:divBdr>
        <w:top w:val="none" w:sz="0" w:space="0" w:color="auto"/>
        <w:left w:val="none" w:sz="0" w:space="0" w:color="auto"/>
        <w:bottom w:val="none" w:sz="0" w:space="0" w:color="auto"/>
        <w:right w:val="none" w:sz="0" w:space="0" w:color="auto"/>
      </w:divBdr>
      <w:divsChild>
        <w:div w:id="599408154">
          <w:marLeft w:val="0"/>
          <w:marRight w:val="230"/>
          <w:marTop w:val="0"/>
          <w:marBottom w:val="0"/>
          <w:divBdr>
            <w:top w:val="none" w:sz="0" w:space="0" w:color="auto"/>
            <w:left w:val="none" w:sz="0" w:space="0" w:color="auto"/>
            <w:bottom w:val="none" w:sz="0" w:space="0" w:color="auto"/>
            <w:right w:val="none" w:sz="0" w:space="0" w:color="auto"/>
          </w:divBdr>
          <w:divsChild>
            <w:div w:id="1195121737">
              <w:marLeft w:val="0"/>
              <w:marRight w:val="0"/>
              <w:marTop w:val="0"/>
              <w:marBottom w:val="0"/>
              <w:divBdr>
                <w:top w:val="none" w:sz="0" w:space="0" w:color="auto"/>
                <w:left w:val="none" w:sz="0" w:space="0" w:color="auto"/>
                <w:bottom w:val="none" w:sz="0" w:space="0" w:color="auto"/>
                <w:right w:val="none" w:sz="0" w:space="0" w:color="auto"/>
              </w:divBdr>
            </w:div>
          </w:divsChild>
        </w:div>
        <w:div w:id="2084328843">
          <w:marLeft w:val="0"/>
          <w:marRight w:val="0"/>
          <w:marTop w:val="0"/>
          <w:marBottom w:val="0"/>
          <w:divBdr>
            <w:top w:val="none" w:sz="0" w:space="0" w:color="auto"/>
            <w:left w:val="none" w:sz="0" w:space="0" w:color="auto"/>
            <w:bottom w:val="none" w:sz="0" w:space="0" w:color="auto"/>
            <w:right w:val="none" w:sz="0" w:space="0" w:color="auto"/>
          </w:divBdr>
        </w:div>
      </w:divsChild>
    </w:div>
    <w:div w:id="1374111827">
      <w:bodyDiv w:val="1"/>
      <w:marLeft w:val="0"/>
      <w:marRight w:val="0"/>
      <w:marTop w:val="0"/>
      <w:marBottom w:val="0"/>
      <w:divBdr>
        <w:top w:val="none" w:sz="0" w:space="0" w:color="auto"/>
        <w:left w:val="none" w:sz="0" w:space="0" w:color="auto"/>
        <w:bottom w:val="none" w:sz="0" w:space="0" w:color="auto"/>
        <w:right w:val="none" w:sz="0" w:space="0" w:color="auto"/>
      </w:divBdr>
    </w:div>
    <w:div w:id="1394037264">
      <w:bodyDiv w:val="1"/>
      <w:marLeft w:val="0"/>
      <w:marRight w:val="0"/>
      <w:marTop w:val="0"/>
      <w:marBottom w:val="0"/>
      <w:divBdr>
        <w:top w:val="none" w:sz="0" w:space="0" w:color="auto"/>
        <w:left w:val="none" w:sz="0" w:space="0" w:color="auto"/>
        <w:bottom w:val="none" w:sz="0" w:space="0" w:color="auto"/>
        <w:right w:val="none" w:sz="0" w:space="0" w:color="auto"/>
      </w:divBdr>
      <w:divsChild>
        <w:div w:id="990980146">
          <w:marLeft w:val="0"/>
          <w:marRight w:val="0"/>
          <w:marTop w:val="0"/>
          <w:marBottom w:val="0"/>
          <w:divBdr>
            <w:top w:val="none" w:sz="0" w:space="0" w:color="auto"/>
            <w:left w:val="none" w:sz="0" w:space="0" w:color="auto"/>
            <w:bottom w:val="none" w:sz="0" w:space="0" w:color="auto"/>
            <w:right w:val="none" w:sz="0" w:space="0" w:color="auto"/>
          </w:divBdr>
        </w:div>
        <w:div w:id="629940817">
          <w:marLeft w:val="0"/>
          <w:marRight w:val="0"/>
          <w:marTop w:val="0"/>
          <w:marBottom w:val="0"/>
          <w:divBdr>
            <w:top w:val="none" w:sz="0" w:space="0" w:color="auto"/>
            <w:left w:val="none" w:sz="0" w:space="0" w:color="auto"/>
            <w:bottom w:val="none" w:sz="0" w:space="0" w:color="auto"/>
            <w:right w:val="none" w:sz="0" w:space="0" w:color="auto"/>
          </w:divBdr>
        </w:div>
        <w:div w:id="572131676">
          <w:marLeft w:val="0"/>
          <w:marRight w:val="0"/>
          <w:marTop w:val="0"/>
          <w:marBottom w:val="0"/>
          <w:divBdr>
            <w:top w:val="none" w:sz="0" w:space="0" w:color="auto"/>
            <w:left w:val="none" w:sz="0" w:space="0" w:color="auto"/>
            <w:bottom w:val="none" w:sz="0" w:space="0" w:color="auto"/>
            <w:right w:val="none" w:sz="0" w:space="0" w:color="auto"/>
          </w:divBdr>
        </w:div>
        <w:div w:id="310982289">
          <w:marLeft w:val="0"/>
          <w:marRight w:val="0"/>
          <w:marTop w:val="0"/>
          <w:marBottom w:val="0"/>
          <w:divBdr>
            <w:top w:val="none" w:sz="0" w:space="0" w:color="auto"/>
            <w:left w:val="none" w:sz="0" w:space="0" w:color="auto"/>
            <w:bottom w:val="none" w:sz="0" w:space="0" w:color="auto"/>
            <w:right w:val="none" w:sz="0" w:space="0" w:color="auto"/>
          </w:divBdr>
        </w:div>
        <w:div w:id="1760633286">
          <w:marLeft w:val="0"/>
          <w:marRight w:val="0"/>
          <w:marTop w:val="0"/>
          <w:marBottom w:val="0"/>
          <w:divBdr>
            <w:top w:val="none" w:sz="0" w:space="0" w:color="auto"/>
            <w:left w:val="none" w:sz="0" w:space="0" w:color="auto"/>
            <w:bottom w:val="none" w:sz="0" w:space="0" w:color="auto"/>
            <w:right w:val="none" w:sz="0" w:space="0" w:color="auto"/>
          </w:divBdr>
        </w:div>
        <w:div w:id="1039815195">
          <w:marLeft w:val="0"/>
          <w:marRight w:val="0"/>
          <w:marTop w:val="0"/>
          <w:marBottom w:val="0"/>
          <w:divBdr>
            <w:top w:val="none" w:sz="0" w:space="0" w:color="auto"/>
            <w:left w:val="none" w:sz="0" w:space="0" w:color="auto"/>
            <w:bottom w:val="none" w:sz="0" w:space="0" w:color="auto"/>
            <w:right w:val="none" w:sz="0" w:space="0" w:color="auto"/>
          </w:divBdr>
        </w:div>
        <w:div w:id="17777301">
          <w:marLeft w:val="0"/>
          <w:marRight w:val="0"/>
          <w:marTop w:val="0"/>
          <w:marBottom w:val="0"/>
          <w:divBdr>
            <w:top w:val="none" w:sz="0" w:space="0" w:color="auto"/>
            <w:left w:val="none" w:sz="0" w:space="0" w:color="auto"/>
            <w:bottom w:val="none" w:sz="0" w:space="0" w:color="auto"/>
            <w:right w:val="none" w:sz="0" w:space="0" w:color="auto"/>
          </w:divBdr>
        </w:div>
        <w:div w:id="1868636149">
          <w:marLeft w:val="0"/>
          <w:marRight w:val="0"/>
          <w:marTop w:val="0"/>
          <w:marBottom w:val="0"/>
          <w:divBdr>
            <w:top w:val="none" w:sz="0" w:space="0" w:color="auto"/>
            <w:left w:val="none" w:sz="0" w:space="0" w:color="auto"/>
            <w:bottom w:val="none" w:sz="0" w:space="0" w:color="auto"/>
            <w:right w:val="none" w:sz="0" w:space="0" w:color="auto"/>
          </w:divBdr>
        </w:div>
        <w:div w:id="464783593">
          <w:marLeft w:val="0"/>
          <w:marRight w:val="0"/>
          <w:marTop w:val="0"/>
          <w:marBottom w:val="0"/>
          <w:divBdr>
            <w:top w:val="none" w:sz="0" w:space="0" w:color="auto"/>
            <w:left w:val="none" w:sz="0" w:space="0" w:color="auto"/>
            <w:bottom w:val="none" w:sz="0" w:space="0" w:color="auto"/>
            <w:right w:val="none" w:sz="0" w:space="0" w:color="auto"/>
          </w:divBdr>
        </w:div>
        <w:div w:id="1700740335">
          <w:marLeft w:val="0"/>
          <w:marRight w:val="0"/>
          <w:marTop w:val="0"/>
          <w:marBottom w:val="0"/>
          <w:divBdr>
            <w:top w:val="none" w:sz="0" w:space="0" w:color="auto"/>
            <w:left w:val="none" w:sz="0" w:space="0" w:color="auto"/>
            <w:bottom w:val="none" w:sz="0" w:space="0" w:color="auto"/>
            <w:right w:val="none" w:sz="0" w:space="0" w:color="auto"/>
          </w:divBdr>
        </w:div>
        <w:div w:id="681707224">
          <w:marLeft w:val="0"/>
          <w:marRight w:val="0"/>
          <w:marTop w:val="0"/>
          <w:marBottom w:val="0"/>
          <w:divBdr>
            <w:top w:val="none" w:sz="0" w:space="0" w:color="auto"/>
            <w:left w:val="none" w:sz="0" w:space="0" w:color="auto"/>
            <w:bottom w:val="none" w:sz="0" w:space="0" w:color="auto"/>
            <w:right w:val="none" w:sz="0" w:space="0" w:color="auto"/>
          </w:divBdr>
        </w:div>
        <w:div w:id="112484788">
          <w:marLeft w:val="0"/>
          <w:marRight w:val="0"/>
          <w:marTop w:val="0"/>
          <w:marBottom w:val="0"/>
          <w:divBdr>
            <w:top w:val="none" w:sz="0" w:space="0" w:color="auto"/>
            <w:left w:val="none" w:sz="0" w:space="0" w:color="auto"/>
            <w:bottom w:val="none" w:sz="0" w:space="0" w:color="auto"/>
            <w:right w:val="none" w:sz="0" w:space="0" w:color="auto"/>
          </w:divBdr>
        </w:div>
      </w:divsChild>
    </w:div>
    <w:div w:id="1496190092">
      <w:bodyDiv w:val="1"/>
      <w:marLeft w:val="0"/>
      <w:marRight w:val="0"/>
      <w:marTop w:val="0"/>
      <w:marBottom w:val="0"/>
      <w:divBdr>
        <w:top w:val="none" w:sz="0" w:space="0" w:color="auto"/>
        <w:left w:val="none" w:sz="0" w:space="0" w:color="auto"/>
        <w:bottom w:val="none" w:sz="0" w:space="0" w:color="auto"/>
        <w:right w:val="none" w:sz="0" w:space="0" w:color="auto"/>
      </w:divBdr>
    </w:div>
    <w:div w:id="1514226585">
      <w:bodyDiv w:val="1"/>
      <w:marLeft w:val="0"/>
      <w:marRight w:val="0"/>
      <w:marTop w:val="0"/>
      <w:marBottom w:val="0"/>
      <w:divBdr>
        <w:top w:val="none" w:sz="0" w:space="0" w:color="auto"/>
        <w:left w:val="none" w:sz="0" w:space="0" w:color="auto"/>
        <w:bottom w:val="none" w:sz="0" w:space="0" w:color="auto"/>
        <w:right w:val="none" w:sz="0" w:space="0" w:color="auto"/>
      </w:divBdr>
    </w:div>
    <w:div w:id="1604219775">
      <w:bodyDiv w:val="1"/>
      <w:marLeft w:val="0"/>
      <w:marRight w:val="0"/>
      <w:marTop w:val="0"/>
      <w:marBottom w:val="0"/>
      <w:divBdr>
        <w:top w:val="none" w:sz="0" w:space="0" w:color="auto"/>
        <w:left w:val="none" w:sz="0" w:space="0" w:color="auto"/>
        <w:bottom w:val="none" w:sz="0" w:space="0" w:color="auto"/>
        <w:right w:val="none" w:sz="0" w:space="0" w:color="auto"/>
      </w:divBdr>
    </w:div>
    <w:div w:id="1638532204">
      <w:bodyDiv w:val="1"/>
      <w:marLeft w:val="0"/>
      <w:marRight w:val="0"/>
      <w:marTop w:val="0"/>
      <w:marBottom w:val="0"/>
      <w:divBdr>
        <w:top w:val="none" w:sz="0" w:space="0" w:color="auto"/>
        <w:left w:val="none" w:sz="0" w:space="0" w:color="auto"/>
        <w:bottom w:val="none" w:sz="0" w:space="0" w:color="auto"/>
        <w:right w:val="none" w:sz="0" w:space="0" w:color="auto"/>
      </w:divBdr>
      <w:divsChild>
        <w:div w:id="1402482937">
          <w:marLeft w:val="0"/>
          <w:marRight w:val="0"/>
          <w:marTop w:val="0"/>
          <w:marBottom w:val="0"/>
          <w:divBdr>
            <w:top w:val="none" w:sz="0" w:space="0" w:color="auto"/>
            <w:left w:val="none" w:sz="0" w:space="0" w:color="auto"/>
            <w:bottom w:val="none" w:sz="0" w:space="0" w:color="auto"/>
            <w:right w:val="none" w:sz="0" w:space="0" w:color="auto"/>
          </w:divBdr>
          <w:divsChild>
            <w:div w:id="1333949844">
              <w:marLeft w:val="0"/>
              <w:marRight w:val="0"/>
              <w:marTop w:val="0"/>
              <w:marBottom w:val="0"/>
              <w:divBdr>
                <w:top w:val="none" w:sz="0" w:space="0" w:color="auto"/>
                <w:left w:val="none" w:sz="0" w:space="0" w:color="auto"/>
                <w:bottom w:val="none" w:sz="0" w:space="0" w:color="auto"/>
                <w:right w:val="none" w:sz="0" w:space="0" w:color="auto"/>
              </w:divBdr>
              <w:divsChild>
                <w:div w:id="102655969">
                  <w:marLeft w:val="0"/>
                  <w:marRight w:val="0"/>
                  <w:marTop w:val="0"/>
                  <w:marBottom w:val="0"/>
                  <w:divBdr>
                    <w:top w:val="none" w:sz="0" w:space="0" w:color="auto"/>
                    <w:left w:val="none" w:sz="0" w:space="0" w:color="auto"/>
                    <w:bottom w:val="none" w:sz="0" w:space="0" w:color="auto"/>
                    <w:right w:val="none" w:sz="0" w:space="0" w:color="auto"/>
                  </w:divBdr>
                  <w:divsChild>
                    <w:div w:id="1400789792">
                      <w:marLeft w:val="0"/>
                      <w:marRight w:val="0"/>
                      <w:marTop w:val="0"/>
                      <w:marBottom w:val="0"/>
                      <w:divBdr>
                        <w:top w:val="none" w:sz="0" w:space="0" w:color="auto"/>
                        <w:left w:val="none" w:sz="0" w:space="0" w:color="auto"/>
                        <w:bottom w:val="none" w:sz="0" w:space="0" w:color="auto"/>
                        <w:right w:val="none" w:sz="0" w:space="0" w:color="auto"/>
                      </w:divBdr>
                      <w:divsChild>
                        <w:div w:id="1147087557">
                          <w:marLeft w:val="0"/>
                          <w:marRight w:val="0"/>
                          <w:marTop w:val="0"/>
                          <w:marBottom w:val="0"/>
                          <w:divBdr>
                            <w:top w:val="none" w:sz="0" w:space="0" w:color="auto"/>
                            <w:left w:val="none" w:sz="0" w:space="0" w:color="auto"/>
                            <w:bottom w:val="none" w:sz="0" w:space="0" w:color="auto"/>
                            <w:right w:val="none" w:sz="0" w:space="0" w:color="auto"/>
                          </w:divBdr>
                          <w:divsChild>
                            <w:div w:id="1851674441">
                              <w:marLeft w:val="0"/>
                              <w:marRight w:val="0"/>
                              <w:marTop w:val="0"/>
                              <w:marBottom w:val="0"/>
                              <w:divBdr>
                                <w:top w:val="none" w:sz="0" w:space="0" w:color="auto"/>
                                <w:left w:val="none" w:sz="0" w:space="0" w:color="auto"/>
                                <w:bottom w:val="none" w:sz="0" w:space="0" w:color="auto"/>
                                <w:right w:val="none" w:sz="0" w:space="0" w:color="auto"/>
                              </w:divBdr>
                              <w:divsChild>
                                <w:div w:id="833104275">
                                  <w:marLeft w:val="0"/>
                                  <w:marRight w:val="0"/>
                                  <w:marTop w:val="0"/>
                                  <w:marBottom w:val="0"/>
                                  <w:divBdr>
                                    <w:top w:val="none" w:sz="0" w:space="0" w:color="auto"/>
                                    <w:left w:val="none" w:sz="0" w:space="0" w:color="auto"/>
                                    <w:bottom w:val="none" w:sz="0" w:space="0" w:color="auto"/>
                                    <w:right w:val="none" w:sz="0" w:space="0" w:color="auto"/>
                                  </w:divBdr>
                                  <w:divsChild>
                                    <w:div w:id="2077166582">
                                      <w:marLeft w:val="0"/>
                                      <w:marRight w:val="0"/>
                                      <w:marTop w:val="0"/>
                                      <w:marBottom w:val="0"/>
                                      <w:divBdr>
                                        <w:top w:val="none" w:sz="0" w:space="0" w:color="auto"/>
                                        <w:left w:val="none" w:sz="0" w:space="0" w:color="auto"/>
                                        <w:bottom w:val="none" w:sz="0" w:space="0" w:color="auto"/>
                                        <w:right w:val="none" w:sz="0" w:space="0" w:color="auto"/>
                                      </w:divBdr>
                                      <w:divsChild>
                                        <w:div w:id="495845639">
                                          <w:marLeft w:val="0"/>
                                          <w:marRight w:val="0"/>
                                          <w:marTop w:val="0"/>
                                          <w:marBottom w:val="240"/>
                                          <w:divBdr>
                                            <w:top w:val="none" w:sz="0" w:space="0" w:color="auto"/>
                                            <w:left w:val="none" w:sz="0" w:space="0" w:color="auto"/>
                                            <w:bottom w:val="none" w:sz="0" w:space="0" w:color="auto"/>
                                            <w:right w:val="none" w:sz="0" w:space="0" w:color="auto"/>
                                          </w:divBdr>
                                        </w:div>
                                      </w:divsChild>
                                    </w:div>
                                    <w:div w:id="1482886166">
                                      <w:marLeft w:val="0"/>
                                      <w:marRight w:val="0"/>
                                      <w:marTop w:val="0"/>
                                      <w:marBottom w:val="0"/>
                                      <w:divBdr>
                                        <w:top w:val="none" w:sz="0" w:space="0" w:color="auto"/>
                                        <w:left w:val="none" w:sz="0" w:space="0" w:color="auto"/>
                                        <w:bottom w:val="none" w:sz="0" w:space="0" w:color="auto"/>
                                        <w:right w:val="none" w:sz="0" w:space="0" w:color="auto"/>
                                      </w:divBdr>
                                      <w:divsChild>
                                        <w:div w:id="193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956535">
      <w:bodyDiv w:val="1"/>
      <w:marLeft w:val="0"/>
      <w:marRight w:val="0"/>
      <w:marTop w:val="0"/>
      <w:marBottom w:val="0"/>
      <w:divBdr>
        <w:top w:val="none" w:sz="0" w:space="0" w:color="auto"/>
        <w:left w:val="none" w:sz="0" w:space="0" w:color="auto"/>
        <w:bottom w:val="none" w:sz="0" w:space="0" w:color="auto"/>
        <w:right w:val="none" w:sz="0" w:space="0" w:color="auto"/>
      </w:divBdr>
    </w:div>
    <w:div w:id="1755667512">
      <w:bodyDiv w:val="1"/>
      <w:marLeft w:val="0"/>
      <w:marRight w:val="0"/>
      <w:marTop w:val="0"/>
      <w:marBottom w:val="0"/>
      <w:divBdr>
        <w:top w:val="none" w:sz="0" w:space="0" w:color="auto"/>
        <w:left w:val="none" w:sz="0" w:space="0" w:color="auto"/>
        <w:bottom w:val="none" w:sz="0" w:space="0" w:color="auto"/>
        <w:right w:val="none" w:sz="0" w:space="0" w:color="auto"/>
      </w:divBdr>
    </w:div>
    <w:div w:id="1771969676">
      <w:bodyDiv w:val="1"/>
      <w:marLeft w:val="0"/>
      <w:marRight w:val="0"/>
      <w:marTop w:val="0"/>
      <w:marBottom w:val="0"/>
      <w:divBdr>
        <w:top w:val="none" w:sz="0" w:space="0" w:color="auto"/>
        <w:left w:val="none" w:sz="0" w:space="0" w:color="auto"/>
        <w:bottom w:val="none" w:sz="0" w:space="0" w:color="auto"/>
        <w:right w:val="none" w:sz="0" w:space="0" w:color="auto"/>
      </w:divBdr>
    </w:div>
    <w:div w:id="1786264296">
      <w:bodyDiv w:val="1"/>
      <w:marLeft w:val="0"/>
      <w:marRight w:val="0"/>
      <w:marTop w:val="0"/>
      <w:marBottom w:val="0"/>
      <w:divBdr>
        <w:top w:val="none" w:sz="0" w:space="0" w:color="auto"/>
        <w:left w:val="none" w:sz="0" w:space="0" w:color="auto"/>
        <w:bottom w:val="none" w:sz="0" w:space="0" w:color="auto"/>
        <w:right w:val="none" w:sz="0" w:space="0" w:color="auto"/>
      </w:divBdr>
    </w:div>
    <w:div w:id="1806312498">
      <w:bodyDiv w:val="1"/>
      <w:marLeft w:val="0"/>
      <w:marRight w:val="0"/>
      <w:marTop w:val="0"/>
      <w:marBottom w:val="0"/>
      <w:divBdr>
        <w:top w:val="none" w:sz="0" w:space="0" w:color="auto"/>
        <w:left w:val="none" w:sz="0" w:space="0" w:color="auto"/>
        <w:bottom w:val="none" w:sz="0" w:space="0" w:color="auto"/>
        <w:right w:val="none" w:sz="0" w:space="0" w:color="auto"/>
      </w:divBdr>
      <w:divsChild>
        <w:div w:id="1464958867">
          <w:marLeft w:val="0"/>
          <w:marRight w:val="0"/>
          <w:marTop w:val="0"/>
          <w:marBottom w:val="0"/>
          <w:divBdr>
            <w:top w:val="none" w:sz="0" w:space="0" w:color="auto"/>
            <w:left w:val="none" w:sz="0" w:space="0" w:color="auto"/>
            <w:bottom w:val="none" w:sz="0" w:space="0" w:color="auto"/>
            <w:right w:val="none" w:sz="0" w:space="0" w:color="auto"/>
          </w:divBdr>
          <w:divsChild>
            <w:div w:id="908541959">
              <w:marLeft w:val="0"/>
              <w:marRight w:val="0"/>
              <w:marTop w:val="0"/>
              <w:marBottom w:val="0"/>
              <w:divBdr>
                <w:top w:val="none" w:sz="0" w:space="0" w:color="auto"/>
                <w:left w:val="none" w:sz="0" w:space="0" w:color="auto"/>
                <w:bottom w:val="none" w:sz="0" w:space="0" w:color="auto"/>
                <w:right w:val="none" w:sz="0" w:space="0" w:color="auto"/>
              </w:divBdr>
              <w:divsChild>
                <w:div w:id="830757752">
                  <w:marLeft w:val="0"/>
                  <w:marRight w:val="0"/>
                  <w:marTop w:val="0"/>
                  <w:marBottom w:val="0"/>
                  <w:divBdr>
                    <w:top w:val="none" w:sz="0" w:space="0" w:color="auto"/>
                    <w:left w:val="none" w:sz="0" w:space="0" w:color="auto"/>
                    <w:bottom w:val="none" w:sz="0" w:space="0" w:color="auto"/>
                    <w:right w:val="none" w:sz="0" w:space="0" w:color="auto"/>
                  </w:divBdr>
                  <w:divsChild>
                    <w:div w:id="429398629">
                      <w:marLeft w:val="0"/>
                      <w:marRight w:val="0"/>
                      <w:marTop w:val="0"/>
                      <w:marBottom w:val="0"/>
                      <w:divBdr>
                        <w:top w:val="none" w:sz="0" w:space="0" w:color="auto"/>
                        <w:left w:val="none" w:sz="0" w:space="0" w:color="auto"/>
                        <w:bottom w:val="none" w:sz="0" w:space="0" w:color="auto"/>
                        <w:right w:val="none" w:sz="0" w:space="0" w:color="auto"/>
                      </w:divBdr>
                      <w:divsChild>
                        <w:div w:id="705104170">
                          <w:marLeft w:val="0"/>
                          <w:marRight w:val="0"/>
                          <w:marTop w:val="0"/>
                          <w:marBottom w:val="0"/>
                          <w:divBdr>
                            <w:top w:val="none" w:sz="0" w:space="0" w:color="auto"/>
                            <w:left w:val="none" w:sz="0" w:space="0" w:color="auto"/>
                            <w:bottom w:val="none" w:sz="0" w:space="0" w:color="auto"/>
                            <w:right w:val="none" w:sz="0" w:space="0" w:color="auto"/>
                          </w:divBdr>
                          <w:divsChild>
                            <w:div w:id="1253199628">
                              <w:marLeft w:val="0"/>
                              <w:marRight w:val="0"/>
                              <w:marTop w:val="0"/>
                              <w:marBottom w:val="0"/>
                              <w:divBdr>
                                <w:top w:val="none" w:sz="0" w:space="0" w:color="auto"/>
                                <w:left w:val="none" w:sz="0" w:space="0" w:color="auto"/>
                                <w:bottom w:val="none" w:sz="0" w:space="0" w:color="auto"/>
                                <w:right w:val="none" w:sz="0" w:space="0" w:color="auto"/>
                              </w:divBdr>
                              <w:divsChild>
                                <w:div w:id="794442258">
                                  <w:marLeft w:val="0"/>
                                  <w:marRight w:val="0"/>
                                  <w:marTop w:val="0"/>
                                  <w:marBottom w:val="0"/>
                                  <w:divBdr>
                                    <w:top w:val="none" w:sz="0" w:space="0" w:color="auto"/>
                                    <w:left w:val="none" w:sz="0" w:space="0" w:color="auto"/>
                                    <w:bottom w:val="none" w:sz="0" w:space="0" w:color="auto"/>
                                    <w:right w:val="none" w:sz="0" w:space="0" w:color="auto"/>
                                  </w:divBdr>
                                  <w:divsChild>
                                    <w:div w:id="1507749947">
                                      <w:marLeft w:val="0"/>
                                      <w:marRight w:val="0"/>
                                      <w:marTop w:val="0"/>
                                      <w:marBottom w:val="0"/>
                                      <w:divBdr>
                                        <w:top w:val="none" w:sz="0" w:space="0" w:color="auto"/>
                                        <w:left w:val="none" w:sz="0" w:space="0" w:color="auto"/>
                                        <w:bottom w:val="none" w:sz="0" w:space="0" w:color="auto"/>
                                        <w:right w:val="none" w:sz="0" w:space="0" w:color="auto"/>
                                      </w:divBdr>
                                      <w:divsChild>
                                        <w:div w:id="590627593">
                                          <w:marLeft w:val="0"/>
                                          <w:marRight w:val="0"/>
                                          <w:marTop w:val="0"/>
                                          <w:marBottom w:val="240"/>
                                          <w:divBdr>
                                            <w:top w:val="none" w:sz="0" w:space="0" w:color="auto"/>
                                            <w:left w:val="none" w:sz="0" w:space="0" w:color="auto"/>
                                            <w:bottom w:val="none" w:sz="0" w:space="0" w:color="auto"/>
                                            <w:right w:val="none" w:sz="0" w:space="0" w:color="auto"/>
                                          </w:divBdr>
                                        </w:div>
                                      </w:divsChild>
                                    </w:div>
                                    <w:div w:id="1446777251">
                                      <w:marLeft w:val="0"/>
                                      <w:marRight w:val="0"/>
                                      <w:marTop w:val="0"/>
                                      <w:marBottom w:val="0"/>
                                      <w:divBdr>
                                        <w:top w:val="none" w:sz="0" w:space="0" w:color="auto"/>
                                        <w:left w:val="none" w:sz="0" w:space="0" w:color="auto"/>
                                        <w:bottom w:val="none" w:sz="0" w:space="0" w:color="auto"/>
                                        <w:right w:val="none" w:sz="0" w:space="0" w:color="auto"/>
                                      </w:divBdr>
                                      <w:divsChild>
                                        <w:div w:id="8699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192858">
      <w:bodyDiv w:val="1"/>
      <w:marLeft w:val="0"/>
      <w:marRight w:val="0"/>
      <w:marTop w:val="0"/>
      <w:marBottom w:val="0"/>
      <w:divBdr>
        <w:top w:val="none" w:sz="0" w:space="0" w:color="auto"/>
        <w:left w:val="none" w:sz="0" w:space="0" w:color="auto"/>
        <w:bottom w:val="none" w:sz="0" w:space="0" w:color="auto"/>
        <w:right w:val="none" w:sz="0" w:space="0" w:color="auto"/>
      </w:divBdr>
    </w:div>
    <w:div w:id="1837957275">
      <w:bodyDiv w:val="1"/>
      <w:marLeft w:val="0"/>
      <w:marRight w:val="0"/>
      <w:marTop w:val="0"/>
      <w:marBottom w:val="0"/>
      <w:divBdr>
        <w:top w:val="none" w:sz="0" w:space="0" w:color="auto"/>
        <w:left w:val="none" w:sz="0" w:space="0" w:color="auto"/>
        <w:bottom w:val="none" w:sz="0" w:space="0" w:color="auto"/>
        <w:right w:val="none" w:sz="0" w:space="0" w:color="auto"/>
      </w:divBdr>
    </w:div>
    <w:div w:id="1881168888">
      <w:bodyDiv w:val="1"/>
      <w:marLeft w:val="0"/>
      <w:marRight w:val="0"/>
      <w:marTop w:val="0"/>
      <w:marBottom w:val="0"/>
      <w:divBdr>
        <w:top w:val="none" w:sz="0" w:space="0" w:color="auto"/>
        <w:left w:val="none" w:sz="0" w:space="0" w:color="auto"/>
        <w:bottom w:val="none" w:sz="0" w:space="0" w:color="auto"/>
        <w:right w:val="none" w:sz="0" w:space="0" w:color="auto"/>
      </w:divBdr>
    </w:div>
    <w:div w:id="1894925510">
      <w:bodyDiv w:val="1"/>
      <w:marLeft w:val="0"/>
      <w:marRight w:val="0"/>
      <w:marTop w:val="0"/>
      <w:marBottom w:val="0"/>
      <w:divBdr>
        <w:top w:val="none" w:sz="0" w:space="0" w:color="auto"/>
        <w:left w:val="none" w:sz="0" w:space="0" w:color="auto"/>
        <w:bottom w:val="none" w:sz="0" w:space="0" w:color="auto"/>
        <w:right w:val="none" w:sz="0" w:space="0" w:color="auto"/>
      </w:divBdr>
    </w:div>
    <w:div w:id="1912041664">
      <w:bodyDiv w:val="1"/>
      <w:marLeft w:val="0"/>
      <w:marRight w:val="0"/>
      <w:marTop w:val="0"/>
      <w:marBottom w:val="0"/>
      <w:divBdr>
        <w:top w:val="none" w:sz="0" w:space="0" w:color="auto"/>
        <w:left w:val="none" w:sz="0" w:space="0" w:color="auto"/>
        <w:bottom w:val="none" w:sz="0" w:space="0" w:color="auto"/>
        <w:right w:val="none" w:sz="0" w:space="0" w:color="auto"/>
      </w:divBdr>
    </w:div>
    <w:div w:id="1921600765">
      <w:bodyDiv w:val="1"/>
      <w:marLeft w:val="0"/>
      <w:marRight w:val="0"/>
      <w:marTop w:val="0"/>
      <w:marBottom w:val="0"/>
      <w:divBdr>
        <w:top w:val="none" w:sz="0" w:space="0" w:color="auto"/>
        <w:left w:val="none" w:sz="0" w:space="0" w:color="auto"/>
        <w:bottom w:val="none" w:sz="0" w:space="0" w:color="auto"/>
        <w:right w:val="none" w:sz="0" w:space="0" w:color="auto"/>
      </w:divBdr>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
    <w:div w:id="1952125522">
      <w:bodyDiv w:val="1"/>
      <w:marLeft w:val="0"/>
      <w:marRight w:val="0"/>
      <w:marTop w:val="0"/>
      <w:marBottom w:val="0"/>
      <w:divBdr>
        <w:top w:val="none" w:sz="0" w:space="0" w:color="auto"/>
        <w:left w:val="none" w:sz="0" w:space="0" w:color="auto"/>
        <w:bottom w:val="none" w:sz="0" w:space="0" w:color="auto"/>
        <w:right w:val="none" w:sz="0" w:space="0" w:color="auto"/>
      </w:divBdr>
      <w:divsChild>
        <w:div w:id="20764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661041">
              <w:marLeft w:val="0"/>
              <w:marRight w:val="0"/>
              <w:marTop w:val="0"/>
              <w:marBottom w:val="0"/>
              <w:divBdr>
                <w:top w:val="none" w:sz="0" w:space="0" w:color="auto"/>
                <w:left w:val="none" w:sz="0" w:space="0" w:color="auto"/>
                <w:bottom w:val="none" w:sz="0" w:space="0" w:color="auto"/>
                <w:right w:val="none" w:sz="0" w:space="0" w:color="auto"/>
              </w:divBdr>
              <w:divsChild>
                <w:div w:id="116025130">
                  <w:marLeft w:val="0"/>
                  <w:marRight w:val="0"/>
                  <w:marTop w:val="0"/>
                  <w:marBottom w:val="0"/>
                  <w:divBdr>
                    <w:top w:val="none" w:sz="0" w:space="0" w:color="auto"/>
                    <w:left w:val="none" w:sz="0" w:space="0" w:color="auto"/>
                    <w:bottom w:val="none" w:sz="0" w:space="0" w:color="auto"/>
                    <w:right w:val="none" w:sz="0" w:space="0" w:color="auto"/>
                  </w:divBdr>
                  <w:divsChild>
                    <w:div w:id="1911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6518">
      <w:bodyDiv w:val="1"/>
      <w:marLeft w:val="0"/>
      <w:marRight w:val="0"/>
      <w:marTop w:val="0"/>
      <w:marBottom w:val="0"/>
      <w:divBdr>
        <w:top w:val="none" w:sz="0" w:space="0" w:color="auto"/>
        <w:left w:val="none" w:sz="0" w:space="0" w:color="auto"/>
        <w:bottom w:val="none" w:sz="0" w:space="0" w:color="auto"/>
        <w:right w:val="none" w:sz="0" w:space="0" w:color="auto"/>
      </w:divBdr>
    </w:div>
    <w:div w:id="2010329606">
      <w:bodyDiv w:val="1"/>
      <w:marLeft w:val="0"/>
      <w:marRight w:val="0"/>
      <w:marTop w:val="0"/>
      <w:marBottom w:val="0"/>
      <w:divBdr>
        <w:top w:val="none" w:sz="0" w:space="0" w:color="auto"/>
        <w:left w:val="none" w:sz="0" w:space="0" w:color="auto"/>
        <w:bottom w:val="none" w:sz="0" w:space="0" w:color="auto"/>
        <w:right w:val="none" w:sz="0" w:space="0" w:color="auto"/>
      </w:divBdr>
      <w:divsChild>
        <w:div w:id="2123918184">
          <w:marLeft w:val="0"/>
          <w:marRight w:val="230"/>
          <w:marTop w:val="0"/>
          <w:marBottom w:val="0"/>
          <w:divBdr>
            <w:top w:val="none" w:sz="0" w:space="0" w:color="auto"/>
            <w:left w:val="none" w:sz="0" w:space="0" w:color="auto"/>
            <w:bottom w:val="none" w:sz="0" w:space="0" w:color="auto"/>
            <w:right w:val="none" w:sz="0" w:space="0" w:color="auto"/>
          </w:divBdr>
          <w:divsChild>
            <w:div w:id="1490250499">
              <w:marLeft w:val="0"/>
              <w:marRight w:val="0"/>
              <w:marTop w:val="0"/>
              <w:marBottom w:val="0"/>
              <w:divBdr>
                <w:top w:val="none" w:sz="0" w:space="0" w:color="auto"/>
                <w:left w:val="none" w:sz="0" w:space="0" w:color="auto"/>
                <w:bottom w:val="none" w:sz="0" w:space="0" w:color="auto"/>
                <w:right w:val="none" w:sz="0" w:space="0" w:color="auto"/>
              </w:divBdr>
            </w:div>
          </w:divsChild>
        </w:div>
        <w:div w:id="568613537">
          <w:marLeft w:val="0"/>
          <w:marRight w:val="0"/>
          <w:marTop w:val="0"/>
          <w:marBottom w:val="0"/>
          <w:divBdr>
            <w:top w:val="none" w:sz="0" w:space="0" w:color="auto"/>
            <w:left w:val="none" w:sz="0" w:space="0" w:color="auto"/>
            <w:bottom w:val="none" w:sz="0" w:space="0" w:color="auto"/>
            <w:right w:val="none" w:sz="0" w:space="0" w:color="auto"/>
          </w:divBdr>
        </w:div>
      </w:divsChild>
    </w:div>
    <w:div w:id="2033798172">
      <w:bodyDiv w:val="1"/>
      <w:marLeft w:val="0"/>
      <w:marRight w:val="0"/>
      <w:marTop w:val="0"/>
      <w:marBottom w:val="0"/>
      <w:divBdr>
        <w:top w:val="none" w:sz="0" w:space="0" w:color="auto"/>
        <w:left w:val="none" w:sz="0" w:space="0" w:color="auto"/>
        <w:bottom w:val="none" w:sz="0" w:space="0" w:color="auto"/>
        <w:right w:val="none" w:sz="0" w:space="0" w:color="auto"/>
      </w:divBdr>
    </w:div>
    <w:div w:id="2097047200">
      <w:bodyDiv w:val="1"/>
      <w:marLeft w:val="0"/>
      <w:marRight w:val="0"/>
      <w:marTop w:val="0"/>
      <w:marBottom w:val="0"/>
      <w:divBdr>
        <w:top w:val="none" w:sz="0" w:space="0" w:color="auto"/>
        <w:left w:val="none" w:sz="0" w:space="0" w:color="auto"/>
        <w:bottom w:val="none" w:sz="0" w:space="0" w:color="auto"/>
        <w:right w:val="none" w:sz="0" w:space="0" w:color="auto"/>
      </w:divBdr>
    </w:div>
    <w:div w:id="2100833059">
      <w:bodyDiv w:val="1"/>
      <w:marLeft w:val="0"/>
      <w:marRight w:val="0"/>
      <w:marTop w:val="0"/>
      <w:marBottom w:val="0"/>
      <w:divBdr>
        <w:top w:val="none" w:sz="0" w:space="0" w:color="auto"/>
        <w:left w:val="none" w:sz="0" w:space="0" w:color="auto"/>
        <w:bottom w:val="none" w:sz="0" w:space="0" w:color="auto"/>
        <w:right w:val="none" w:sz="0" w:space="0" w:color="auto"/>
      </w:divBdr>
    </w:div>
    <w:div w:id="2103144016">
      <w:bodyDiv w:val="1"/>
      <w:marLeft w:val="0"/>
      <w:marRight w:val="0"/>
      <w:marTop w:val="0"/>
      <w:marBottom w:val="0"/>
      <w:divBdr>
        <w:top w:val="none" w:sz="0" w:space="0" w:color="auto"/>
        <w:left w:val="none" w:sz="0" w:space="0" w:color="auto"/>
        <w:bottom w:val="none" w:sz="0" w:space="0" w:color="auto"/>
        <w:right w:val="none" w:sz="0" w:space="0" w:color="auto"/>
      </w:divBdr>
    </w:div>
    <w:div w:id="2115979637">
      <w:bodyDiv w:val="1"/>
      <w:marLeft w:val="0"/>
      <w:marRight w:val="0"/>
      <w:marTop w:val="0"/>
      <w:marBottom w:val="0"/>
      <w:divBdr>
        <w:top w:val="none" w:sz="0" w:space="0" w:color="auto"/>
        <w:left w:val="none" w:sz="0" w:space="0" w:color="auto"/>
        <w:bottom w:val="none" w:sz="0" w:space="0" w:color="auto"/>
        <w:right w:val="none" w:sz="0" w:space="0" w:color="auto"/>
      </w:divBdr>
      <w:divsChild>
        <w:div w:id="330717114">
          <w:marLeft w:val="0"/>
          <w:marRight w:val="0"/>
          <w:marTop w:val="0"/>
          <w:marBottom w:val="0"/>
          <w:divBdr>
            <w:top w:val="none" w:sz="0" w:space="0" w:color="auto"/>
            <w:left w:val="none" w:sz="0" w:space="0" w:color="auto"/>
            <w:bottom w:val="none" w:sz="0" w:space="0" w:color="auto"/>
            <w:right w:val="none" w:sz="0" w:space="0" w:color="auto"/>
          </w:divBdr>
          <w:divsChild>
            <w:div w:id="265431747">
              <w:marLeft w:val="0"/>
              <w:marRight w:val="0"/>
              <w:marTop w:val="0"/>
              <w:marBottom w:val="240"/>
              <w:divBdr>
                <w:top w:val="none" w:sz="0" w:space="0" w:color="auto"/>
                <w:left w:val="none" w:sz="0" w:space="0" w:color="auto"/>
                <w:bottom w:val="none" w:sz="0" w:space="0" w:color="auto"/>
                <w:right w:val="none" w:sz="0" w:space="0" w:color="auto"/>
              </w:divBdr>
            </w:div>
          </w:divsChild>
        </w:div>
        <w:div w:id="1685127348">
          <w:marLeft w:val="0"/>
          <w:marRight w:val="0"/>
          <w:marTop w:val="0"/>
          <w:marBottom w:val="0"/>
          <w:divBdr>
            <w:top w:val="none" w:sz="0" w:space="0" w:color="auto"/>
            <w:left w:val="none" w:sz="0" w:space="0" w:color="auto"/>
            <w:bottom w:val="none" w:sz="0" w:space="0" w:color="auto"/>
            <w:right w:val="none" w:sz="0" w:space="0" w:color="auto"/>
          </w:divBdr>
          <w:divsChild>
            <w:div w:id="3745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barbican.org.uk/whats-on/2019/series/bebop-new-yor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79696-4721-4E01-A654-260AF291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1866</Words>
  <Characters>10640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Sarah Harvey Publicity</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Cuthbert</dc:creator>
  <cp:lastModifiedBy>Ian Cuthbert</cp:lastModifiedBy>
  <cp:revision>2</cp:revision>
  <cp:lastPrinted>2019-02-28T15:20:00Z</cp:lastPrinted>
  <dcterms:created xsi:type="dcterms:W3CDTF">2019-04-09T17:24:00Z</dcterms:created>
  <dcterms:modified xsi:type="dcterms:W3CDTF">2019-04-09T17:24:00Z</dcterms:modified>
</cp:coreProperties>
</file>