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A713" w14:textId="59E601EB" w:rsidR="00830528" w:rsidRPr="000E74FB" w:rsidRDefault="003A328D" w:rsidP="00B821B1">
      <w:pPr>
        <w:rPr>
          <w:rFonts w:ascii="Arial" w:hAnsi="Arial" w:cs="Arial"/>
          <w:b/>
          <w:bCs/>
        </w:rPr>
      </w:pPr>
      <w:r w:rsidRPr="000E74FB">
        <w:rPr>
          <w:rFonts w:ascii="Arial" w:hAnsi="Arial" w:cs="Arial"/>
          <w:b/>
          <w:bCs/>
          <w:color w:val="FF0000"/>
          <w:highlight w:val="yellow"/>
        </w:rPr>
        <w:t xml:space="preserve">For immediate release: </w:t>
      </w:r>
      <w:r w:rsidR="004D641F" w:rsidRPr="000E74FB">
        <w:rPr>
          <w:rFonts w:ascii="Arial" w:hAnsi="Arial" w:cs="Arial"/>
          <w:b/>
          <w:bCs/>
          <w:color w:val="FF0000"/>
          <w:highlight w:val="yellow"/>
        </w:rPr>
        <w:t>21 September 2023</w:t>
      </w:r>
      <w:r w:rsidR="00830528" w:rsidRPr="000E74FB">
        <w:rPr>
          <w:rFonts w:ascii="Arial" w:hAnsi="Arial" w:cs="Arial"/>
          <w:b/>
          <w:bCs/>
        </w:rPr>
        <w:br/>
      </w:r>
      <w:r w:rsidR="00830528" w:rsidRPr="000E74FB">
        <w:rPr>
          <w:rFonts w:ascii="Arial" w:hAnsi="Arial" w:cs="Arial"/>
          <w:b/>
          <w:bCs/>
        </w:rPr>
        <w:br/>
      </w:r>
    </w:p>
    <w:p w14:paraId="1CF16437" w14:textId="5A9DA799" w:rsidR="00830528" w:rsidRPr="000E74FB" w:rsidRDefault="006E054F" w:rsidP="00B821B1">
      <w:pPr>
        <w:rPr>
          <w:rFonts w:ascii="Arial" w:hAnsi="Arial" w:cs="Arial"/>
          <w:noProof/>
        </w:rPr>
      </w:pPr>
      <w:r w:rsidRPr="000E74FB">
        <w:rPr>
          <w:rFonts w:ascii="Arial" w:hAnsi="Arial" w:cs="Arial"/>
          <w:noProof/>
        </w:rPr>
        <w:drawing>
          <wp:inline distT="0" distB="0" distL="0" distR="0" wp14:anchorId="372B1269" wp14:editId="37F0BEF2">
            <wp:extent cx="3600000" cy="752900"/>
            <wp:effectExtent l="0" t="0" r="635" b="9525"/>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0000" cy="752900"/>
                    </a:xfrm>
                    <a:prstGeom prst="rect">
                      <a:avLst/>
                    </a:prstGeom>
                    <a:noFill/>
                    <a:ln>
                      <a:noFill/>
                    </a:ln>
                  </pic:spPr>
                </pic:pic>
              </a:graphicData>
            </a:graphic>
          </wp:inline>
        </w:drawing>
      </w:r>
    </w:p>
    <w:p w14:paraId="2E13C2DC" w14:textId="77777777" w:rsidR="006E054F" w:rsidRPr="000E74FB" w:rsidRDefault="006E054F" w:rsidP="00B821B1">
      <w:pPr>
        <w:rPr>
          <w:rFonts w:ascii="Arial" w:hAnsi="Arial" w:cs="Arial"/>
          <w:b/>
          <w:bCs/>
        </w:rPr>
      </w:pPr>
    </w:p>
    <w:p w14:paraId="0B1AE932" w14:textId="3FD5572F" w:rsidR="004D641F" w:rsidRPr="00EE4A45" w:rsidRDefault="004D641F" w:rsidP="00B821B1">
      <w:pPr>
        <w:rPr>
          <w:rFonts w:ascii="Arial" w:hAnsi="Arial" w:cs="Arial"/>
          <w:b/>
          <w:bCs/>
          <w:sz w:val="28"/>
          <w:szCs w:val="28"/>
        </w:rPr>
      </w:pPr>
      <w:r w:rsidRPr="00EE4A45">
        <w:rPr>
          <w:rFonts w:ascii="Arial" w:hAnsi="Arial" w:cs="Arial"/>
          <w:b/>
          <w:bCs/>
          <w:sz w:val="28"/>
          <w:szCs w:val="28"/>
        </w:rPr>
        <w:t xml:space="preserve">Cast announced for the 10th anniversary of </w:t>
      </w:r>
      <w:r w:rsidRPr="00EE4A45">
        <w:rPr>
          <w:rFonts w:ascii="Arial" w:hAnsi="Arial" w:cs="Arial"/>
          <w:b/>
          <w:bCs/>
          <w:i/>
          <w:iCs/>
          <w:sz w:val="28"/>
          <w:szCs w:val="28"/>
        </w:rPr>
        <w:t xml:space="preserve">Get Happy, </w:t>
      </w:r>
      <w:r w:rsidRPr="00EE4A45">
        <w:rPr>
          <w:rFonts w:ascii="Arial" w:hAnsi="Arial" w:cs="Arial"/>
          <w:b/>
          <w:bCs/>
          <w:sz w:val="28"/>
          <w:szCs w:val="28"/>
        </w:rPr>
        <w:t xml:space="preserve">Told </w:t>
      </w:r>
      <w:r w:rsidR="002B33AF">
        <w:rPr>
          <w:rFonts w:ascii="Arial" w:hAnsi="Arial" w:cs="Arial"/>
          <w:b/>
          <w:bCs/>
          <w:sz w:val="28"/>
          <w:szCs w:val="28"/>
        </w:rPr>
        <w:t>b</w:t>
      </w:r>
      <w:r w:rsidRPr="00EE4A45">
        <w:rPr>
          <w:rFonts w:ascii="Arial" w:hAnsi="Arial" w:cs="Arial"/>
          <w:b/>
          <w:bCs/>
          <w:sz w:val="28"/>
          <w:szCs w:val="28"/>
        </w:rPr>
        <w:t xml:space="preserve">y </w:t>
      </w:r>
      <w:r w:rsidR="002B33AF">
        <w:rPr>
          <w:rFonts w:ascii="Arial" w:hAnsi="Arial" w:cs="Arial"/>
          <w:b/>
          <w:bCs/>
          <w:sz w:val="28"/>
          <w:szCs w:val="28"/>
        </w:rPr>
        <w:t>a</w:t>
      </w:r>
      <w:r w:rsidRPr="00EE4A45">
        <w:rPr>
          <w:rFonts w:ascii="Arial" w:hAnsi="Arial" w:cs="Arial"/>
          <w:b/>
          <w:bCs/>
          <w:sz w:val="28"/>
          <w:szCs w:val="28"/>
        </w:rPr>
        <w:t xml:space="preserve">n </w:t>
      </w:r>
      <w:r w:rsidR="002B33AF">
        <w:rPr>
          <w:rFonts w:ascii="Arial" w:hAnsi="Arial" w:cs="Arial"/>
          <w:b/>
          <w:bCs/>
          <w:sz w:val="28"/>
          <w:szCs w:val="28"/>
        </w:rPr>
        <w:t>I</w:t>
      </w:r>
      <w:r w:rsidRPr="00EE4A45">
        <w:rPr>
          <w:rFonts w:ascii="Arial" w:hAnsi="Arial" w:cs="Arial"/>
          <w:b/>
          <w:bCs/>
          <w:sz w:val="28"/>
          <w:szCs w:val="28"/>
        </w:rPr>
        <w:t>diot’s show</w:t>
      </w:r>
      <w:r w:rsidRPr="00EE4A45">
        <w:rPr>
          <w:rFonts w:ascii="Arial" w:hAnsi="Arial" w:cs="Arial"/>
          <w:b/>
          <w:bCs/>
          <w:i/>
          <w:iCs/>
          <w:sz w:val="28"/>
          <w:szCs w:val="28"/>
        </w:rPr>
        <w:t xml:space="preserve"> </w:t>
      </w:r>
      <w:r w:rsidRPr="00EE4A45">
        <w:rPr>
          <w:rFonts w:ascii="Arial" w:hAnsi="Arial" w:cs="Arial"/>
          <w:b/>
          <w:bCs/>
          <w:sz w:val="28"/>
          <w:szCs w:val="28"/>
        </w:rPr>
        <w:t xml:space="preserve">for the whole family, just in time for </w:t>
      </w:r>
      <w:proofErr w:type="gramStart"/>
      <w:r w:rsidRPr="00EE4A45">
        <w:rPr>
          <w:rFonts w:ascii="Arial" w:hAnsi="Arial" w:cs="Arial"/>
          <w:b/>
          <w:bCs/>
          <w:sz w:val="28"/>
          <w:szCs w:val="28"/>
        </w:rPr>
        <w:t>Christmas</w:t>
      </w:r>
      <w:proofErr w:type="gramEnd"/>
    </w:p>
    <w:p w14:paraId="408C8342" w14:textId="77777777" w:rsidR="00B01909" w:rsidRDefault="00B01909" w:rsidP="00B821B1">
      <w:pPr>
        <w:rPr>
          <w:rFonts w:ascii="Arial" w:hAnsi="Arial" w:cs="Arial"/>
          <w:b/>
          <w:bCs/>
        </w:rPr>
      </w:pPr>
    </w:p>
    <w:p w14:paraId="7B024209" w14:textId="78481DB9" w:rsidR="00B01909" w:rsidRPr="000E74FB" w:rsidRDefault="00B01909" w:rsidP="00B821B1">
      <w:pPr>
        <w:rPr>
          <w:rFonts w:ascii="Arial" w:hAnsi="Arial" w:cs="Arial"/>
          <w:b/>
          <w:bCs/>
        </w:rPr>
      </w:pPr>
      <w:r>
        <w:rPr>
          <w:noProof/>
        </w:rPr>
        <w:drawing>
          <wp:inline distT="0" distB="0" distL="0" distR="0" wp14:anchorId="6A333378" wp14:editId="75D1799A">
            <wp:extent cx="1439594" cy="1800000"/>
            <wp:effectExtent l="0" t="0" r="8255" b="0"/>
            <wp:docPr id="1224616015"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616015" name="Picture 1" descr="A person smiling at the camera&#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9594" cy="1800000"/>
                    </a:xfrm>
                    <a:prstGeom prst="rect">
                      <a:avLst/>
                    </a:prstGeom>
                    <a:noFill/>
                    <a:ln>
                      <a:noFill/>
                    </a:ln>
                  </pic:spPr>
                </pic:pic>
              </a:graphicData>
            </a:graphic>
          </wp:inline>
        </w:drawing>
      </w:r>
      <w:r w:rsidR="00671074" w:rsidRPr="00671074">
        <w:t xml:space="preserve"> </w:t>
      </w:r>
      <w:r w:rsidR="00651C58">
        <w:rPr>
          <w:noProof/>
        </w:rPr>
        <w:drawing>
          <wp:inline distT="0" distB="0" distL="0" distR="0" wp14:anchorId="5911975B" wp14:editId="20812CD1">
            <wp:extent cx="1441736" cy="1803114"/>
            <wp:effectExtent l="0" t="0" r="6350" b="635"/>
            <wp:docPr id="1600351263" name="Picture 1" descr="A person with dreadlocks laug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351263" name="Picture 1" descr="A person with dreadlocks laugh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3507" cy="1842849"/>
                    </a:xfrm>
                    <a:prstGeom prst="rect">
                      <a:avLst/>
                    </a:prstGeom>
                  </pic:spPr>
                </pic:pic>
              </a:graphicData>
            </a:graphic>
          </wp:inline>
        </w:drawing>
      </w:r>
      <w:r w:rsidR="00EE4A45" w:rsidRPr="00EE4A45">
        <w:t xml:space="preserve"> </w:t>
      </w:r>
      <w:r w:rsidR="00EE4A45">
        <w:rPr>
          <w:noProof/>
        </w:rPr>
        <w:drawing>
          <wp:inline distT="0" distB="0" distL="0" distR="0" wp14:anchorId="3332AA12" wp14:editId="11E5F46D">
            <wp:extent cx="1439710" cy="1800000"/>
            <wp:effectExtent l="0" t="0" r="8255" b="0"/>
            <wp:docPr id="1660769461" name="Picture 3"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69461" name="Picture 3" descr="A person smiling at the camera&#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710" cy="1800000"/>
                    </a:xfrm>
                    <a:prstGeom prst="rect">
                      <a:avLst/>
                    </a:prstGeom>
                    <a:noFill/>
                    <a:ln>
                      <a:noFill/>
                    </a:ln>
                  </pic:spPr>
                </pic:pic>
              </a:graphicData>
            </a:graphic>
          </wp:inline>
        </w:drawing>
      </w:r>
      <w:r w:rsidR="00EE4A45" w:rsidRPr="00EE4A45">
        <w:t xml:space="preserve"> </w:t>
      </w:r>
      <w:r w:rsidR="00651C58">
        <w:rPr>
          <w:rFonts w:ascii="Arial" w:hAnsi="Arial" w:cs="Arial"/>
          <w:b/>
          <w:bCs/>
          <w:noProof/>
        </w:rPr>
        <w:drawing>
          <wp:inline distT="0" distB="0" distL="0" distR="0" wp14:anchorId="3CA9C822" wp14:editId="7E0F0008">
            <wp:extent cx="1434565" cy="1794001"/>
            <wp:effectExtent l="0" t="0" r="635" b="0"/>
            <wp:docPr id="1334024679" name="Picture 2"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024679" name="Picture 2" descr="A close-up of a person smil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4635" cy="1831606"/>
                    </a:xfrm>
                    <a:prstGeom prst="rect">
                      <a:avLst/>
                    </a:prstGeom>
                  </pic:spPr>
                </pic:pic>
              </a:graphicData>
            </a:graphic>
          </wp:inline>
        </w:drawing>
      </w:r>
    </w:p>
    <w:p w14:paraId="145FE7C3" w14:textId="77777777" w:rsidR="00B821B1" w:rsidRPr="000E74FB" w:rsidRDefault="00B821B1" w:rsidP="00B821B1">
      <w:pPr>
        <w:rPr>
          <w:rFonts w:ascii="Arial" w:hAnsi="Arial" w:cs="Arial"/>
          <w:b/>
          <w:bCs/>
        </w:rPr>
      </w:pPr>
    </w:p>
    <w:p w14:paraId="49C3C82E" w14:textId="6E3A62F6" w:rsidR="004D641F" w:rsidRPr="000E74FB" w:rsidRDefault="00BD2F63" w:rsidP="004D641F">
      <w:pPr>
        <w:rPr>
          <w:rFonts w:ascii="Arial" w:hAnsi="Arial" w:cs="Arial"/>
          <w:b/>
          <w:bCs/>
        </w:rPr>
      </w:pPr>
      <w:hyperlink r:id="rId9" w:history="1">
        <w:r w:rsidR="004D641F" w:rsidRPr="000E74FB">
          <w:rPr>
            <w:rStyle w:val="Hyperlink"/>
            <w:rFonts w:ascii="Arial" w:hAnsi="Arial" w:cs="Arial"/>
            <w:b/>
            <w:bCs/>
          </w:rPr>
          <w:t xml:space="preserve">Told </w:t>
        </w:r>
        <w:r w:rsidR="002B33AF">
          <w:rPr>
            <w:rStyle w:val="Hyperlink"/>
            <w:rFonts w:ascii="Arial" w:hAnsi="Arial" w:cs="Arial"/>
            <w:b/>
            <w:bCs/>
          </w:rPr>
          <w:t>b</w:t>
        </w:r>
        <w:r w:rsidR="004D641F" w:rsidRPr="000E74FB">
          <w:rPr>
            <w:rStyle w:val="Hyperlink"/>
            <w:rFonts w:ascii="Arial" w:hAnsi="Arial" w:cs="Arial"/>
            <w:b/>
            <w:bCs/>
          </w:rPr>
          <w:t>y an Idiot – Get Happy</w:t>
        </w:r>
      </w:hyperlink>
    </w:p>
    <w:p w14:paraId="62424E1A" w14:textId="77777777" w:rsidR="004D641F" w:rsidRPr="000E74FB" w:rsidRDefault="004D641F" w:rsidP="004D641F">
      <w:pPr>
        <w:rPr>
          <w:rFonts w:ascii="Arial" w:hAnsi="Arial" w:cs="Arial"/>
          <w:b/>
          <w:bCs/>
        </w:rPr>
      </w:pPr>
      <w:r w:rsidRPr="000E74FB">
        <w:rPr>
          <w:rFonts w:ascii="Arial" w:hAnsi="Arial" w:cs="Arial"/>
          <w:b/>
          <w:bCs/>
        </w:rPr>
        <w:t>Thu 7—Tue 19 Dec 2023</w:t>
      </w:r>
    </w:p>
    <w:p w14:paraId="3980E175" w14:textId="24BB3894" w:rsidR="00830528" w:rsidRPr="000E74FB" w:rsidRDefault="004D641F" w:rsidP="004D641F">
      <w:pPr>
        <w:rPr>
          <w:rFonts w:ascii="Arial" w:hAnsi="Arial" w:cs="Arial"/>
          <w:b/>
          <w:bCs/>
        </w:rPr>
      </w:pPr>
      <w:r w:rsidRPr="000E74FB">
        <w:rPr>
          <w:rFonts w:ascii="Arial" w:hAnsi="Arial" w:cs="Arial"/>
          <w:b/>
          <w:bCs/>
        </w:rPr>
        <w:t>The Pit</w:t>
      </w:r>
    </w:p>
    <w:p w14:paraId="1D634514" w14:textId="53C0B512" w:rsidR="004D641F" w:rsidRPr="00EE4A45" w:rsidRDefault="004D641F" w:rsidP="004D641F">
      <w:pPr>
        <w:contextualSpacing/>
        <w:rPr>
          <w:rFonts w:ascii="Arial" w:hAnsi="Arial" w:cs="Arial"/>
          <w:b/>
          <w:bCs/>
        </w:rPr>
      </w:pPr>
      <w:r w:rsidRPr="00EE4A45">
        <w:rPr>
          <w:rFonts w:ascii="Arial" w:hAnsi="Arial" w:cs="Arial"/>
          <w:b/>
          <w:bCs/>
        </w:rPr>
        <w:t>Press performance: Friday 8 December, 3.30pm</w:t>
      </w:r>
      <w:r w:rsidRPr="00EE4A45">
        <w:rPr>
          <w:rFonts w:ascii="Arial" w:hAnsi="Arial" w:cs="Arial"/>
          <w:b/>
          <w:bCs/>
        </w:rPr>
        <w:br/>
        <w:t>Barbican commission (2013)</w:t>
      </w:r>
    </w:p>
    <w:p w14:paraId="045DE10B" w14:textId="77777777" w:rsidR="004D641F" w:rsidRPr="000E74FB" w:rsidRDefault="004D641F" w:rsidP="004D641F">
      <w:pPr>
        <w:rPr>
          <w:rFonts w:ascii="Arial" w:hAnsi="Arial" w:cs="Arial"/>
        </w:rPr>
      </w:pPr>
    </w:p>
    <w:p w14:paraId="208F0F22" w14:textId="45625580" w:rsidR="004D641F" w:rsidRPr="000E74FB" w:rsidRDefault="00EE4A45" w:rsidP="004D641F">
      <w:pPr>
        <w:rPr>
          <w:rFonts w:ascii="Arial" w:hAnsi="Arial" w:cs="Arial"/>
          <w:bCs/>
          <w:lang w:val="en-US"/>
        </w:rPr>
      </w:pPr>
      <w:bookmarkStart w:id="0" w:name="_Hlk132883033"/>
      <w:r w:rsidRPr="00EE4A45">
        <w:rPr>
          <w:rFonts w:ascii="Arial" w:hAnsi="Arial" w:cs="Arial"/>
          <w:lang w:val="en-US"/>
        </w:rPr>
        <w:t xml:space="preserve">Celebrating </w:t>
      </w:r>
      <w:r>
        <w:rPr>
          <w:rFonts w:ascii="Arial" w:hAnsi="Arial" w:cs="Arial"/>
          <w:lang w:val="en-US"/>
        </w:rPr>
        <w:t xml:space="preserve">the </w:t>
      </w:r>
      <w:r w:rsidRPr="00EE4A45">
        <w:rPr>
          <w:rFonts w:ascii="Arial" w:hAnsi="Arial" w:cs="Arial"/>
          <w:lang w:val="en-US"/>
        </w:rPr>
        <w:t>10th anniversary</w:t>
      </w:r>
      <w:r>
        <w:rPr>
          <w:rFonts w:ascii="Arial" w:hAnsi="Arial" w:cs="Arial"/>
          <w:lang w:val="en-US"/>
        </w:rPr>
        <w:t xml:space="preserve"> of the production first </w:t>
      </w:r>
      <w:r w:rsidR="00483CA7">
        <w:rPr>
          <w:rFonts w:ascii="Arial" w:hAnsi="Arial" w:cs="Arial"/>
          <w:lang w:val="en-US"/>
        </w:rPr>
        <w:t>commissioned by the Barbican,</w:t>
      </w:r>
      <w:r>
        <w:rPr>
          <w:rFonts w:ascii="Arial" w:hAnsi="Arial" w:cs="Arial"/>
          <w:b/>
          <w:bCs/>
          <w:lang w:val="en-US"/>
        </w:rPr>
        <w:t xml:space="preserve"> </w:t>
      </w:r>
      <w:proofErr w:type="gramStart"/>
      <w:r w:rsidR="004D641F" w:rsidRPr="000E74FB">
        <w:rPr>
          <w:rFonts w:ascii="Arial" w:hAnsi="Arial" w:cs="Arial"/>
          <w:b/>
          <w:bCs/>
          <w:lang w:val="en-US"/>
        </w:rPr>
        <w:t>Told</w:t>
      </w:r>
      <w:proofErr w:type="gramEnd"/>
      <w:r w:rsidR="004D641F" w:rsidRPr="000E74FB">
        <w:rPr>
          <w:rFonts w:ascii="Arial" w:hAnsi="Arial" w:cs="Arial"/>
          <w:b/>
          <w:bCs/>
          <w:lang w:val="en-US"/>
        </w:rPr>
        <w:t xml:space="preserve"> by an Idiot</w:t>
      </w:r>
      <w:r w:rsidR="004D641F" w:rsidRPr="000E74FB">
        <w:rPr>
          <w:rFonts w:ascii="Arial" w:hAnsi="Arial" w:cs="Arial"/>
          <w:bCs/>
          <w:lang w:val="en-US"/>
        </w:rPr>
        <w:t xml:space="preserve"> returns once again </w:t>
      </w:r>
      <w:r w:rsidR="004D641F" w:rsidRPr="000E74FB">
        <w:rPr>
          <w:rFonts w:ascii="Arial" w:hAnsi="Arial" w:cs="Arial"/>
          <w:lang w:val="en-US"/>
        </w:rPr>
        <w:t>for a winter residency,</w:t>
      </w:r>
      <w:r w:rsidR="004D641F" w:rsidRPr="000E74FB">
        <w:rPr>
          <w:rFonts w:ascii="Arial" w:hAnsi="Arial" w:cs="Arial"/>
          <w:b/>
          <w:bCs/>
          <w:lang w:val="en-US"/>
        </w:rPr>
        <w:t xml:space="preserve"> </w:t>
      </w:r>
      <w:r w:rsidR="004D641F" w:rsidRPr="000E74FB">
        <w:rPr>
          <w:rFonts w:ascii="Arial" w:hAnsi="Arial" w:cs="Arial"/>
          <w:bCs/>
          <w:lang w:val="en-US"/>
        </w:rPr>
        <w:t>inviting everyone of any age (babies to great</w:t>
      </w:r>
      <w:r w:rsidR="00483CA7">
        <w:rPr>
          <w:rFonts w:ascii="Arial" w:hAnsi="Arial" w:cs="Arial"/>
          <w:bCs/>
          <w:lang w:val="en-US"/>
        </w:rPr>
        <w:t>-</w:t>
      </w:r>
      <w:r w:rsidR="004D641F" w:rsidRPr="000E74FB">
        <w:rPr>
          <w:rFonts w:ascii="Arial" w:hAnsi="Arial" w:cs="Arial"/>
          <w:bCs/>
          <w:lang w:val="en-US"/>
        </w:rPr>
        <w:t xml:space="preserve">grandparents!) to enter the artfully controlled chaos of </w:t>
      </w:r>
      <w:r w:rsidR="004D641F" w:rsidRPr="000E74FB">
        <w:rPr>
          <w:rFonts w:ascii="Arial" w:hAnsi="Arial" w:cs="Arial"/>
          <w:b/>
          <w:bCs/>
          <w:i/>
          <w:lang w:val="en-US"/>
        </w:rPr>
        <w:t>Get Happy</w:t>
      </w:r>
      <w:r w:rsidR="004D641F" w:rsidRPr="000E74FB">
        <w:rPr>
          <w:rFonts w:ascii="Arial" w:hAnsi="Arial" w:cs="Arial"/>
          <w:bCs/>
          <w:lang w:val="en-US"/>
        </w:rPr>
        <w:t>, a madcap, mischievous show featuring acrobatics, dance, live music and physical comedy. Taking its inspirations from sources as diverse as Charlie Chaplin, Dr Seuss and Pina Bausch, the show bursts with life, takes many unexpected turns and involves plenty of interaction and engagement.</w:t>
      </w:r>
      <w:bookmarkEnd w:id="0"/>
    </w:p>
    <w:p w14:paraId="2B443E4E" w14:textId="77777777" w:rsidR="004D641F" w:rsidRPr="000E74FB" w:rsidRDefault="004D641F" w:rsidP="004D641F">
      <w:pPr>
        <w:rPr>
          <w:rFonts w:ascii="Arial" w:hAnsi="Arial" w:cs="Arial"/>
        </w:rPr>
      </w:pPr>
    </w:p>
    <w:p w14:paraId="3434A3F3" w14:textId="658FECFF" w:rsidR="004D5020" w:rsidRDefault="003E16C7" w:rsidP="004D5020">
      <w:pPr>
        <w:pStyle w:val="PlainText"/>
        <w:rPr>
          <w:rFonts w:ascii="Arial" w:hAnsi="Arial" w:cs="Arial"/>
          <w:b/>
          <w:bCs/>
        </w:rPr>
      </w:pPr>
      <w:r>
        <w:rPr>
          <w:rFonts w:ascii="Arial" w:eastAsia="Times New Roman" w:hAnsi="Arial" w:cs="Arial"/>
          <w:color w:val="000000" w:themeColor="text1"/>
          <w:sz w:val="22"/>
          <w:szCs w:val="22"/>
          <w:lang w:val="en-GB" w:eastAsia="en-GB"/>
        </w:rPr>
        <w:t xml:space="preserve">The </w:t>
      </w:r>
      <w:r w:rsidR="004D5020">
        <w:rPr>
          <w:rFonts w:ascii="Arial" w:eastAsia="Times New Roman" w:hAnsi="Arial" w:cs="Arial"/>
          <w:i/>
          <w:iCs/>
          <w:color w:val="000000" w:themeColor="text1"/>
          <w:sz w:val="22"/>
          <w:szCs w:val="22"/>
          <w:lang w:val="en-GB" w:eastAsia="en-GB"/>
        </w:rPr>
        <w:t>G</w:t>
      </w:r>
      <w:r w:rsidR="00C72ED6" w:rsidRPr="00C72ED6">
        <w:rPr>
          <w:rFonts w:ascii="Arial" w:eastAsia="Times New Roman" w:hAnsi="Arial" w:cs="Arial"/>
          <w:i/>
          <w:iCs/>
          <w:color w:val="000000" w:themeColor="text1"/>
          <w:sz w:val="22"/>
          <w:szCs w:val="22"/>
          <w:lang w:eastAsia="en-GB"/>
        </w:rPr>
        <w:t xml:space="preserve">et Happy </w:t>
      </w:r>
      <w:r w:rsidR="00C72ED6" w:rsidRPr="00C72ED6">
        <w:rPr>
          <w:rFonts w:ascii="Arial" w:eastAsia="Times New Roman" w:hAnsi="Arial" w:cs="Arial"/>
          <w:color w:val="000000" w:themeColor="text1"/>
          <w:sz w:val="22"/>
          <w:szCs w:val="22"/>
          <w:lang w:eastAsia="en-GB"/>
        </w:rPr>
        <w:t>cast i</w:t>
      </w:r>
      <w:r>
        <w:rPr>
          <w:rFonts w:ascii="Arial" w:eastAsia="Times New Roman" w:hAnsi="Arial" w:cs="Arial"/>
          <w:color w:val="000000" w:themeColor="text1"/>
          <w:sz w:val="22"/>
          <w:szCs w:val="22"/>
          <w:lang w:val="en-GB" w:eastAsia="en-GB"/>
        </w:rPr>
        <w:t xml:space="preserve">ncludes </w:t>
      </w:r>
      <w:r w:rsidR="0085061C" w:rsidRPr="004D5020">
        <w:rPr>
          <w:rFonts w:ascii="Arial" w:eastAsia="Times New Roman" w:hAnsi="Arial" w:cs="Arial"/>
          <w:b/>
          <w:bCs/>
          <w:color w:val="000000" w:themeColor="text1"/>
          <w:sz w:val="22"/>
          <w:szCs w:val="22"/>
          <w:lang w:eastAsia="en-GB"/>
        </w:rPr>
        <w:t>Katy Ellis</w:t>
      </w:r>
      <w:r w:rsidR="0085061C">
        <w:rPr>
          <w:rFonts w:ascii="Arial" w:eastAsia="Times New Roman" w:hAnsi="Arial" w:cs="Arial"/>
          <w:color w:val="000000" w:themeColor="text1"/>
          <w:sz w:val="22"/>
          <w:szCs w:val="22"/>
          <w:lang w:val="en-GB" w:eastAsia="en-GB"/>
        </w:rPr>
        <w:t xml:space="preserve">, </w:t>
      </w:r>
      <w:proofErr w:type="spellStart"/>
      <w:r w:rsidR="0085061C" w:rsidRPr="004D5020">
        <w:rPr>
          <w:rFonts w:ascii="Arial" w:eastAsia="Times New Roman" w:hAnsi="Arial" w:cs="Arial"/>
          <w:b/>
          <w:bCs/>
          <w:color w:val="000000" w:themeColor="text1"/>
          <w:sz w:val="22"/>
          <w:szCs w:val="22"/>
          <w:lang w:val="en-GB" w:eastAsia="en-GB"/>
        </w:rPr>
        <w:t>Kyll</w:t>
      </w:r>
      <w:proofErr w:type="spellEnd"/>
      <w:r w:rsidR="0085061C" w:rsidRPr="004D5020">
        <w:rPr>
          <w:rFonts w:ascii="Arial" w:eastAsia="Times New Roman" w:hAnsi="Arial" w:cs="Arial"/>
          <w:b/>
          <w:bCs/>
          <w:color w:val="000000" w:themeColor="text1"/>
          <w:sz w:val="22"/>
          <w:szCs w:val="22"/>
          <w:lang w:val="en-GB" w:eastAsia="en-GB"/>
        </w:rPr>
        <w:t xml:space="preserve"> Thomas-Cole</w:t>
      </w:r>
      <w:r w:rsidR="0085061C">
        <w:rPr>
          <w:rFonts w:ascii="Arial" w:eastAsia="Times New Roman" w:hAnsi="Arial" w:cs="Arial"/>
          <w:color w:val="000000" w:themeColor="text1"/>
          <w:sz w:val="22"/>
          <w:szCs w:val="22"/>
          <w:lang w:val="en-GB" w:eastAsia="en-GB"/>
        </w:rPr>
        <w:t xml:space="preserve">, </w:t>
      </w:r>
      <w:r w:rsidR="0085061C" w:rsidRPr="004D5020">
        <w:rPr>
          <w:rFonts w:ascii="Arial" w:eastAsia="Times New Roman" w:hAnsi="Arial" w:cs="Arial"/>
          <w:b/>
          <w:bCs/>
          <w:color w:val="000000" w:themeColor="text1"/>
          <w:sz w:val="22"/>
          <w:szCs w:val="22"/>
          <w:lang w:val="en-GB" w:eastAsia="en-GB"/>
        </w:rPr>
        <w:t>Nick Haverson</w:t>
      </w:r>
      <w:r w:rsidR="0085061C">
        <w:rPr>
          <w:rFonts w:ascii="Arial" w:eastAsia="Times New Roman" w:hAnsi="Arial" w:cs="Arial"/>
          <w:color w:val="000000" w:themeColor="text1"/>
          <w:sz w:val="22"/>
          <w:szCs w:val="22"/>
          <w:lang w:val="en-GB" w:eastAsia="en-GB"/>
        </w:rPr>
        <w:t xml:space="preserve"> </w:t>
      </w:r>
      <w:r w:rsidR="004D5020">
        <w:rPr>
          <w:rFonts w:ascii="Arial" w:eastAsia="Times New Roman" w:hAnsi="Arial" w:cs="Arial"/>
          <w:color w:val="000000" w:themeColor="text1"/>
          <w:sz w:val="22"/>
          <w:szCs w:val="22"/>
          <w:lang w:val="en-GB" w:eastAsia="en-GB"/>
        </w:rPr>
        <w:t xml:space="preserve">and </w:t>
      </w:r>
      <w:r w:rsidR="004D5020" w:rsidRPr="004D5020">
        <w:rPr>
          <w:rFonts w:ascii="Arial" w:eastAsia="Times New Roman" w:hAnsi="Arial" w:cs="Arial"/>
          <w:b/>
          <w:bCs/>
          <w:color w:val="000000" w:themeColor="text1"/>
          <w:sz w:val="22"/>
          <w:szCs w:val="22"/>
          <w:lang w:val="en-GB" w:eastAsia="en-GB"/>
        </w:rPr>
        <w:t>Rachel Donovan</w:t>
      </w:r>
      <w:r w:rsidR="004D5020">
        <w:rPr>
          <w:rFonts w:ascii="Arial" w:eastAsia="Times New Roman" w:hAnsi="Arial" w:cs="Arial"/>
          <w:color w:val="000000" w:themeColor="text1"/>
          <w:sz w:val="22"/>
          <w:szCs w:val="22"/>
          <w:lang w:val="en-GB" w:eastAsia="en-GB"/>
        </w:rPr>
        <w:t xml:space="preserve">. </w:t>
      </w:r>
      <w:r w:rsidR="00C72ED6" w:rsidRPr="00C72ED6">
        <w:rPr>
          <w:rFonts w:ascii="Arial" w:eastAsia="Times New Roman" w:hAnsi="Arial" w:cs="Arial"/>
          <w:color w:val="000000" w:themeColor="text1"/>
          <w:sz w:val="22"/>
          <w:szCs w:val="22"/>
          <w:lang w:eastAsia="en-GB"/>
        </w:rPr>
        <w:t xml:space="preserve">It is directed by </w:t>
      </w:r>
      <w:r w:rsidR="00C72ED6" w:rsidRPr="00C72ED6">
        <w:rPr>
          <w:rFonts w:ascii="Arial" w:eastAsia="Times New Roman" w:hAnsi="Arial" w:cs="Arial"/>
          <w:b/>
          <w:bCs/>
          <w:color w:val="000000" w:themeColor="text1"/>
          <w:sz w:val="22"/>
          <w:szCs w:val="22"/>
          <w:lang w:eastAsia="en-GB"/>
        </w:rPr>
        <w:t>Paul Hunter</w:t>
      </w:r>
      <w:r w:rsidR="004D5020">
        <w:rPr>
          <w:rFonts w:ascii="Arial" w:eastAsia="Times New Roman" w:hAnsi="Arial" w:cs="Arial"/>
          <w:color w:val="000000" w:themeColor="text1"/>
          <w:sz w:val="22"/>
          <w:szCs w:val="22"/>
          <w:lang w:val="en-GB" w:eastAsia="en-GB"/>
        </w:rPr>
        <w:t>, designed</w:t>
      </w:r>
      <w:r w:rsidR="002B33AF">
        <w:rPr>
          <w:rFonts w:ascii="Arial" w:eastAsia="Times New Roman" w:hAnsi="Arial" w:cs="Arial"/>
          <w:color w:val="000000" w:themeColor="text1"/>
          <w:sz w:val="22"/>
          <w:szCs w:val="22"/>
          <w:lang w:val="en-GB" w:eastAsia="en-GB"/>
        </w:rPr>
        <w:t xml:space="preserve"> by</w:t>
      </w:r>
      <w:r w:rsidR="004D5020">
        <w:rPr>
          <w:rFonts w:ascii="Arial" w:eastAsia="Times New Roman" w:hAnsi="Arial" w:cs="Arial"/>
          <w:color w:val="000000" w:themeColor="text1"/>
          <w:sz w:val="22"/>
          <w:szCs w:val="22"/>
          <w:lang w:val="en-GB" w:eastAsia="en-GB"/>
        </w:rPr>
        <w:t xml:space="preserve"> </w:t>
      </w:r>
      <w:r w:rsidR="00C72ED6" w:rsidRPr="00C72ED6">
        <w:rPr>
          <w:rFonts w:ascii="Arial" w:eastAsia="Times New Roman" w:hAnsi="Arial" w:cs="Arial"/>
          <w:b/>
          <w:bCs/>
          <w:color w:val="000000" w:themeColor="text1"/>
          <w:sz w:val="22"/>
          <w:szCs w:val="22"/>
          <w:lang w:eastAsia="en-GB"/>
        </w:rPr>
        <w:t>Sophi</w:t>
      </w:r>
      <w:r w:rsidR="002B33AF">
        <w:rPr>
          <w:rFonts w:ascii="Arial" w:eastAsia="Times New Roman" w:hAnsi="Arial" w:cs="Arial"/>
          <w:b/>
          <w:bCs/>
          <w:color w:val="000000" w:themeColor="text1"/>
          <w:sz w:val="22"/>
          <w:szCs w:val="22"/>
          <w:lang w:val="en-GB" w:eastAsia="en-GB"/>
        </w:rPr>
        <w:t>a</w:t>
      </w:r>
      <w:r w:rsidR="00C72ED6" w:rsidRPr="00C72ED6">
        <w:rPr>
          <w:rFonts w:ascii="Arial" w:eastAsia="Times New Roman" w:hAnsi="Arial" w:cs="Arial"/>
          <w:b/>
          <w:bCs/>
          <w:color w:val="000000" w:themeColor="text1"/>
          <w:sz w:val="22"/>
          <w:szCs w:val="22"/>
          <w:lang w:eastAsia="en-GB"/>
        </w:rPr>
        <w:t xml:space="preserve"> </w:t>
      </w:r>
      <w:proofErr w:type="spellStart"/>
      <w:r w:rsidR="00C72ED6" w:rsidRPr="00C72ED6">
        <w:rPr>
          <w:rFonts w:ascii="Arial" w:eastAsia="Times New Roman" w:hAnsi="Arial" w:cs="Arial"/>
          <w:b/>
          <w:bCs/>
          <w:color w:val="000000" w:themeColor="text1"/>
          <w:sz w:val="22"/>
          <w:szCs w:val="22"/>
          <w:lang w:eastAsia="en-GB"/>
        </w:rPr>
        <w:t>Clist</w:t>
      </w:r>
      <w:proofErr w:type="spellEnd"/>
      <w:r w:rsidR="00C72ED6" w:rsidRPr="00C72ED6">
        <w:rPr>
          <w:rFonts w:ascii="Arial" w:eastAsia="Times New Roman" w:hAnsi="Arial" w:cs="Arial"/>
          <w:b/>
          <w:bCs/>
          <w:color w:val="000000" w:themeColor="text1"/>
          <w:sz w:val="22"/>
          <w:szCs w:val="22"/>
          <w:lang w:eastAsia="en-GB"/>
        </w:rPr>
        <w:t xml:space="preserve"> </w:t>
      </w:r>
      <w:r w:rsidR="00C72ED6" w:rsidRPr="00C72ED6">
        <w:rPr>
          <w:rFonts w:ascii="Arial" w:eastAsia="Times New Roman" w:hAnsi="Arial" w:cs="Arial"/>
          <w:color w:val="000000" w:themeColor="text1"/>
          <w:sz w:val="22"/>
          <w:szCs w:val="22"/>
          <w:lang w:eastAsia="en-GB"/>
        </w:rPr>
        <w:t xml:space="preserve">with sound design from </w:t>
      </w:r>
      <w:r w:rsidR="00C72ED6" w:rsidRPr="00C72ED6">
        <w:rPr>
          <w:rFonts w:ascii="Arial" w:eastAsia="Times New Roman" w:hAnsi="Arial" w:cs="Arial"/>
          <w:b/>
          <w:bCs/>
          <w:color w:val="000000" w:themeColor="text1"/>
          <w:sz w:val="22"/>
          <w:szCs w:val="22"/>
          <w:lang w:eastAsia="en-GB"/>
        </w:rPr>
        <w:t>Adrienne Quartl</w:t>
      </w:r>
      <w:r w:rsidR="00077913">
        <w:rPr>
          <w:rFonts w:ascii="Arial" w:eastAsia="Times New Roman" w:hAnsi="Arial" w:cs="Arial"/>
          <w:b/>
          <w:bCs/>
          <w:color w:val="000000" w:themeColor="text1"/>
          <w:sz w:val="22"/>
          <w:szCs w:val="22"/>
          <w:lang w:val="en-GB" w:eastAsia="en-GB"/>
        </w:rPr>
        <w:t xml:space="preserve">y </w:t>
      </w:r>
      <w:r w:rsidR="00077913" w:rsidRPr="00077913">
        <w:rPr>
          <w:rFonts w:ascii="Arial" w:eastAsia="Times New Roman" w:hAnsi="Arial" w:cs="Arial"/>
          <w:color w:val="000000" w:themeColor="text1"/>
          <w:sz w:val="22"/>
          <w:szCs w:val="22"/>
          <w:lang w:val="en-GB" w:eastAsia="en-GB"/>
        </w:rPr>
        <w:t>and</w:t>
      </w:r>
      <w:r w:rsidR="00077913">
        <w:rPr>
          <w:rFonts w:ascii="Arial" w:eastAsia="Times New Roman" w:hAnsi="Arial" w:cs="Arial"/>
          <w:b/>
          <w:bCs/>
          <w:color w:val="000000" w:themeColor="text1"/>
          <w:sz w:val="22"/>
          <w:szCs w:val="22"/>
          <w:lang w:val="en-GB" w:eastAsia="en-GB"/>
        </w:rPr>
        <w:t xml:space="preserve"> </w:t>
      </w:r>
      <w:r w:rsidR="00077913">
        <w:rPr>
          <w:rFonts w:ascii="Arial" w:hAnsi="Arial" w:cs="Arial"/>
        </w:rPr>
        <w:t>l</w:t>
      </w:r>
      <w:r w:rsidR="00077913" w:rsidRPr="000E74FB">
        <w:rPr>
          <w:rFonts w:ascii="Arial" w:hAnsi="Arial" w:cs="Arial"/>
          <w:sz w:val="22"/>
          <w:szCs w:val="22"/>
        </w:rPr>
        <w:t xml:space="preserve">ighting </w:t>
      </w:r>
      <w:r w:rsidR="00077913">
        <w:rPr>
          <w:rFonts w:ascii="Arial" w:hAnsi="Arial" w:cs="Arial"/>
        </w:rPr>
        <w:t>d</w:t>
      </w:r>
      <w:r w:rsidR="00077913" w:rsidRPr="000E74FB">
        <w:rPr>
          <w:rFonts w:ascii="Arial" w:hAnsi="Arial" w:cs="Arial"/>
          <w:sz w:val="22"/>
          <w:szCs w:val="22"/>
        </w:rPr>
        <w:t xml:space="preserve">esign by </w:t>
      </w:r>
      <w:r w:rsidR="00077913" w:rsidRPr="00077913">
        <w:rPr>
          <w:rFonts w:ascii="Arial" w:hAnsi="Arial" w:cs="Arial"/>
          <w:b/>
          <w:bCs/>
          <w:sz w:val="22"/>
          <w:szCs w:val="22"/>
        </w:rPr>
        <w:t>Tom Snell</w:t>
      </w:r>
      <w:r w:rsidR="00077913">
        <w:rPr>
          <w:rFonts w:ascii="Arial" w:hAnsi="Arial" w:cs="Arial"/>
          <w:b/>
          <w:bCs/>
        </w:rPr>
        <w:t xml:space="preserve">. </w:t>
      </w:r>
    </w:p>
    <w:p w14:paraId="3EE2EBCD" w14:textId="77777777" w:rsidR="004D5020" w:rsidRDefault="004D5020" w:rsidP="004D5020">
      <w:pPr>
        <w:pStyle w:val="PlainText"/>
        <w:rPr>
          <w:rFonts w:ascii="Arial" w:hAnsi="Arial" w:cs="Arial"/>
          <w:b/>
          <w:bCs/>
        </w:rPr>
      </w:pPr>
    </w:p>
    <w:p w14:paraId="2031B963" w14:textId="0020ECCF" w:rsidR="00C72ED6" w:rsidRDefault="00C72ED6" w:rsidP="004D5020">
      <w:pPr>
        <w:pStyle w:val="PlainText"/>
        <w:rPr>
          <w:rFonts w:ascii="Arial" w:hAnsi="Arial" w:cs="Arial"/>
          <w:color w:val="000000"/>
          <w:sz w:val="22"/>
          <w:szCs w:val="22"/>
        </w:rPr>
      </w:pPr>
      <w:r w:rsidRPr="000E74FB">
        <w:rPr>
          <w:rFonts w:ascii="Arial" w:hAnsi="Arial" w:cs="Arial"/>
          <w:color w:val="000000"/>
          <w:sz w:val="22"/>
          <w:szCs w:val="22"/>
        </w:rPr>
        <w:t xml:space="preserve">This 10th anniversary production is dedicated to a true Idiot, </w:t>
      </w:r>
      <w:r w:rsidRPr="00CE1927">
        <w:rPr>
          <w:rFonts w:ascii="Arial" w:hAnsi="Arial" w:cs="Arial"/>
          <w:b/>
          <w:bCs/>
          <w:color w:val="000000"/>
          <w:sz w:val="22"/>
          <w:szCs w:val="22"/>
        </w:rPr>
        <w:t>Stephen Harper</w:t>
      </w:r>
      <w:r w:rsidRPr="000E74FB">
        <w:rPr>
          <w:rFonts w:ascii="Arial" w:hAnsi="Arial" w:cs="Arial"/>
          <w:color w:val="000000"/>
          <w:sz w:val="22"/>
          <w:szCs w:val="22"/>
        </w:rPr>
        <w:t xml:space="preserve"> (1967-2022</w:t>
      </w:r>
      <w:r w:rsidR="003E16C7">
        <w:rPr>
          <w:rFonts w:ascii="Arial" w:hAnsi="Arial" w:cs="Arial"/>
          <w:color w:val="000000"/>
          <w:sz w:val="22"/>
          <w:szCs w:val="22"/>
          <w:lang w:val="en-GB"/>
        </w:rPr>
        <w:t>).</w:t>
      </w:r>
      <w:r w:rsidRPr="000E74FB">
        <w:rPr>
          <w:rFonts w:ascii="Arial" w:hAnsi="Arial" w:cs="Arial"/>
          <w:color w:val="000000"/>
          <w:sz w:val="22"/>
          <w:szCs w:val="22"/>
        </w:rPr>
        <w:t xml:space="preserve"> </w:t>
      </w:r>
    </w:p>
    <w:p w14:paraId="67B1982E" w14:textId="77777777" w:rsidR="00CE1927" w:rsidRDefault="00CE1927" w:rsidP="004D5020">
      <w:pPr>
        <w:pStyle w:val="PlainText"/>
        <w:rPr>
          <w:rFonts w:ascii="Arial" w:hAnsi="Arial" w:cs="Arial"/>
          <w:color w:val="000000"/>
          <w:sz w:val="22"/>
          <w:szCs w:val="22"/>
        </w:rPr>
      </w:pPr>
    </w:p>
    <w:p w14:paraId="19E5CE8D" w14:textId="17D33190" w:rsidR="00C72ED6" w:rsidRPr="00D461E5" w:rsidRDefault="00CE1927" w:rsidP="00C72ED6">
      <w:pPr>
        <w:pStyle w:val="PlainText"/>
        <w:rPr>
          <w:rFonts w:ascii="Arial" w:hAnsi="Arial" w:cs="Arial"/>
          <w:i/>
          <w:iCs/>
          <w:color w:val="000000"/>
          <w:sz w:val="22"/>
          <w:szCs w:val="22"/>
          <w:lang w:val="en-GB"/>
        </w:rPr>
      </w:pPr>
      <w:r w:rsidRPr="002B33AF">
        <w:rPr>
          <w:rFonts w:ascii="Arial" w:hAnsi="Arial" w:cs="Arial"/>
          <w:b/>
          <w:bCs/>
          <w:color w:val="000000"/>
          <w:sz w:val="22"/>
          <w:szCs w:val="22"/>
          <w:lang w:val="en-GB"/>
        </w:rPr>
        <w:t>Paul Hunter</w:t>
      </w:r>
      <w:r w:rsidR="00A639C6" w:rsidRPr="002B33AF">
        <w:rPr>
          <w:rFonts w:ascii="Arial" w:hAnsi="Arial" w:cs="Arial"/>
          <w:b/>
          <w:bCs/>
          <w:color w:val="000000"/>
          <w:sz w:val="22"/>
          <w:szCs w:val="22"/>
          <w:lang w:val="en-GB"/>
        </w:rPr>
        <w:t>, Artistic Director of Told by an Idiot,</w:t>
      </w:r>
      <w:r w:rsidRPr="002B33AF">
        <w:rPr>
          <w:rFonts w:ascii="Arial" w:hAnsi="Arial" w:cs="Arial"/>
          <w:b/>
          <w:bCs/>
          <w:color w:val="000000"/>
          <w:sz w:val="22"/>
          <w:szCs w:val="22"/>
          <w:lang w:val="en-GB"/>
        </w:rPr>
        <w:t xml:space="preserve"> said:</w:t>
      </w:r>
      <w:r w:rsidR="003E16C7">
        <w:rPr>
          <w:rFonts w:ascii="Arial" w:hAnsi="Arial" w:cs="Arial"/>
          <w:b/>
          <w:bCs/>
          <w:color w:val="000000"/>
          <w:sz w:val="22"/>
          <w:szCs w:val="22"/>
          <w:lang w:val="en-GB"/>
        </w:rPr>
        <w:br/>
      </w:r>
      <w:r w:rsidR="003E16C7" w:rsidRPr="00D461E5">
        <w:rPr>
          <w:rFonts w:ascii="Arial" w:hAnsi="Arial" w:cs="Arial"/>
          <w:i/>
          <w:iCs/>
          <w:color w:val="000000"/>
          <w:sz w:val="22"/>
          <w:szCs w:val="22"/>
          <w:lang w:val="en-GB"/>
        </w:rPr>
        <w:t>“</w:t>
      </w:r>
      <w:r w:rsidR="002B33AF" w:rsidRPr="002B33AF">
        <w:rPr>
          <w:rFonts w:ascii="Arial" w:hAnsi="Arial" w:cs="Arial"/>
          <w:i/>
          <w:iCs/>
          <w:color w:val="000000"/>
          <w:sz w:val="22"/>
          <w:szCs w:val="22"/>
          <w:lang w:val="en-GB"/>
        </w:rPr>
        <w:t xml:space="preserve">We are delighted to end our 30th anniversary year with the revival of our anarchic family sketch show </w:t>
      </w:r>
      <w:r w:rsidR="002B33AF" w:rsidRPr="002B33AF">
        <w:rPr>
          <w:rFonts w:ascii="Arial" w:hAnsi="Arial" w:cs="Arial"/>
          <w:color w:val="000000"/>
          <w:sz w:val="22"/>
          <w:szCs w:val="22"/>
          <w:lang w:val="en-GB"/>
        </w:rPr>
        <w:t>Get Happy</w:t>
      </w:r>
      <w:r w:rsidR="002B33AF" w:rsidRPr="002B33AF">
        <w:rPr>
          <w:rFonts w:ascii="Arial" w:hAnsi="Arial" w:cs="Arial"/>
          <w:i/>
          <w:iCs/>
          <w:color w:val="000000"/>
          <w:sz w:val="22"/>
          <w:szCs w:val="22"/>
          <w:lang w:val="en-GB"/>
        </w:rPr>
        <w:t>. We look forward to welcoming anyone who breathes to the Barbican this festive season</w:t>
      </w:r>
      <w:r w:rsidR="002B33AF">
        <w:rPr>
          <w:rFonts w:ascii="Arial" w:hAnsi="Arial" w:cs="Arial"/>
          <w:i/>
          <w:iCs/>
          <w:color w:val="000000"/>
          <w:sz w:val="22"/>
          <w:szCs w:val="22"/>
          <w:lang w:val="en-GB"/>
        </w:rPr>
        <w:t>.”</w:t>
      </w:r>
    </w:p>
    <w:p w14:paraId="2CC0906C" w14:textId="77777777" w:rsidR="003E16C7" w:rsidRDefault="003E16C7" w:rsidP="00C72ED6">
      <w:pPr>
        <w:pStyle w:val="PlainText"/>
        <w:rPr>
          <w:rFonts w:ascii="Arial" w:hAnsi="Arial" w:cs="Arial"/>
          <w:color w:val="000000"/>
          <w:sz w:val="22"/>
          <w:szCs w:val="22"/>
          <w:lang w:val="en-GB"/>
        </w:rPr>
      </w:pPr>
    </w:p>
    <w:p w14:paraId="783AE769" w14:textId="00D78BBB" w:rsidR="004D641F" w:rsidRDefault="00C72ED6" w:rsidP="004D641F">
      <w:pPr>
        <w:pStyle w:val="PlainText"/>
        <w:rPr>
          <w:rFonts w:ascii="Arial" w:hAnsi="Arial" w:cs="Arial"/>
          <w:color w:val="000000"/>
          <w:sz w:val="22"/>
          <w:szCs w:val="22"/>
          <w:lang w:val="en-GB"/>
        </w:rPr>
      </w:pPr>
      <w:r w:rsidRPr="00C72ED6">
        <w:rPr>
          <w:rFonts w:ascii="Arial" w:hAnsi="Arial" w:cs="Arial"/>
          <w:color w:val="000000"/>
          <w:sz w:val="22"/>
          <w:szCs w:val="22"/>
          <w:lang w:val="en-GB"/>
        </w:rPr>
        <w:t xml:space="preserve">Told by an Idiot’s original production of </w:t>
      </w:r>
      <w:r w:rsidRPr="00680A5B">
        <w:rPr>
          <w:rFonts w:ascii="Arial" w:hAnsi="Arial" w:cs="Arial"/>
          <w:i/>
          <w:iCs/>
          <w:color w:val="000000"/>
          <w:sz w:val="22"/>
          <w:szCs w:val="22"/>
          <w:lang w:val="en-GB"/>
        </w:rPr>
        <w:t>Get Happy</w:t>
      </w:r>
      <w:r w:rsidRPr="00C72ED6">
        <w:rPr>
          <w:rFonts w:ascii="Arial" w:hAnsi="Arial" w:cs="Arial"/>
          <w:color w:val="000000"/>
          <w:sz w:val="22"/>
          <w:szCs w:val="22"/>
          <w:lang w:val="en-GB"/>
        </w:rPr>
        <w:t xml:space="preserve"> was devised as a show accessible to all, to be enjoyed by family members and friends of all ages. It was commissioned by and first performed by its original cast at the Barbican in 2013, where it was revived in 2015. In 2017, the production toured to Luxembourg and Beijing. It was performed outdoors for socially distanced audiences at Greenwich</w:t>
      </w:r>
      <w:r w:rsidR="00680A5B">
        <w:rPr>
          <w:rFonts w:ascii="Arial" w:hAnsi="Arial" w:cs="Arial"/>
          <w:color w:val="000000"/>
          <w:sz w:val="22"/>
          <w:szCs w:val="22"/>
          <w:lang w:val="en-GB"/>
        </w:rPr>
        <w:t xml:space="preserve"> </w:t>
      </w:r>
      <w:r w:rsidRPr="00C72ED6">
        <w:rPr>
          <w:rFonts w:ascii="Arial" w:hAnsi="Arial" w:cs="Arial"/>
          <w:color w:val="000000"/>
          <w:sz w:val="22"/>
          <w:szCs w:val="22"/>
          <w:lang w:val="en-GB"/>
        </w:rPr>
        <w:t>+</w:t>
      </w:r>
      <w:r w:rsidR="00680A5B">
        <w:rPr>
          <w:rFonts w:ascii="Arial" w:hAnsi="Arial" w:cs="Arial"/>
          <w:color w:val="000000"/>
          <w:sz w:val="22"/>
          <w:szCs w:val="22"/>
          <w:lang w:val="en-GB"/>
        </w:rPr>
        <w:t xml:space="preserve"> </w:t>
      </w:r>
      <w:r w:rsidRPr="00C72ED6">
        <w:rPr>
          <w:rFonts w:ascii="Arial" w:hAnsi="Arial" w:cs="Arial"/>
          <w:color w:val="000000"/>
          <w:sz w:val="22"/>
          <w:szCs w:val="22"/>
          <w:lang w:val="en-GB"/>
        </w:rPr>
        <w:t>Docklands International Festival in August 2020.</w:t>
      </w:r>
      <w:r w:rsidR="00707AF7">
        <w:rPr>
          <w:rFonts w:ascii="Arial" w:hAnsi="Arial" w:cs="Arial"/>
          <w:color w:val="000000"/>
          <w:sz w:val="22"/>
          <w:szCs w:val="22"/>
          <w:lang w:val="en-GB"/>
        </w:rPr>
        <w:t xml:space="preserve"> It was also reimagined </w:t>
      </w:r>
      <w:r w:rsidR="00680A5B">
        <w:rPr>
          <w:rFonts w:ascii="Arial" w:hAnsi="Arial" w:cs="Arial"/>
          <w:color w:val="000000"/>
          <w:sz w:val="22"/>
          <w:szCs w:val="22"/>
          <w:lang w:val="en-GB"/>
        </w:rPr>
        <w:t xml:space="preserve">as </w:t>
      </w:r>
      <w:r w:rsidR="00680A5B" w:rsidRPr="003E16C7">
        <w:rPr>
          <w:rFonts w:ascii="Arial" w:hAnsi="Arial" w:cs="Arial"/>
          <w:b/>
          <w:bCs/>
          <w:i/>
          <w:iCs/>
          <w:color w:val="000000"/>
          <w:sz w:val="22"/>
          <w:szCs w:val="22"/>
          <w:lang w:val="en-GB"/>
        </w:rPr>
        <w:t>Get Happy 21</w:t>
      </w:r>
      <w:r w:rsidR="00680A5B" w:rsidRPr="00680A5B">
        <w:rPr>
          <w:rFonts w:ascii="Arial" w:hAnsi="Arial" w:cs="Arial"/>
          <w:color w:val="000000"/>
          <w:sz w:val="22"/>
          <w:szCs w:val="22"/>
          <w:lang w:val="en-GB"/>
        </w:rPr>
        <w:t xml:space="preserve"> explor</w:t>
      </w:r>
      <w:r w:rsidR="00680A5B">
        <w:rPr>
          <w:rFonts w:ascii="Arial" w:hAnsi="Arial" w:cs="Arial"/>
          <w:color w:val="000000"/>
          <w:sz w:val="22"/>
          <w:szCs w:val="22"/>
          <w:lang w:val="en-GB"/>
        </w:rPr>
        <w:t>ing</w:t>
      </w:r>
      <w:r w:rsidR="00680A5B" w:rsidRPr="00680A5B">
        <w:rPr>
          <w:rFonts w:ascii="Arial" w:hAnsi="Arial" w:cs="Arial"/>
          <w:color w:val="000000"/>
          <w:sz w:val="22"/>
          <w:szCs w:val="22"/>
          <w:lang w:val="en-GB"/>
        </w:rPr>
        <w:t xml:space="preserve"> a new touring model, integrating performance and participation in four communities around the UK</w:t>
      </w:r>
      <w:r w:rsidR="002B33AF">
        <w:rPr>
          <w:rFonts w:ascii="Arial" w:hAnsi="Arial" w:cs="Arial"/>
          <w:color w:val="000000"/>
          <w:sz w:val="22"/>
          <w:szCs w:val="22"/>
          <w:lang w:val="en-GB"/>
        </w:rPr>
        <w:t xml:space="preserve"> in 2021</w:t>
      </w:r>
      <w:r w:rsidR="00680A5B" w:rsidRPr="00680A5B">
        <w:rPr>
          <w:rFonts w:ascii="Arial" w:hAnsi="Arial" w:cs="Arial"/>
          <w:color w:val="000000"/>
          <w:sz w:val="22"/>
          <w:szCs w:val="22"/>
          <w:lang w:val="en-GB"/>
        </w:rPr>
        <w:t>.</w:t>
      </w:r>
    </w:p>
    <w:p w14:paraId="556C8B18" w14:textId="77777777" w:rsidR="00CE1927" w:rsidRDefault="00CE1927" w:rsidP="004D641F">
      <w:pPr>
        <w:pStyle w:val="PlainText"/>
        <w:rPr>
          <w:rFonts w:ascii="Arial" w:hAnsi="Arial" w:cs="Arial"/>
          <w:color w:val="000000"/>
          <w:sz w:val="22"/>
          <w:szCs w:val="22"/>
          <w:lang w:val="en-GB"/>
        </w:rPr>
      </w:pPr>
    </w:p>
    <w:p w14:paraId="4DF6490E" w14:textId="0956D5C3" w:rsidR="00CE1927" w:rsidRDefault="0090314E" w:rsidP="004D641F">
      <w:pPr>
        <w:pStyle w:val="PlainText"/>
        <w:rPr>
          <w:rFonts w:ascii="Arial" w:hAnsi="Arial" w:cs="Arial"/>
          <w:b/>
          <w:bCs/>
          <w:color w:val="000000"/>
          <w:sz w:val="22"/>
          <w:szCs w:val="22"/>
          <w:lang w:val="en-GB"/>
        </w:rPr>
      </w:pPr>
      <w:r w:rsidRPr="00A639C6">
        <w:rPr>
          <w:rFonts w:ascii="Arial" w:hAnsi="Arial" w:cs="Arial"/>
          <w:b/>
          <w:bCs/>
          <w:color w:val="000000"/>
          <w:sz w:val="22"/>
          <w:szCs w:val="22"/>
          <w:lang w:val="en-GB"/>
        </w:rPr>
        <w:t>Toni Racklin</w:t>
      </w:r>
      <w:r w:rsidR="00A639C6">
        <w:rPr>
          <w:rFonts w:ascii="Arial" w:hAnsi="Arial" w:cs="Arial"/>
          <w:b/>
          <w:bCs/>
          <w:color w:val="000000"/>
          <w:sz w:val="22"/>
          <w:szCs w:val="22"/>
          <w:lang w:val="en-GB"/>
        </w:rPr>
        <w:t>, Head of Theatre &amp; Dance at the Barbican,</w:t>
      </w:r>
      <w:r w:rsidRPr="00A639C6">
        <w:rPr>
          <w:rFonts w:ascii="Arial" w:hAnsi="Arial" w:cs="Arial"/>
          <w:b/>
          <w:bCs/>
          <w:color w:val="000000"/>
          <w:sz w:val="22"/>
          <w:szCs w:val="22"/>
          <w:lang w:val="en-GB"/>
        </w:rPr>
        <w:t xml:space="preserve"> said:</w:t>
      </w:r>
      <w:r w:rsidRPr="0090314E">
        <w:rPr>
          <w:rFonts w:ascii="Arial" w:hAnsi="Arial" w:cs="Arial"/>
          <w:b/>
          <w:bCs/>
          <w:color w:val="000000"/>
          <w:sz w:val="22"/>
          <w:szCs w:val="22"/>
          <w:lang w:val="en-GB"/>
        </w:rPr>
        <w:t xml:space="preserve"> </w:t>
      </w:r>
    </w:p>
    <w:p w14:paraId="69A7D186" w14:textId="77777777" w:rsidR="003E16C7" w:rsidRPr="00A639C6" w:rsidRDefault="003E16C7" w:rsidP="004D641F">
      <w:pPr>
        <w:pStyle w:val="PlainText"/>
        <w:rPr>
          <w:rFonts w:ascii="Arial" w:hAnsi="Arial" w:cs="Arial"/>
          <w:b/>
          <w:bCs/>
          <w:color w:val="000000"/>
          <w:sz w:val="22"/>
          <w:szCs w:val="22"/>
          <w:lang w:val="en-GB"/>
        </w:rPr>
      </w:pPr>
    </w:p>
    <w:p w14:paraId="03287E11" w14:textId="68826FEB" w:rsidR="00A71F11" w:rsidRPr="00A639C6" w:rsidRDefault="003E16C7" w:rsidP="00A71F11">
      <w:pPr>
        <w:rPr>
          <w:rFonts w:ascii="Arial" w:hAnsi="Arial" w:cs="Arial"/>
          <w:i/>
          <w:iCs/>
        </w:rPr>
      </w:pPr>
      <w:r w:rsidRPr="00A639C6">
        <w:rPr>
          <w:rFonts w:ascii="Arial" w:hAnsi="Arial" w:cs="Arial"/>
          <w:b/>
          <w:bCs/>
          <w:i/>
          <w:iCs/>
          <w:color w:val="000000"/>
        </w:rPr>
        <w:t>“</w:t>
      </w:r>
      <w:r w:rsidR="00A71F11" w:rsidRPr="00A639C6">
        <w:rPr>
          <w:rFonts w:ascii="Arial" w:hAnsi="Arial" w:cs="Arial"/>
          <w:i/>
          <w:iCs/>
        </w:rPr>
        <w:t>We are delighted to welcome back the inventive and playful Told by an Idiot to celebrate the 10</w:t>
      </w:r>
      <w:r w:rsidR="00A71F11" w:rsidRPr="00A639C6">
        <w:rPr>
          <w:rFonts w:ascii="Arial" w:hAnsi="Arial" w:cs="Arial"/>
          <w:i/>
          <w:iCs/>
          <w:vertAlign w:val="superscript"/>
        </w:rPr>
        <w:t>th</w:t>
      </w:r>
      <w:r w:rsidR="00A71F11" w:rsidRPr="00A639C6">
        <w:rPr>
          <w:rFonts w:ascii="Arial" w:hAnsi="Arial" w:cs="Arial"/>
          <w:i/>
          <w:iCs/>
        </w:rPr>
        <w:t xml:space="preserve"> anniversary of this wonderful production. Their energy and enthusiasm for connecting with audiences </w:t>
      </w:r>
      <w:r w:rsidR="00A71F11" w:rsidRPr="00A639C6">
        <w:rPr>
          <w:rFonts w:ascii="Arial" w:hAnsi="Arial" w:cs="Arial"/>
          <w:i/>
          <w:iCs/>
        </w:rPr>
        <w:lastRenderedPageBreak/>
        <w:t>is always such a joyful experience and this Barbican commission will once again be a treat for all the family during the festive season.”</w:t>
      </w:r>
    </w:p>
    <w:p w14:paraId="437905E0" w14:textId="77777777" w:rsidR="00A71F11" w:rsidRPr="00A639C6" w:rsidRDefault="00A71F11" w:rsidP="00A71F11">
      <w:pPr>
        <w:rPr>
          <w:rFonts w:ascii="Arial" w:hAnsi="Arial" w:cs="Arial"/>
          <w:color w:val="000000"/>
          <w:sz w:val="20"/>
          <w:szCs w:val="20"/>
          <w:lang w:eastAsia="en-GB"/>
        </w:rPr>
      </w:pPr>
    </w:p>
    <w:p w14:paraId="213DE479" w14:textId="5482EEF5" w:rsidR="004D641F" w:rsidRDefault="002B33AF" w:rsidP="004D641F">
      <w:pPr>
        <w:rPr>
          <w:rFonts w:ascii="Arial" w:hAnsi="Arial" w:cs="Arial"/>
          <w:color w:val="000000"/>
        </w:rPr>
      </w:pPr>
      <w:bookmarkStart w:id="1" w:name="_Hlk132975567"/>
      <w:r>
        <w:rPr>
          <w:rFonts w:ascii="Arial" w:hAnsi="Arial" w:cs="Arial"/>
          <w:lang w:val="en-US"/>
        </w:rPr>
        <w:t>Celebrating its 30</w:t>
      </w:r>
      <w:r w:rsidRPr="002B33AF">
        <w:rPr>
          <w:rFonts w:ascii="Arial" w:hAnsi="Arial" w:cs="Arial"/>
          <w:vertAlign w:val="superscript"/>
          <w:lang w:val="en-US"/>
        </w:rPr>
        <w:t>th</w:t>
      </w:r>
      <w:r>
        <w:rPr>
          <w:rFonts w:ascii="Arial" w:hAnsi="Arial" w:cs="Arial"/>
          <w:lang w:val="en-US"/>
        </w:rPr>
        <w:t xml:space="preserve"> year in 2023</w:t>
      </w:r>
      <w:r w:rsidR="004D641F" w:rsidRPr="000E74FB">
        <w:rPr>
          <w:rFonts w:ascii="Arial" w:hAnsi="Arial" w:cs="Arial"/>
          <w:lang w:val="en-US"/>
        </w:rPr>
        <w:t xml:space="preserve">, </w:t>
      </w:r>
      <w:r w:rsidR="004D641F" w:rsidRPr="000E74FB">
        <w:rPr>
          <w:rFonts w:ascii="Arial" w:hAnsi="Arial" w:cs="Arial"/>
          <w:b/>
          <w:lang w:val="en-US"/>
        </w:rPr>
        <w:t>Told by an Idiot</w:t>
      </w:r>
      <w:r w:rsidR="004D641F" w:rsidRPr="000E74FB">
        <w:rPr>
          <w:rFonts w:ascii="Arial" w:hAnsi="Arial" w:cs="Arial"/>
          <w:lang w:val="en-US"/>
        </w:rPr>
        <w:t xml:space="preserve"> has established an international reputation for its comic and startlingly original productions. Recent productions include </w:t>
      </w:r>
      <w:r w:rsidR="004D641F" w:rsidRPr="000E74FB">
        <w:rPr>
          <w:rFonts w:ascii="Arial" w:hAnsi="Arial" w:cs="Arial"/>
          <w:i/>
          <w:iCs/>
          <w:lang w:val="en-US"/>
        </w:rPr>
        <w:t xml:space="preserve">The Killing of Sister George </w:t>
      </w:r>
      <w:r w:rsidR="004D641F" w:rsidRPr="000E74FB">
        <w:rPr>
          <w:rFonts w:ascii="Arial" w:hAnsi="Arial" w:cs="Arial"/>
          <w:lang w:val="en-US"/>
        </w:rPr>
        <w:t xml:space="preserve">(New Vic Theatre), </w:t>
      </w:r>
      <w:r w:rsidR="004D641F" w:rsidRPr="000E74FB">
        <w:rPr>
          <w:rFonts w:ascii="Arial" w:hAnsi="Arial" w:cs="Arial"/>
          <w:i/>
          <w:iCs/>
          <w:lang w:val="en-US"/>
        </w:rPr>
        <w:t>Charlie and Stan</w:t>
      </w:r>
      <w:r w:rsidR="004D641F" w:rsidRPr="000E74FB">
        <w:rPr>
          <w:rFonts w:ascii="Arial" w:hAnsi="Arial" w:cs="Arial"/>
          <w:lang w:val="en-US"/>
        </w:rPr>
        <w:t xml:space="preserve"> (London, </w:t>
      </w:r>
      <w:proofErr w:type="gramStart"/>
      <w:r w:rsidR="004D641F" w:rsidRPr="000E74FB">
        <w:rPr>
          <w:rFonts w:ascii="Arial" w:hAnsi="Arial" w:cs="Arial"/>
          <w:lang w:val="en-US"/>
        </w:rPr>
        <w:t>Luxembourg</w:t>
      </w:r>
      <w:proofErr w:type="gramEnd"/>
      <w:r w:rsidR="004D641F" w:rsidRPr="000E74FB">
        <w:rPr>
          <w:rFonts w:ascii="Arial" w:hAnsi="Arial" w:cs="Arial"/>
          <w:lang w:val="en-US"/>
        </w:rPr>
        <w:t xml:space="preserve"> and UK tour), </w:t>
      </w:r>
      <w:r w:rsidR="004D641F" w:rsidRPr="000E74FB">
        <w:rPr>
          <w:rFonts w:ascii="Arial" w:hAnsi="Arial" w:cs="Arial"/>
          <w:i/>
          <w:iCs/>
          <w:lang w:val="en-US"/>
        </w:rPr>
        <w:t xml:space="preserve">Would You Be Against Us? </w:t>
      </w:r>
      <w:r w:rsidR="004D641F" w:rsidRPr="000E74FB">
        <w:rPr>
          <w:rFonts w:ascii="Arial" w:hAnsi="Arial" w:cs="Arial"/>
          <w:lang w:val="en-US"/>
        </w:rPr>
        <w:t xml:space="preserve">(Birmingham Rep and community tour), </w:t>
      </w:r>
      <w:r w:rsidR="004D641F" w:rsidRPr="000E74FB">
        <w:rPr>
          <w:rFonts w:ascii="Arial" w:hAnsi="Arial" w:cs="Arial"/>
          <w:i/>
          <w:iCs/>
          <w:lang w:val="en-US"/>
        </w:rPr>
        <w:t xml:space="preserve">I Am Thomas </w:t>
      </w:r>
      <w:r w:rsidR="004D641F" w:rsidRPr="000E74FB">
        <w:rPr>
          <w:rFonts w:ascii="Arial" w:hAnsi="Arial" w:cs="Arial"/>
          <w:lang w:val="en-US"/>
        </w:rPr>
        <w:t xml:space="preserve">(National Theatre of Scotland), </w:t>
      </w:r>
      <w:r w:rsidR="004D641F" w:rsidRPr="000E74FB">
        <w:rPr>
          <w:rFonts w:ascii="Arial" w:hAnsi="Arial" w:cs="Arial"/>
          <w:i/>
          <w:iCs/>
          <w:lang w:val="en-US"/>
        </w:rPr>
        <w:t xml:space="preserve">The Ghost Train, </w:t>
      </w:r>
      <w:r w:rsidR="004D641F" w:rsidRPr="000E74FB">
        <w:rPr>
          <w:rFonts w:ascii="Arial" w:hAnsi="Arial" w:cs="Arial"/>
          <w:i/>
          <w:lang w:val="en-US"/>
        </w:rPr>
        <w:t xml:space="preserve">Too Clever </w:t>
      </w:r>
      <w:proofErr w:type="gramStart"/>
      <w:r w:rsidR="004D641F" w:rsidRPr="000E74FB">
        <w:rPr>
          <w:rFonts w:ascii="Arial" w:hAnsi="Arial" w:cs="Arial"/>
          <w:i/>
          <w:lang w:val="en-US"/>
        </w:rPr>
        <w:t>By</w:t>
      </w:r>
      <w:proofErr w:type="gramEnd"/>
      <w:r w:rsidR="004D641F" w:rsidRPr="000E74FB">
        <w:rPr>
          <w:rFonts w:ascii="Arial" w:hAnsi="Arial" w:cs="Arial"/>
          <w:i/>
          <w:lang w:val="en-US"/>
        </w:rPr>
        <w:t xml:space="preserve"> Half, You Can’t Take It With You </w:t>
      </w:r>
      <w:r w:rsidR="004D641F" w:rsidRPr="000E74FB">
        <w:rPr>
          <w:rFonts w:ascii="Arial" w:hAnsi="Arial" w:cs="Arial"/>
          <w:lang w:val="en-US"/>
        </w:rPr>
        <w:t xml:space="preserve">(Manchester Royal Exchange) and </w:t>
      </w:r>
      <w:r w:rsidR="004D641F" w:rsidRPr="000E74FB">
        <w:rPr>
          <w:rFonts w:ascii="Arial" w:hAnsi="Arial" w:cs="Arial"/>
          <w:i/>
          <w:lang w:val="en-US"/>
        </w:rPr>
        <w:t>My Perfect Mind</w:t>
      </w:r>
      <w:r w:rsidR="004D641F" w:rsidRPr="000E74FB">
        <w:rPr>
          <w:rFonts w:ascii="Arial" w:hAnsi="Arial" w:cs="Arial"/>
          <w:lang w:val="en-US"/>
        </w:rPr>
        <w:t>, created by Paul Hunter, Edward Petherbridge and Kathryn Hunter</w:t>
      </w:r>
      <w:r w:rsidR="004D641F" w:rsidRPr="000E74FB">
        <w:rPr>
          <w:rFonts w:ascii="Arial" w:hAnsi="Arial" w:cs="Arial"/>
          <w:i/>
          <w:lang w:val="en-US"/>
        </w:rPr>
        <w:t xml:space="preserve"> </w:t>
      </w:r>
      <w:r w:rsidR="004D641F" w:rsidRPr="000E74FB">
        <w:rPr>
          <w:rFonts w:ascii="Arial" w:hAnsi="Arial" w:cs="Arial"/>
          <w:lang w:val="en-US"/>
        </w:rPr>
        <w:t>(Young Vic, Theatre Royal Plymouth and touring</w:t>
      </w:r>
      <w:r w:rsidR="00157853">
        <w:rPr>
          <w:rFonts w:ascii="Arial" w:hAnsi="Arial" w:cs="Arial"/>
          <w:lang w:val="en-US"/>
        </w:rPr>
        <w:t>)</w:t>
      </w:r>
      <w:r w:rsidR="004D641F" w:rsidRPr="000E74FB">
        <w:rPr>
          <w:rFonts w:ascii="Arial" w:hAnsi="Arial" w:cs="Arial"/>
          <w:lang w:val="en-US"/>
        </w:rPr>
        <w:t>.</w:t>
      </w:r>
      <w:r w:rsidR="004D641F" w:rsidRPr="000E74FB">
        <w:rPr>
          <w:rFonts w:ascii="Arial" w:hAnsi="Arial" w:cs="Arial"/>
          <w:color w:val="000000"/>
        </w:rPr>
        <w:t xml:space="preserve"> </w:t>
      </w:r>
    </w:p>
    <w:p w14:paraId="20C05B25" w14:textId="77777777" w:rsidR="0090314E" w:rsidRDefault="0090314E" w:rsidP="004D641F">
      <w:pPr>
        <w:rPr>
          <w:rFonts w:ascii="Arial" w:hAnsi="Arial" w:cs="Arial"/>
          <w:color w:val="000000"/>
        </w:rPr>
      </w:pPr>
    </w:p>
    <w:bookmarkEnd w:id="1"/>
    <w:p w14:paraId="64ADAE63" w14:textId="70269EAA" w:rsidR="002B33AF" w:rsidRPr="002B33AF" w:rsidRDefault="002B33AF" w:rsidP="002B33AF">
      <w:pPr>
        <w:rPr>
          <w:rFonts w:ascii="Arial" w:hAnsi="Arial" w:cs="Arial"/>
          <w:color w:val="000000"/>
        </w:rPr>
      </w:pPr>
      <w:r>
        <w:rPr>
          <w:rFonts w:ascii="Arial" w:hAnsi="Arial" w:cs="Arial"/>
          <w:color w:val="000000"/>
        </w:rPr>
        <w:t>The Barbican’s</w:t>
      </w:r>
      <w:r w:rsidR="00157853">
        <w:rPr>
          <w:rFonts w:ascii="Arial" w:hAnsi="Arial" w:cs="Arial"/>
          <w:color w:val="000000"/>
        </w:rPr>
        <w:t xml:space="preserve"> popular</w:t>
      </w:r>
      <w:r w:rsidRPr="002B33AF">
        <w:rPr>
          <w:rFonts w:ascii="Arial" w:hAnsi="Arial" w:cs="Arial"/>
          <w:color w:val="000000"/>
        </w:rPr>
        <w:t xml:space="preserve"> </w:t>
      </w:r>
      <w:r w:rsidRPr="00157853">
        <w:rPr>
          <w:rFonts w:ascii="Arial" w:hAnsi="Arial" w:cs="Arial"/>
          <w:b/>
          <w:bCs/>
          <w:color w:val="000000"/>
        </w:rPr>
        <w:t>Squish Space</w:t>
      </w:r>
      <w:r>
        <w:rPr>
          <w:rFonts w:ascii="Arial" w:hAnsi="Arial" w:cs="Arial"/>
          <w:color w:val="000000"/>
        </w:rPr>
        <w:t xml:space="preserve"> will be available before and after selected performances; </w:t>
      </w:r>
      <w:r w:rsidRPr="002B33AF">
        <w:rPr>
          <w:rFonts w:ascii="Arial" w:hAnsi="Arial" w:cs="Arial"/>
          <w:color w:val="000000"/>
        </w:rPr>
        <w:t>a free</w:t>
      </w:r>
      <w:r>
        <w:rPr>
          <w:rFonts w:ascii="Arial" w:hAnsi="Arial" w:cs="Arial"/>
          <w:color w:val="000000"/>
        </w:rPr>
        <w:t>,</w:t>
      </w:r>
      <w:r w:rsidRPr="002B33AF">
        <w:rPr>
          <w:rFonts w:ascii="Arial" w:hAnsi="Arial" w:cs="Arial"/>
          <w:color w:val="000000"/>
        </w:rPr>
        <w:t xml:space="preserve"> creative play space for under 5s and their families. Designed by artist/designer duo </w:t>
      </w:r>
      <w:r w:rsidRPr="002B33AF">
        <w:rPr>
          <w:rFonts w:ascii="Arial" w:hAnsi="Arial" w:cs="Arial"/>
          <w:b/>
          <w:bCs/>
          <w:color w:val="000000"/>
        </w:rPr>
        <w:t>India Harvey</w:t>
      </w:r>
      <w:r w:rsidRPr="002B33AF">
        <w:rPr>
          <w:rFonts w:ascii="Arial" w:hAnsi="Arial" w:cs="Arial"/>
          <w:color w:val="000000"/>
        </w:rPr>
        <w:t xml:space="preserve"> and </w:t>
      </w:r>
      <w:r w:rsidRPr="002B33AF">
        <w:rPr>
          <w:rFonts w:ascii="Arial" w:hAnsi="Arial" w:cs="Arial"/>
          <w:b/>
          <w:bCs/>
          <w:color w:val="000000"/>
        </w:rPr>
        <w:t>Lisa Marie</w:t>
      </w:r>
      <w:r w:rsidRPr="002B33AF">
        <w:rPr>
          <w:rFonts w:ascii="Arial" w:hAnsi="Arial" w:cs="Arial"/>
          <w:color w:val="000000"/>
        </w:rPr>
        <w:t xml:space="preserve"> </w:t>
      </w:r>
      <w:r w:rsidRPr="002B33AF">
        <w:rPr>
          <w:rFonts w:ascii="Arial" w:hAnsi="Arial" w:cs="Arial"/>
          <w:b/>
          <w:bCs/>
          <w:color w:val="000000"/>
        </w:rPr>
        <w:t>Bengtsson</w:t>
      </w:r>
      <w:r w:rsidRPr="002B33AF">
        <w:rPr>
          <w:rFonts w:ascii="Arial" w:hAnsi="Arial" w:cs="Arial"/>
          <w:color w:val="000000"/>
        </w:rPr>
        <w:t xml:space="preserve">, the space brings people together to learn through interaction, </w:t>
      </w:r>
      <w:proofErr w:type="gramStart"/>
      <w:r w:rsidRPr="002B33AF">
        <w:rPr>
          <w:rFonts w:ascii="Arial" w:hAnsi="Arial" w:cs="Arial"/>
          <w:color w:val="000000"/>
        </w:rPr>
        <w:t>collaboration</w:t>
      </w:r>
      <w:proofErr w:type="gramEnd"/>
      <w:r w:rsidRPr="002B33AF">
        <w:rPr>
          <w:rFonts w:ascii="Arial" w:hAnsi="Arial" w:cs="Arial"/>
          <w:color w:val="000000"/>
        </w:rPr>
        <w:t xml:space="preserve"> and play. Using a variety of materials and tactile objects, Squish Space features objects crafted from recycled materials, as well as moving image and sound from artists </w:t>
      </w:r>
      <w:r w:rsidRPr="002B33AF">
        <w:rPr>
          <w:rFonts w:ascii="Arial" w:hAnsi="Arial" w:cs="Arial"/>
          <w:b/>
          <w:bCs/>
          <w:color w:val="000000"/>
        </w:rPr>
        <w:t xml:space="preserve">Di </w:t>
      </w:r>
      <w:proofErr w:type="spellStart"/>
      <w:r w:rsidRPr="002B33AF">
        <w:rPr>
          <w:rFonts w:ascii="Arial" w:hAnsi="Arial" w:cs="Arial"/>
          <w:b/>
          <w:bCs/>
          <w:color w:val="000000"/>
        </w:rPr>
        <w:t>Mainstone</w:t>
      </w:r>
      <w:proofErr w:type="spellEnd"/>
      <w:r w:rsidRPr="002B33AF">
        <w:rPr>
          <w:rFonts w:ascii="Arial" w:hAnsi="Arial" w:cs="Arial"/>
          <w:color w:val="000000"/>
        </w:rPr>
        <w:t xml:space="preserve"> and </w:t>
      </w:r>
      <w:r w:rsidRPr="002B33AF">
        <w:rPr>
          <w:rFonts w:ascii="Arial" w:hAnsi="Arial" w:cs="Arial"/>
          <w:b/>
          <w:bCs/>
          <w:color w:val="000000"/>
        </w:rPr>
        <w:t xml:space="preserve">Xavier </w:t>
      </w:r>
      <w:proofErr w:type="spellStart"/>
      <w:r w:rsidRPr="002B33AF">
        <w:rPr>
          <w:rFonts w:ascii="Arial" w:hAnsi="Arial" w:cs="Arial"/>
          <w:b/>
          <w:bCs/>
          <w:color w:val="000000"/>
        </w:rPr>
        <w:t>Velastin</w:t>
      </w:r>
      <w:proofErr w:type="spellEnd"/>
      <w:r w:rsidRPr="002B33AF">
        <w:rPr>
          <w:rFonts w:ascii="Arial" w:hAnsi="Arial" w:cs="Arial"/>
          <w:color w:val="000000"/>
        </w:rPr>
        <w:t>, to explore ideas of the planet and our ecology. A place for children to spin, jump, hide, touch, and explore,</w:t>
      </w:r>
      <w:r w:rsidR="00157853">
        <w:rPr>
          <w:rFonts w:ascii="Arial" w:hAnsi="Arial" w:cs="Arial"/>
          <w:color w:val="000000"/>
        </w:rPr>
        <w:t xml:space="preserve"> during the run of </w:t>
      </w:r>
      <w:r w:rsidR="00157853">
        <w:rPr>
          <w:rFonts w:ascii="Arial" w:hAnsi="Arial" w:cs="Arial"/>
          <w:i/>
          <w:iCs/>
          <w:color w:val="000000"/>
        </w:rPr>
        <w:t>Get Happy</w:t>
      </w:r>
      <w:r w:rsidR="00157853">
        <w:rPr>
          <w:rFonts w:ascii="Arial" w:hAnsi="Arial" w:cs="Arial"/>
          <w:color w:val="000000"/>
        </w:rPr>
        <w:t xml:space="preserve"> the</w:t>
      </w:r>
      <w:r w:rsidRPr="002B33AF">
        <w:rPr>
          <w:rFonts w:ascii="Arial" w:hAnsi="Arial" w:cs="Arial"/>
          <w:color w:val="000000"/>
        </w:rPr>
        <w:t xml:space="preserve"> Squish Space will be open from 10.30am to 16.30pm</w:t>
      </w:r>
      <w:r w:rsidR="00157853">
        <w:rPr>
          <w:rFonts w:ascii="Arial" w:hAnsi="Arial" w:cs="Arial"/>
          <w:color w:val="000000"/>
        </w:rPr>
        <w:t xml:space="preserve"> on</w:t>
      </w:r>
      <w:r w:rsidRPr="002B33AF">
        <w:rPr>
          <w:rFonts w:ascii="Arial" w:hAnsi="Arial" w:cs="Arial"/>
          <w:color w:val="000000"/>
        </w:rPr>
        <w:t xml:space="preserve"> Mon</w:t>
      </w:r>
      <w:r>
        <w:rPr>
          <w:rFonts w:ascii="Arial" w:hAnsi="Arial" w:cs="Arial"/>
          <w:color w:val="000000"/>
        </w:rPr>
        <w:t>day</w:t>
      </w:r>
      <w:r w:rsidRPr="002B33AF">
        <w:rPr>
          <w:rFonts w:ascii="Arial" w:hAnsi="Arial" w:cs="Arial"/>
          <w:color w:val="000000"/>
        </w:rPr>
        <w:t xml:space="preserve"> 11-Tue</w:t>
      </w:r>
      <w:r>
        <w:rPr>
          <w:rFonts w:ascii="Arial" w:hAnsi="Arial" w:cs="Arial"/>
          <w:color w:val="000000"/>
        </w:rPr>
        <w:t>sday</w:t>
      </w:r>
      <w:r w:rsidRPr="002B33AF">
        <w:rPr>
          <w:rFonts w:ascii="Arial" w:hAnsi="Arial" w:cs="Arial"/>
          <w:color w:val="000000"/>
        </w:rPr>
        <w:t xml:space="preserve"> 19 December.</w:t>
      </w:r>
    </w:p>
    <w:p w14:paraId="5E72C1EF" w14:textId="77777777" w:rsidR="004D641F" w:rsidRPr="000E74FB" w:rsidRDefault="004D641F" w:rsidP="004D641F">
      <w:pPr>
        <w:rPr>
          <w:rFonts w:ascii="Arial" w:hAnsi="Arial" w:cs="Arial"/>
        </w:rPr>
      </w:pPr>
    </w:p>
    <w:p w14:paraId="53FE2DEF" w14:textId="6704A839" w:rsidR="004D641F" w:rsidRPr="000E74FB" w:rsidRDefault="004D641F" w:rsidP="00671074">
      <w:pPr>
        <w:rPr>
          <w:rFonts w:ascii="Arial" w:eastAsia="Arial" w:hAnsi="Arial" w:cs="Arial"/>
          <w:b/>
        </w:rPr>
      </w:pPr>
      <w:r w:rsidRPr="000E74FB">
        <w:rPr>
          <w:rFonts w:ascii="Arial" w:eastAsia="Arial" w:hAnsi="Arial" w:cs="Arial"/>
          <w:b/>
        </w:rPr>
        <w:t>ENDS</w:t>
      </w:r>
    </w:p>
    <w:p w14:paraId="593511C0" w14:textId="77777777" w:rsidR="004D641F" w:rsidRPr="000E74FB" w:rsidRDefault="004D641F" w:rsidP="004D641F">
      <w:pPr>
        <w:jc w:val="center"/>
        <w:rPr>
          <w:rFonts w:ascii="Arial" w:eastAsia="Arial" w:hAnsi="Arial" w:cs="Arial"/>
          <w:b/>
        </w:rPr>
      </w:pPr>
    </w:p>
    <w:p w14:paraId="63F6CA1D" w14:textId="77777777" w:rsidR="004D641F" w:rsidRPr="000E74FB" w:rsidRDefault="004D641F" w:rsidP="004D641F">
      <w:pPr>
        <w:rPr>
          <w:rFonts w:ascii="Arial" w:eastAsia="Arial" w:hAnsi="Arial" w:cs="Arial"/>
        </w:rPr>
      </w:pPr>
      <w:r w:rsidRPr="000E74FB">
        <w:rPr>
          <w:rFonts w:ascii="Arial" w:eastAsia="Arial" w:hAnsi="Arial" w:cs="Arial"/>
          <w:b/>
        </w:rPr>
        <w:t>Press Information</w:t>
      </w:r>
      <w:r w:rsidRPr="000E74FB">
        <w:rPr>
          <w:rFonts w:ascii="Arial" w:eastAsia="Arial" w:hAnsi="Arial" w:cs="Arial"/>
        </w:rPr>
        <w:br/>
        <w:t>For further information, images or to arrange interviews please contact:</w:t>
      </w:r>
    </w:p>
    <w:p w14:paraId="0DB4B2CC" w14:textId="77777777" w:rsidR="004D641F" w:rsidRPr="000E74FB" w:rsidRDefault="004D641F" w:rsidP="004D641F">
      <w:pPr>
        <w:rPr>
          <w:rFonts w:ascii="Arial" w:eastAsia="Arial" w:hAnsi="Arial" w:cs="Arial"/>
        </w:rPr>
      </w:pPr>
      <w:r w:rsidRPr="000E74FB">
        <w:rPr>
          <w:rFonts w:ascii="Arial" w:eastAsia="Arial" w:hAnsi="Arial" w:cs="Arial"/>
        </w:rPr>
        <w:br/>
        <w:t xml:space="preserve">HBL, Communications Manager (Theatre &amp; Dance) </w:t>
      </w:r>
      <w:r w:rsidRPr="000E74FB">
        <w:rPr>
          <w:rFonts w:ascii="Arial" w:eastAsia="Arial" w:hAnsi="Arial" w:cs="Arial"/>
        </w:rPr>
        <w:br/>
      </w:r>
      <w:hyperlink r:id="rId10">
        <w:r w:rsidRPr="000E74FB">
          <w:rPr>
            <w:rFonts w:ascii="Arial" w:eastAsia="Arial" w:hAnsi="Arial" w:cs="Arial"/>
            <w:color w:val="0563C1"/>
            <w:u w:val="single"/>
          </w:rPr>
          <w:t>hannah.barnett.leveson@barbican.org.uk</w:t>
        </w:r>
      </w:hyperlink>
      <w:r w:rsidRPr="000E74FB">
        <w:rPr>
          <w:rFonts w:ascii="Arial" w:eastAsia="Arial" w:hAnsi="Arial" w:cs="Arial"/>
        </w:rPr>
        <w:t xml:space="preserve">  or  +44 20 3834 1187</w:t>
      </w:r>
      <w:r w:rsidRPr="000E74FB">
        <w:rPr>
          <w:rFonts w:ascii="Arial" w:eastAsia="Arial" w:hAnsi="Arial" w:cs="Arial"/>
        </w:rPr>
        <w:br/>
      </w:r>
    </w:p>
    <w:p w14:paraId="683C040A" w14:textId="77777777" w:rsidR="004D641F" w:rsidRPr="000E74FB" w:rsidRDefault="004D641F" w:rsidP="004D641F">
      <w:pPr>
        <w:rPr>
          <w:rFonts w:ascii="Arial" w:eastAsia="Arial" w:hAnsi="Arial" w:cs="Arial"/>
          <w:b/>
        </w:rPr>
      </w:pPr>
      <w:r w:rsidRPr="000E74FB">
        <w:rPr>
          <w:rFonts w:ascii="Arial" w:eastAsia="Arial" w:hAnsi="Arial" w:cs="Arial"/>
        </w:rPr>
        <w:t xml:space="preserve">Sumayyah Sheikh, Communications Assistant (Theatre &amp; Dance and Cinema) </w:t>
      </w:r>
      <w:hyperlink r:id="rId11">
        <w:r w:rsidRPr="000E74FB">
          <w:rPr>
            <w:rFonts w:ascii="Arial" w:eastAsia="Arial" w:hAnsi="Arial" w:cs="Arial"/>
            <w:color w:val="0563C1"/>
            <w:u w:val="single"/>
          </w:rPr>
          <w:t>sumayyah.sheikh@barbican.org.uk</w:t>
        </w:r>
      </w:hyperlink>
      <w:r w:rsidRPr="000E74FB">
        <w:rPr>
          <w:rFonts w:ascii="Arial" w:eastAsia="Arial" w:hAnsi="Arial" w:cs="Arial"/>
        </w:rPr>
        <w:t xml:space="preserve"> </w:t>
      </w:r>
      <w:r w:rsidRPr="000E74FB">
        <w:rPr>
          <w:rFonts w:ascii="Arial" w:eastAsia="Arial" w:hAnsi="Arial" w:cs="Arial"/>
        </w:rPr>
        <w:br/>
      </w:r>
    </w:p>
    <w:p w14:paraId="6173DBDB" w14:textId="006257A9" w:rsidR="004D641F" w:rsidRPr="000E74FB" w:rsidRDefault="004D641F" w:rsidP="004D641F">
      <w:pPr>
        <w:rPr>
          <w:rFonts w:ascii="Arial" w:eastAsia="Arial" w:hAnsi="Arial" w:cs="Arial"/>
          <w:b/>
        </w:rPr>
      </w:pPr>
      <w:r w:rsidRPr="000E74FB">
        <w:rPr>
          <w:rFonts w:ascii="Arial" w:eastAsia="Arial" w:hAnsi="Arial" w:cs="Arial"/>
          <w:b/>
        </w:rPr>
        <w:t xml:space="preserve">Images </w:t>
      </w:r>
      <w:r w:rsidR="00205228">
        <w:rPr>
          <w:rFonts w:ascii="Arial" w:eastAsia="Arial" w:hAnsi="Arial" w:cs="Arial"/>
          <w:b/>
        </w:rPr>
        <w:t>&amp; Video</w:t>
      </w:r>
    </w:p>
    <w:p w14:paraId="692E7FDF" w14:textId="29504916" w:rsidR="00205228" w:rsidRPr="00A639C6" w:rsidRDefault="004D641F" w:rsidP="004D641F">
      <w:pPr>
        <w:rPr>
          <w:rFonts w:ascii="Arial" w:eastAsia="Arial" w:hAnsi="Arial" w:cs="Arial"/>
        </w:rPr>
      </w:pPr>
      <w:r w:rsidRPr="00A639C6">
        <w:rPr>
          <w:rFonts w:ascii="Arial" w:eastAsia="Arial" w:hAnsi="Arial" w:cs="Arial"/>
        </w:rPr>
        <w:t xml:space="preserve">Images can be downloaded here: </w:t>
      </w:r>
      <w:hyperlink r:id="rId12" w:tgtFrame="_blank" w:tooltip="https://www.dropbox.com/sh/khom9jt6d7678gc/aad7pmufcabsumbzd2lilkwka?dl=0" w:history="1">
        <w:r w:rsidR="00A639C6" w:rsidRPr="00A639C6">
          <w:rPr>
            <w:rStyle w:val="Hyperlink"/>
            <w:rFonts w:ascii="Arial" w:hAnsi="Arial" w:cs="Arial"/>
          </w:rPr>
          <w:t>https://www.dropbox.com/sh/khom9jt6d7678gc/AAD7pMuFCAbSuMbZd2LILKWKa?dl=0</w:t>
        </w:r>
      </w:hyperlink>
      <w:r w:rsidR="00A639C6" w:rsidRPr="00A639C6">
        <w:rPr>
          <w:rStyle w:val="ui-provider"/>
          <w:rFonts w:ascii="Arial" w:hAnsi="Arial" w:cs="Arial"/>
        </w:rPr>
        <w:t xml:space="preserve"> </w:t>
      </w:r>
      <w:r w:rsidR="00205228" w:rsidRPr="00A639C6">
        <w:rPr>
          <w:rFonts w:ascii="Arial" w:eastAsia="Arial" w:hAnsi="Arial" w:cs="Arial"/>
        </w:rPr>
        <w:br/>
      </w:r>
    </w:p>
    <w:p w14:paraId="34C653CD" w14:textId="4F7EAD77" w:rsidR="004D641F" w:rsidRPr="00A639C6" w:rsidRDefault="00205228" w:rsidP="004D641F">
      <w:pPr>
        <w:rPr>
          <w:rFonts w:ascii="Arial" w:eastAsia="Arial" w:hAnsi="Arial" w:cs="Arial"/>
        </w:rPr>
      </w:pPr>
      <w:r w:rsidRPr="00A639C6">
        <w:rPr>
          <w:rFonts w:ascii="Arial" w:eastAsia="Arial" w:hAnsi="Arial" w:cs="Arial"/>
        </w:rPr>
        <w:t>Trailer can be viewed here:</w:t>
      </w:r>
      <w:r w:rsidRPr="00A639C6">
        <w:rPr>
          <w:rFonts w:ascii="Arial" w:hAnsi="Arial" w:cs="Arial"/>
        </w:rPr>
        <w:t xml:space="preserve"> </w:t>
      </w:r>
      <w:hyperlink r:id="rId13" w:history="1">
        <w:r w:rsidRPr="00A639C6">
          <w:rPr>
            <w:rStyle w:val="Hyperlink"/>
            <w:rFonts w:ascii="Arial" w:eastAsia="Arial" w:hAnsi="Arial" w:cs="Arial"/>
          </w:rPr>
          <w:t>https://youtu.be/YR-bp12PXS0</w:t>
        </w:r>
      </w:hyperlink>
      <w:r w:rsidRPr="00A639C6">
        <w:rPr>
          <w:rFonts w:ascii="Arial" w:eastAsia="Arial" w:hAnsi="Arial" w:cs="Arial"/>
        </w:rPr>
        <w:t xml:space="preserve"> </w:t>
      </w:r>
      <w:r w:rsidR="004D641F" w:rsidRPr="00A639C6">
        <w:rPr>
          <w:rFonts w:ascii="Arial" w:eastAsia="Arial" w:hAnsi="Arial" w:cs="Arial"/>
        </w:rPr>
        <w:br/>
      </w:r>
    </w:p>
    <w:p w14:paraId="3789A0E3" w14:textId="77777777" w:rsidR="004D641F" w:rsidRPr="000E74FB" w:rsidRDefault="004D641F" w:rsidP="004D641F">
      <w:pPr>
        <w:rPr>
          <w:rFonts w:ascii="Arial" w:eastAsia="Arial" w:hAnsi="Arial" w:cs="Arial"/>
          <w:lang w:val="fr-FR"/>
        </w:rPr>
      </w:pPr>
      <w:r w:rsidRPr="000E74FB">
        <w:rPr>
          <w:rFonts w:ascii="Arial" w:eastAsia="Arial" w:hAnsi="Arial" w:cs="Arial"/>
          <w:b/>
          <w:lang w:val="fr-FR"/>
        </w:rPr>
        <w:br/>
      </w:r>
      <w:proofErr w:type="gramStart"/>
      <w:r w:rsidRPr="000E74FB">
        <w:rPr>
          <w:rFonts w:ascii="Arial" w:eastAsia="Arial" w:hAnsi="Arial" w:cs="Arial"/>
          <w:b/>
          <w:lang w:val="fr-FR"/>
        </w:rPr>
        <w:t>Listings</w:t>
      </w:r>
      <w:proofErr w:type="gramEnd"/>
      <w:r w:rsidRPr="000E74FB">
        <w:rPr>
          <w:rFonts w:ascii="Arial" w:eastAsia="Arial" w:hAnsi="Arial" w:cs="Arial"/>
          <w:b/>
          <w:lang w:val="fr-FR"/>
        </w:rPr>
        <w:br/>
      </w:r>
    </w:p>
    <w:p w14:paraId="0990582C" w14:textId="77777777" w:rsidR="00816E4C" w:rsidRPr="003E16C7" w:rsidRDefault="00816E4C" w:rsidP="00816E4C">
      <w:pPr>
        <w:rPr>
          <w:rFonts w:ascii="Arial" w:hAnsi="Arial" w:cs="Arial"/>
          <w:b/>
          <w:bCs/>
          <w:sz w:val="20"/>
          <w:szCs w:val="20"/>
        </w:rPr>
      </w:pPr>
      <w:r w:rsidRPr="003E16C7">
        <w:rPr>
          <w:rFonts w:ascii="Arial" w:hAnsi="Arial" w:cs="Arial"/>
          <w:b/>
          <w:bCs/>
          <w:sz w:val="20"/>
          <w:szCs w:val="20"/>
        </w:rPr>
        <w:t>Get Happy</w:t>
      </w:r>
    </w:p>
    <w:p w14:paraId="01934929" w14:textId="77777777" w:rsidR="00816E4C" w:rsidRPr="003E16C7" w:rsidRDefault="00816E4C" w:rsidP="00816E4C">
      <w:pPr>
        <w:rPr>
          <w:rFonts w:ascii="Arial" w:hAnsi="Arial" w:cs="Arial"/>
          <w:sz w:val="20"/>
          <w:szCs w:val="20"/>
        </w:rPr>
      </w:pPr>
      <w:r w:rsidRPr="003E16C7">
        <w:rPr>
          <w:rFonts w:ascii="Arial" w:hAnsi="Arial" w:cs="Arial"/>
          <w:sz w:val="20"/>
          <w:szCs w:val="20"/>
        </w:rPr>
        <w:t xml:space="preserve">Told by an Idiot </w:t>
      </w:r>
    </w:p>
    <w:p w14:paraId="0A6A4DB7" w14:textId="77777777" w:rsidR="00816E4C" w:rsidRPr="003E16C7" w:rsidRDefault="00816E4C" w:rsidP="00816E4C">
      <w:pPr>
        <w:rPr>
          <w:rFonts w:ascii="Arial" w:hAnsi="Arial" w:cs="Arial"/>
          <w:sz w:val="20"/>
          <w:szCs w:val="20"/>
        </w:rPr>
      </w:pPr>
      <w:r w:rsidRPr="003E16C7">
        <w:rPr>
          <w:rFonts w:ascii="Arial" w:hAnsi="Arial" w:cs="Arial"/>
          <w:sz w:val="20"/>
          <w:szCs w:val="20"/>
        </w:rPr>
        <w:t>Directed by Paul Hunter</w:t>
      </w:r>
    </w:p>
    <w:p w14:paraId="2B341237" w14:textId="77777777" w:rsidR="00816E4C" w:rsidRPr="003E16C7" w:rsidRDefault="00816E4C" w:rsidP="00816E4C">
      <w:pPr>
        <w:rPr>
          <w:rFonts w:ascii="Arial" w:hAnsi="Arial" w:cs="Arial"/>
          <w:sz w:val="20"/>
          <w:szCs w:val="20"/>
        </w:rPr>
      </w:pPr>
      <w:r w:rsidRPr="003E16C7">
        <w:rPr>
          <w:rFonts w:ascii="Arial" w:hAnsi="Arial" w:cs="Arial"/>
          <w:sz w:val="20"/>
          <w:szCs w:val="20"/>
        </w:rPr>
        <w:t>Designed by Sophia Clist</w:t>
      </w:r>
    </w:p>
    <w:p w14:paraId="07AB97D2" w14:textId="77777777" w:rsidR="00816E4C" w:rsidRPr="003E16C7" w:rsidRDefault="00816E4C" w:rsidP="00816E4C">
      <w:pPr>
        <w:rPr>
          <w:rFonts w:ascii="Arial" w:hAnsi="Arial" w:cs="Arial"/>
          <w:sz w:val="20"/>
          <w:szCs w:val="20"/>
        </w:rPr>
      </w:pPr>
      <w:r w:rsidRPr="003E16C7">
        <w:rPr>
          <w:rFonts w:ascii="Arial" w:hAnsi="Arial" w:cs="Arial"/>
          <w:sz w:val="20"/>
          <w:szCs w:val="20"/>
        </w:rPr>
        <w:t>Lighting Design by Tom Snell</w:t>
      </w:r>
    </w:p>
    <w:p w14:paraId="5CEC0839" w14:textId="77777777" w:rsidR="00816E4C" w:rsidRPr="003E16C7" w:rsidRDefault="00816E4C" w:rsidP="00816E4C">
      <w:pPr>
        <w:rPr>
          <w:rFonts w:ascii="Arial" w:hAnsi="Arial" w:cs="Arial"/>
          <w:sz w:val="20"/>
          <w:szCs w:val="20"/>
        </w:rPr>
      </w:pPr>
      <w:r w:rsidRPr="003E16C7">
        <w:rPr>
          <w:rFonts w:ascii="Arial" w:hAnsi="Arial" w:cs="Arial"/>
          <w:sz w:val="20"/>
          <w:szCs w:val="20"/>
        </w:rPr>
        <w:t xml:space="preserve">Sound Design by Adrienne Quartly </w:t>
      </w:r>
    </w:p>
    <w:p w14:paraId="66046C5A" w14:textId="77777777" w:rsidR="00816E4C" w:rsidRPr="003E16C7" w:rsidRDefault="00816E4C" w:rsidP="00816E4C">
      <w:pPr>
        <w:rPr>
          <w:rFonts w:ascii="Arial" w:hAnsi="Arial" w:cs="Arial"/>
          <w:sz w:val="20"/>
          <w:szCs w:val="20"/>
        </w:rPr>
      </w:pPr>
      <w:r w:rsidRPr="003E16C7">
        <w:rPr>
          <w:rFonts w:ascii="Arial" w:hAnsi="Arial" w:cs="Arial"/>
          <w:sz w:val="20"/>
          <w:szCs w:val="20"/>
        </w:rPr>
        <w:br/>
        <w:t>Thu 7 - Tue 19 Dec 2023</w:t>
      </w:r>
    </w:p>
    <w:p w14:paraId="72EB4123" w14:textId="77777777" w:rsidR="00B97C1C" w:rsidRPr="003E16C7" w:rsidRDefault="00B97C1C" w:rsidP="00B97C1C">
      <w:pPr>
        <w:rPr>
          <w:rFonts w:ascii="Arial" w:hAnsi="Arial" w:cs="Arial"/>
          <w:sz w:val="20"/>
          <w:szCs w:val="20"/>
        </w:rPr>
      </w:pPr>
      <w:r w:rsidRPr="003E16C7">
        <w:rPr>
          <w:rFonts w:ascii="Arial" w:hAnsi="Arial" w:cs="Arial"/>
          <w:sz w:val="20"/>
          <w:szCs w:val="20"/>
        </w:rPr>
        <w:t>The Pit</w:t>
      </w:r>
    </w:p>
    <w:p w14:paraId="52BDA198" w14:textId="77777777" w:rsidR="00816E4C" w:rsidRPr="003E16C7" w:rsidRDefault="00816E4C" w:rsidP="00816E4C">
      <w:pPr>
        <w:rPr>
          <w:rFonts w:ascii="Arial" w:hAnsi="Arial" w:cs="Arial"/>
          <w:sz w:val="20"/>
          <w:szCs w:val="20"/>
        </w:rPr>
      </w:pPr>
      <w:r w:rsidRPr="003E16C7">
        <w:rPr>
          <w:rFonts w:ascii="Arial" w:hAnsi="Arial" w:cs="Arial"/>
          <w:sz w:val="20"/>
          <w:szCs w:val="20"/>
        </w:rPr>
        <w:t>Press performance: Fri 8 Dec 3:30pm</w:t>
      </w:r>
    </w:p>
    <w:p w14:paraId="585BE376" w14:textId="6A4F6AB6" w:rsidR="00816E4C" w:rsidRPr="003E16C7" w:rsidRDefault="00816E4C" w:rsidP="00816E4C">
      <w:pPr>
        <w:rPr>
          <w:rFonts w:ascii="Arial" w:hAnsi="Arial" w:cs="Arial"/>
          <w:sz w:val="20"/>
          <w:szCs w:val="20"/>
        </w:rPr>
      </w:pPr>
      <w:r w:rsidRPr="003E16C7">
        <w:rPr>
          <w:rFonts w:ascii="Arial" w:hAnsi="Arial" w:cs="Arial"/>
          <w:sz w:val="20"/>
          <w:szCs w:val="20"/>
        </w:rPr>
        <w:t>Thu 7, Fri 8, Sat 9, Sun 10, Tue 12, Wed 13, Fri 15, Sat 16, Mon 18 &amp; Tue 19 Dec 2023</w:t>
      </w:r>
    </w:p>
    <w:p w14:paraId="4F2AD4D4" w14:textId="223EA218" w:rsidR="007C2CE9" w:rsidRDefault="00816E4C" w:rsidP="00816E4C">
      <w:pPr>
        <w:rPr>
          <w:rFonts w:ascii="Arial" w:hAnsi="Arial" w:cs="Arial"/>
          <w:sz w:val="20"/>
          <w:szCs w:val="20"/>
        </w:rPr>
      </w:pPr>
      <w:r w:rsidRPr="003E16C7">
        <w:rPr>
          <w:rFonts w:ascii="Arial" w:hAnsi="Arial" w:cs="Arial"/>
          <w:sz w:val="20"/>
          <w:szCs w:val="20"/>
        </w:rPr>
        <w:t>10am, 12pm &amp; 3:30pm</w:t>
      </w:r>
    </w:p>
    <w:p w14:paraId="5B3B251E" w14:textId="1B040B40" w:rsidR="007C2CE9" w:rsidRPr="007C2CE9" w:rsidRDefault="007C2CE9" w:rsidP="007C2CE9">
      <w:pPr>
        <w:rPr>
          <w:rFonts w:ascii="Arial" w:hAnsi="Arial" w:cs="Arial"/>
          <w:sz w:val="20"/>
          <w:szCs w:val="20"/>
        </w:rPr>
      </w:pPr>
      <w:r w:rsidRPr="007C2CE9">
        <w:rPr>
          <w:rFonts w:ascii="Arial" w:hAnsi="Arial" w:cs="Arial"/>
          <w:sz w:val="20"/>
          <w:szCs w:val="20"/>
        </w:rPr>
        <w:t xml:space="preserve">BSL-interpreted performance: </w:t>
      </w:r>
      <w:r w:rsidR="00BD2F63" w:rsidRPr="00BD2F63">
        <w:rPr>
          <w:rFonts w:ascii="Arial" w:hAnsi="Arial" w:cs="Arial"/>
          <w:sz w:val="20"/>
          <w:szCs w:val="20"/>
        </w:rPr>
        <w:t>Wed 13th Dec</w:t>
      </w:r>
      <w:r w:rsidR="00BD2F63">
        <w:rPr>
          <w:rFonts w:ascii="Arial" w:hAnsi="Arial" w:cs="Arial"/>
          <w:sz w:val="20"/>
          <w:szCs w:val="20"/>
        </w:rPr>
        <w:t xml:space="preserve">, </w:t>
      </w:r>
      <w:r w:rsidR="00BD2F63" w:rsidRPr="00BD2F63">
        <w:rPr>
          <w:rFonts w:ascii="Arial" w:hAnsi="Arial" w:cs="Arial"/>
          <w:sz w:val="20"/>
          <w:szCs w:val="20"/>
        </w:rPr>
        <w:t>10am</w:t>
      </w:r>
      <w:r w:rsidR="00BD2F63">
        <w:rPr>
          <w:rFonts w:ascii="Arial" w:hAnsi="Arial" w:cs="Arial"/>
          <w:sz w:val="20"/>
          <w:szCs w:val="20"/>
        </w:rPr>
        <w:t xml:space="preserve"> &amp; </w:t>
      </w:r>
      <w:r w:rsidRPr="007C2CE9">
        <w:rPr>
          <w:rFonts w:ascii="Arial" w:hAnsi="Arial" w:cs="Arial"/>
          <w:sz w:val="20"/>
          <w:szCs w:val="20"/>
        </w:rPr>
        <w:t>Sat 16 Dec</w:t>
      </w:r>
      <w:r>
        <w:rPr>
          <w:rFonts w:ascii="Arial" w:hAnsi="Arial" w:cs="Arial"/>
          <w:sz w:val="20"/>
          <w:szCs w:val="20"/>
        </w:rPr>
        <w:t>,</w:t>
      </w:r>
      <w:r w:rsidRPr="007C2CE9">
        <w:rPr>
          <w:rFonts w:ascii="Arial" w:hAnsi="Arial" w:cs="Arial"/>
          <w:sz w:val="20"/>
          <w:szCs w:val="20"/>
        </w:rPr>
        <w:t xml:space="preserve"> 10am</w:t>
      </w:r>
    </w:p>
    <w:p w14:paraId="58321908" w14:textId="68B05146" w:rsidR="00816E4C" w:rsidRPr="003E16C7" w:rsidRDefault="00816E4C" w:rsidP="00816E4C">
      <w:pPr>
        <w:rPr>
          <w:rFonts w:ascii="Arial" w:hAnsi="Arial" w:cs="Arial"/>
          <w:sz w:val="20"/>
          <w:szCs w:val="20"/>
        </w:rPr>
      </w:pPr>
      <w:r w:rsidRPr="003E16C7">
        <w:rPr>
          <w:rFonts w:ascii="Arial" w:hAnsi="Arial" w:cs="Arial"/>
          <w:sz w:val="20"/>
          <w:szCs w:val="20"/>
        </w:rPr>
        <w:t>1 hour / no interval</w:t>
      </w:r>
    </w:p>
    <w:p w14:paraId="14F728B7" w14:textId="77777777" w:rsidR="00816E4C" w:rsidRPr="003E16C7" w:rsidRDefault="00816E4C" w:rsidP="00816E4C">
      <w:pPr>
        <w:rPr>
          <w:rFonts w:ascii="Arial" w:hAnsi="Arial" w:cs="Arial"/>
          <w:sz w:val="20"/>
          <w:szCs w:val="20"/>
        </w:rPr>
      </w:pPr>
      <w:r w:rsidRPr="003E16C7">
        <w:rPr>
          <w:rFonts w:ascii="Arial" w:hAnsi="Arial" w:cs="Arial"/>
          <w:sz w:val="20"/>
          <w:szCs w:val="20"/>
        </w:rPr>
        <w:t>Age Guidance: Suitable for all ages</w:t>
      </w:r>
    </w:p>
    <w:p w14:paraId="68E1C207" w14:textId="77777777" w:rsidR="00816E4C" w:rsidRPr="003E16C7" w:rsidRDefault="00816E4C" w:rsidP="00816E4C">
      <w:pPr>
        <w:rPr>
          <w:rFonts w:ascii="Arial" w:hAnsi="Arial" w:cs="Arial"/>
          <w:sz w:val="20"/>
          <w:szCs w:val="20"/>
        </w:rPr>
      </w:pPr>
      <w:r w:rsidRPr="003E16C7">
        <w:rPr>
          <w:rFonts w:ascii="Arial" w:hAnsi="Arial" w:cs="Arial"/>
          <w:sz w:val="20"/>
          <w:szCs w:val="20"/>
        </w:rPr>
        <w:t xml:space="preserve">Adult £15, Child £11 (plus booking fee), £5 Young Barbican tickets </w:t>
      </w:r>
      <w:proofErr w:type="gramStart"/>
      <w:r w:rsidRPr="003E16C7">
        <w:rPr>
          <w:rFonts w:ascii="Arial" w:hAnsi="Arial" w:cs="Arial"/>
          <w:sz w:val="20"/>
          <w:szCs w:val="20"/>
        </w:rPr>
        <w:t>available</w:t>
      </w:r>
      <w:proofErr w:type="gramEnd"/>
    </w:p>
    <w:p w14:paraId="400949A5" w14:textId="77777777" w:rsidR="00B97C1C" w:rsidRDefault="00205228" w:rsidP="00816E4C">
      <w:pPr>
        <w:rPr>
          <w:rFonts w:ascii="Arial" w:hAnsi="Arial" w:cs="Arial"/>
          <w:sz w:val="20"/>
          <w:szCs w:val="20"/>
        </w:rPr>
      </w:pPr>
      <w:r w:rsidRPr="003E16C7">
        <w:rPr>
          <w:rFonts w:ascii="Arial" w:hAnsi="Arial" w:cs="Arial"/>
          <w:sz w:val="20"/>
          <w:szCs w:val="20"/>
        </w:rPr>
        <w:t xml:space="preserve">All performances are relaxed. </w:t>
      </w:r>
    </w:p>
    <w:p w14:paraId="3CB561BE" w14:textId="3E723FE0" w:rsidR="00205228" w:rsidRPr="003E16C7" w:rsidRDefault="00205228" w:rsidP="00816E4C">
      <w:pPr>
        <w:rPr>
          <w:rFonts w:ascii="Arial" w:hAnsi="Arial" w:cs="Arial"/>
          <w:sz w:val="20"/>
          <w:szCs w:val="20"/>
        </w:rPr>
      </w:pPr>
      <w:r w:rsidRPr="003E16C7">
        <w:rPr>
          <w:rFonts w:ascii="Arial" w:hAnsi="Arial" w:cs="Arial"/>
          <w:i/>
          <w:iCs/>
          <w:sz w:val="20"/>
          <w:szCs w:val="20"/>
        </w:rPr>
        <w:t>Get Happy</w:t>
      </w:r>
      <w:r w:rsidRPr="003E16C7">
        <w:rPr>
          <w:rFonts w:ascii="Arial" w:hAnsi="Arial" w:cs="Arial"/>
          <w:sz w:val="20"/>
          <w:szCs w:val="20"/>
        </w:rPr>
        <w:t xml:space="preserve"> has very little scripted speech. There may be occasional spoken ad libs. </w:t>
      </w:r>
    </w:p>
    <w:p w14:paraId="52B406C9" w14:textId="77777777" w:rsidR="00F37789" w:rsidRDefault="00F37789" w:rsidP="00816E4C">
      <w:pPr>
        <w:rPr>
          <w:rFonts w:ascii="Arial" w:hAnsi="Arial" w:cs="Arial"/>
          <w:sz w:val="20"/>
          <w:szCs w:val="20"/>
        </w:rPr>
      </w:pPr>
    </w:p>
    <w:p w14:paraId="1478F1F3" w14:textId="32347614" w:rsidR="00816E4C" w:rsidRPr="003E16C7" w:rsidRDefault="00205228" w:rsidP="00816E4C">
      <w:pPr>
        <w:rPr>
          <w:rFonts w:ascii="Arial" w:hAnsi="Arial" w:cs="Arial"/>
          <w:sz w:val="20"/>
          <w:szCs w:val="20"/>
        </w:rPr>
      </w:pPr>
      <w:r w:rsidRPr="003E16C7">
        <w:rPr>
          <w:rFonts w:ascii="Arial" w:hAnsi="Arial" w:cs="Arial"/>
          <w:sz w:val="20"/>
          <w:szCs w:val="20"/>
        </w:rPr>
        <w:br/>
      </w:r>
      <w:r w:rsidR="00816E4C" w:rsidRPr="003E16C7">
        <w:rPr>
          <w:rFonts w:ascii="Arial" w:hAnsi="Arial" w:cs="Arial"/>
          <w:sz w:val="20"/>
          <w:szCs w:val="20"/>
        </w:rPr>
        <w:t>Presented by the Barbican. Originally commissioned by the Barbican in 2013.</w:t>
      </w:r>
    </w:p>
    <w:p w14:paraId="76255242" w14:textId="5A593DA2" w:rsidR="00816E4C" w:rsidRPr="003E16C7" w:rsidRDefault="00816E4C" w:rsidP="00816E4C">
      <w:pPr>
        <w:rPr>
          <w:rFonts w:ascii="Arial" w:eastAsia="Times New Roman" w:hAnsi="Arial" w:cs="Arial"/>
          <w:color w:val="000000"/>
          <w:sz w:val="20"/>
          <w:szCs w:val="20"/>
          <w:lang w:eastAsia="en-GB"/>
        </w:rPr>
      </w:pPr>
      <w:r w:rsidRPr="003E16C7">
        <w:rPr>
          <w:rFonts w:ascii="Arial" w:hAnsi="Arial" w:cs="Arial"/>
          <w:sz w:val="20"/>
          <w:szCs w:val="20"/>
        </w:rPr>
        <w:t xml:space="preserve">Created and produced by Told </w:t>
      </w:r>
      <w:r w:rsidR="00157853">
        <w:rPr>
          <w:rFonts w:ascii="Arial" w:hAnsi="Arial" w:cs="Arial"/>
          <w:sz w:val="20"/>
          <w:szCs w:val="20"/>
        </w:rPr>
        <w:t>b</w:t>
      </w:r>
      <w:r w:rsidRPr="003E16C7">
        <w:rPr>
          <w:rFonts w:ascii="Arial" w:hAnsi="Arial" w:cs="Arial"/>
          <w:sz w:val="20"/>
          <w:szCs w:val="20"/>
        </w:rPr>
        <w:t xml:space="preserve">y </w:t>
      </w:r>
      <w:r w:rsidR="00157853">
        <w:rPr>
          <w:rFonts w:ascii="Arial" w:hAnsi="Arial" w:cs="Arial"/>
          <w:sz w:val="20"/>
          <w:szCs w:val="20"/>
        </w:rPr>
        <w:t>an</w:t>
      </w:r>
      <w:r w:rsidRPr="003E16C7">
        <w:rPr>
          <w:rFonts w:ascii="Arial" w:hAnsi="Arial" w:cs="Arial"/>
          <w:sz w:val="20"/>
          <w:szCs w:val="20"/>
        </w:rPr>
        <w:t xml:space="preserve"> Idiot.  </w:t>
      </w:r>
    </w:p>
    <w:p w14:paraId="7E1A1090" w14:textId="77777777" w:rsidR="004D641F" w:rsidRPr="003E16C7" w:rsidRDefault="004D641F" w:rsidP="004D641F">
      <w:pPr>
        <w:rPr>
          <w:rFonts w:ascii="Arial" w:hAnsi="Arial" w:cs="Arial"/>
          <w:b/>
          <w:bCs/>
          <w:sz w:val="20"/>
          <w:szCs w:val="20"/>
        </w:rPr>
      </w:pPr>
    </w:p>
    <w:p w14:paraId="4A75DC1C" w14:textId="6A03C834" w:rsidR="004D641F" w:rsidRPr="00E72D64" w:rsidRDefault="003E16C7" w:rsidP="004D641F">
      <w:pPr>
        <w:rPr>
          <w:rFonts w:ascii="Arial" w:hAnsi="Arial" w:cs="Arial"/>
          <w:b/>
          <w:bCs/>
        </w:rPr>
      </w:pPr>
      <w:r w:rsidRPr="00E72D64">
        <w:rPr>
          <w:rFonts w:ascii="Arial" w:hAnsi="Arial" w:cs="Arial"/>
          <w:b/>
          <w:bCs/>
        </w:rPr>
        <w:t>NOTES TO EDITORS</w:t>
      </w:r>
      <w:r w:rsidRPr="00E72D64">
        <w:rPr>
          <w:rFonts w:ascii="Arial" w:hAnsi="Arial" w:cs="Arial"/>
          <w:b/>
          <w:bCs/>
        </w:rPr>
        <w:br/>
      </w:r>
    </w:p>
    <w:p w14:paraId="44D3AEBF" w14:textId="6BE42EDF" w:rsidR="003E16C7" w:rsidRPr="003E16C7" w:rsidRDefault="003E16C7" w:rsidP="004D641F">
      <w:pPr>
        <w:rPr>
          <w:rFonts w:ascii="Arial" w:hAnsi="Arial" w:cs="Arial"/>
          <w:b/>
          <w:bCs/>
          <w:sz w:val="20"/>
          <w:szCs w:val="20"/>
        </w:rPr>
      </w:pPr>
      <w:r>
        <w:rPr>
          <w:rFonts w:ascii="Arial" w:hAnsi="Arial" w:cs="Arial"/>
          <w:b/>
          <w:bCs/>
          <w:sz w:val="20"/>
          <w:szCs w:val="20"/>
        </w:rPr>
        <w:t>Cast Biographies</w:t>
      </w:r>
    </w:p>
    <w:p w14:paraId="0DF6E61B" w14:textId="77777777" w:rsidR="00B417AD" w:rsidRPr="003E16C7" w:rsidRDefault="00B417AD" w:rsidP="004D641F">
      <w:pPr>
        <w:rPr>
          <w:rFonts w:ascii="Arial" w:hAnsi="Arial" w:cs="Arial"/>
          <w:b/>
          <w:bCs/>
          <w:sz w:val="20"/>
          <w:szCs w:val="20"/>
        </w:rPr>
      </w:pPr>
    </w:p>
    <w:p w14:paraId="48B93274" w14:textId="134DCB21" w:rsidR="00B417AD" w:rsidRPr="003E16C7" w:rsidRDefault="00B417AD" w:rsidP="004D641F">
      <w:pPr>
        <w:rPr>
          <w:rFonts w:ascii="Arial" w:hAnsi="Arial" w:cs="Arial"/>
          <w:sz w:val="20"/>
          <w:szCs w:val="20"/>
        </w:rPr>
      </w:pPr>
      <w:proofErr w:type="spellStart"/>
      <w:r w:rsidRPr="003E16C7">
        <w:rPr>
          <w:rFonts w:ascii="Arial" w:hAnsi="Arial" w:cs="Arial"/>
          <w:b/>
          <w:bCs/>
          <w:sz w:val="20"/>
          <w:szCs w:val="20"/>
        </w:rPr>
        <w:t>Kyll</w:t>
      </w:r>
      <w:proofErr w:type="spellEnd"/>
      <w:r w:rsidRPr="003E16C7">
        <w:rPr>
          <w:rFonts w:ascii="Arial" w:hAnsi="Arial" w:cs="Arial"/>
          <w:b/>
          <w:bCs/>
          <w:sz w:val="20"/>
          <w:szCs w:val="20"/>
        </w:rPr>
        <w:t xml:space="preserve"> Thomas-Cole </w:t>
      </w:r>
      <w:r w:rsidRPr="003E16C7">
        <w:rPr>
          <w:rFonts w:ascii="Arial" w:hAnsi="Arial" w:cs="Arial"/>
          <w:sz w:val="20"/>
          <w:szCs w:val="20"/>
        </w:rPr>
        <w:t>is a 2020 graduate from the East 15 Acting School and an associate Artist with the David Glass Ensemble, Flabbergast Theatre and Babel Theatre. He has performed multiple iterations of HOLD/FALLING</w:t>
      </w:r>
      <w:r w:rsidR="00157853">
        <w:rPr>
          <w:rFonts w:ascii="Arial" w:hAnsi="Arial" w:cs="Arial"/>
          <w:sz w:val="20"/>
          <w:szCs w:val="20"/>
        </w:rPr>
        <w:t>,</w:t>
      </w:r>
      <w:r w:rsidRPr="003E16C7">
        <w:rPr>
          <w:rFonts w:ascii="Arial" w:hAnsi="Arial" w:cs="Arial"/>
          <w:sz w:val="20"/>
          <w:szCs w:val="20"/>
        </w:rPr>
        <w:t xml:space="preserve"> </w:t>
      </w:r>
      <w:r w:rsidR="00157853">
        <w:rPr>
          <w:rFonts w:ascii="Arial" w:hAnsi="Arial" w:cs="Arial"/>
          <w:sz w:val="20"/>
          <w:szCs w:val="20"/>
        </w:rPr>
        <w:t>o</w:t>
      </w:r>
      <w:r w:rsidRPr="003E16C7">
        <w:rPr>
          <w:rFonts w:ascii="Arial" w:hAnsi="Arial" w:cs="Arial"/>
          <w:sz w:val="20"/>
          <w:szCs w:val="20"/>
        </w:rPr>
        <w:t>riginally a standalone dance piece performed at TEDx Bedford, New Diorama SHINE BLACK, SHINE Takeover at Latitude 2021, and later developed into a</w:t>
      </w:r>
      <w:r w:rsidR="004D5020" w:rsidRPr="003E16C7">
        <w:rPr>
          <w:rFonts w:ascii="Arial" w:hAnsi="Arial" w:cs="Arial"/>
          <w:sz w:val="20"/>
          <w:szCs w:val="20"/>
        </w:rPr>
        <w:t xml:space="preserve"> </w:t>
      </w:r>
      <w:r w:rsidRPr="003E16C7">
        <w:rPr>
          <w:rFonts w:ascii="Arial" w:hAnsi="Arial" w:cs="Arial"/>
          <w:sz w:val="20"/>
          <w:szCs w:val="20"/>
        </w:rPr>
        <w:t>theatre</w:t>
      </w:r>
      <w:r w:rsidR="004D5020" w:rsidRPr="003E16C7">
        <w:rPr>
          <w:rFonts w:ascii="Arial" w:hAnsi="Arial" w:cs="Arial"/>
          <w:sz w:val="20"/>
          <w:szCs w:val="20"/>
        </w:rPr>
        <w:t xml:space="preserve"> </w:t>
      </w:r>
      <w:r w:rsidRPr="003E16C7">
        <w:rPr>
          <w:rFonts w:ascii="Arial" w:hAnsi="Arial" w:cs="Arial"/>
          <w:sz w:val="20"/>
          <w:szCs w:val="20"/>
        </w:rPr>
        <w:t>production alongside Created a Monster Theatre and performed at Tramshed and Bloomsbury Festival. Kyll’s aim is to continue exploration into the structure of race through work with varied groups of people from varied communities, not just through a study of the self, but through collaborative creation of poignant and provocative art centred around our societal norms. With focus on aiming to give a conscious and fair view of situations from every perspective, giving voice and recognition to the voiceless, challenging the norms of the everyday and working to promote equity for all, and to move and inform those that don’t accept or understand the scale of these problems caused by Humanity.</w:t>
      </w:r>
    </w:p>
    <w:p w14:paraId="2EB3F014" w14:textId="77777777" w:rsidR="00004D51" w:rsidRPr="003E16C7" w:rsidRDefault="00004D51" w:rsidP="004D641F">
      <w:pPr>
        <w:rPr>
          <w:rFonts w:ascii="Arial" w:hAnsi="Arial" w:cs="Arial"/>
          <w:sz w:val="20"/>
          <w:szCs w:val="20"/>
        </w:rPr>
      </w:pPr>
    </w:p>
    <w:p w14:paraId="55392AA0" w14:textId="77777777" w:rsidR="00651C58" w:rsidRDefault="00E05172" w:rsidP="00651C58">
      <w:pPr>
        <w:rPr>
          <w:rFonts w:ascii="Arial" w:hAnsi="Arial" w:cs="Arial"/>
          <w:sz w:val="20"/>
          <w:szCs w:val="20"/>
        </w:rPr>
      </w:pPr>
      <w:r w:rsidRPr="003E16C7">
        <w:rPr>
          <w:rFonts w:ascii="Arial" w:hAnsi="Arial" w:cs="Arial"/>
          <w:b/>
          <w:bCs/>
          <w:sz w:val="20"/>
          <w:szCs w:val="20"/>
        </w:rPr>
        <w:t>Katy Ellis</w:t>
      </w:r>
      <w:r w:rsidR="00205228" w:rsidRPr="003E16C7">
        <w:rPr>
          <w:rFonts w:ascii="Arial" w:hAnsi="Arial" w:cs="Arial"/>
          <w:b/>
          <w:bCs/>
          <w:sz w:val="20"/>
          <w:szCs w:val="20"/>
        </w:rPr>
        <w:t xml:space="preserve">’ </w:t>
      </w:r>
      <w:r w:rsidR="00004D51" w:rsidRPr="003E16C7">
        <w:rPr>
          <w:rFonts w:ascii="Arial" w:hAnsi="Arial" w:cs="Arial"/>
          <w:sz w:val="20"/>
          <w:szCs w:val="20"/>
        </w:rPr>
        <w:t xml:space="preserve">credits </w:t>
      </w:r>
      <w:proofErr w:type="gramStart"/>
      <w:r w:rsidR="00004D51" w:rsidRPr="003E16C7">
        <w:rPr>
          <w:rFonts w:ascii="Arial" w:hAnsi="Arial" w:cs="Arial"/>
          <w:sz w:val="20"/>
          <w:szCs w:val="20"/>
        </w:rPr>
        <w:t>include:</w:t>
      </w:r>
      <w:proofErr w:type="gramEnd"/>
      <w:r w:rsidR="00004D51" w:rsidRPr="003E16C7">
        <w:rPr>
          <w:rFonts w:ascii="Arial" w:hAnsi="Arial" w:cs="Arial"/>
          <w:sz w:val="20"/>
          <w:szCs w:val="20"/>
        </w:rPr>
        <w:t xml:space="preserve"> </w:t>
      </w:r>
      <w:r w:rsidR="00004D51" w:rsidRPr="003E16C7">
        <w:rPr>
          <w:rFonts w:ascii="Arial" w:hAnsi="Arial" w:cs="Arial"/>
          <w:i/>
          <w:iCs/>
          <w:sz w:val="20"/>
          <w:szCs w:val="20"/>
        </w:rPr>
        <w:t>Ride</w:t>
      </w:r>
      <w:r w:rsidR="005D7F2B" w:rsidRPr="003E16C7">
        <w:rPr>
          <w:rFonts w:ascii="Arial" w:hAnsi="Arial" w:cs="Arial"/>
          <w:sz w:val="20"/>
          <w:szCs w:val="20"/>
        </w:rPr>
        <w:t xml:space="preserve"> </w:t>
      </w:r>
      <w:r w:rsidR="00004D51" w:rsidRPr="003E16C7">
        <w:rPr>
          <w:rFonts w:ascii="Arial" w:hAnsi="Arial" w:cs="Arial"/>
          <w:sz w:val="20"/>
          <w:szCs w:val="20"/>
        </w:rPr>
        <w:t>(Leicester</w:t>
      </w:r>
      <w:r w:rsidR="008242B1" w:rsidRPr="003E16C7">
        <w:rPr>
          <w:rFonts w:ascii="Arial" w:hAnsi="Arial" w:cs="Arial"/>
          <w:sz w:val="20"/>
          <w:szCs w:val="20"/>
        </w:rPr>
        <w:t xml:space="preserve"> </w:t>
      </w:r>
      <w:r w:rsidR="00004D51" w:rsidRPr="003E16C7">
        <w:rPr>
          <w:rFonts w:ascii="Arial" w:hAnsi="Arial" w:cs="Arial"/>
          <w:sz w:val="20"/>
          <w:szCs w:val="20"/>
        </w:rPr>
        <w:t>Curve</w:t>
      </w:r>
      <w:r w:rsidR="008242B1" w:rsidRPr="003E16C7">
        <w:rPr>
          <w:rFonts w:ascii="Arial" w:hAnsi="Arial" w:cs="Arial"/>
          <w:sz w:val="20"/>
          <w:szCs w:val="20"/>
        </w:rPr>
        <w:t xml:space="preserve"> </w:t>
      </w:r>
      <w:r w:rsidR="00004D51" w:rsidRPr="003E16C7">
        <w:rPr>
          <w:rFonts w:ascii="Arial" w:hAnsi="Arial" w:cs="Arial"/>
          <w:sz w:val="20"/>
          <w:szCs w:val="20"/>
        </w:rPr>
        <w:t>/</w:t>
      </w:r>
      <w:r w:rsidR="008242B1" w:rsidRPr="003E16C7">
        <w:rPr>
          <w:rFonts w:ascii="Arial" w:hAnsi="Arial" w:cs="Arial"/>
          <w:sz w:val="20"/>
          <w:szCs w:val="20"/>
        </w:rPr>
        <w:t xml:space="preserve"> </w:t>
      </w:r>
      <w:r w:rsidR="00004D51" w:rsidRPr="003E16C7">
        <w:rPr>
          <w:rFonts w:ascii="Arial" w:hAnsi="Arial" w:cs="Arial"/>
          <w:sz w:val="20"/>
          <w:szCs w:val="20"/>
        </w:rPr>
        <w:t>Southwark</w:t>
      </w:r>
      <w:r w:rsidR="008242B1" w:rsidRPr="003E16C7">
        <w:rPr>
          <w:rFonts w:ascii="Arial" w:hAnsi="Arial" w:cs="Arial"/>
          <w:sz w:val="20"/>
          <w:szCs w:val="20"/>
        </w:rPr>
        <w:t xml:space="preserve"> </w:t>
      </w:r>
      <w:r w:rsidR="00004D51" w:rsidRPr="003E16C7">
        <w:rPr>
          <w:rFonts w:ascii="Arial" w:hAnsi="Arial" w:cs="Arial"/>
          <w:sz w:val="20"/>
          <w:szCs w:val="20"/>
        </w:rPr>
        <w:t>Playhouse);</w:t>
      </w:r>
      <w:r w:rsidR="008242B1" w:rsidRPr="003E16C7">
        <w:rPr>
          <w:rFonts w:ascii="Arial" w:hAnsi="Arial" w:cs="Arial"/>
          <w:sz w:val="20"/>
          <w:szCs w:val="20"/>
        </w:rPr>
        <w:t xml:space="preserve"> </w:t>
      </w:r>
      <w:r w:rsidR="00004D51" w:rsidRPr="00157853">
        <w:rPr>
          <w:rFonts w:ascii="Arial" w:hAnsi="Arial" w:cs="Arial"/>
          <w:i/>
          <w:iCs/>
          <w:sz w:val="20"/>
          <w:szCs w:val="20"/>
        </w:rPr>
        <w:t>Wuthering</w:t>
      </w:r>
      <w:r w:rsidR="008242B1" w:rsidRPr="00157853">
        <w:rPr>
          <w:rFonts w:ascii="Arial" w:hAnsi="Arial" w:cs="Arial"/>
          <w:i/>
          <w:iCs/>
          <w:sz w:val="20"/>
          <w:szCs w:val="20"/>
        </w:rPr>
        <w:t xml:space="preserve"> </w:t>
      </w:r>
      <w:r w:rsidR="00004D51" w:rsidRPr="00157853">
        <w:rPr>
          <w:rFonts w:ascii="Arial" w:hAnsi="Arial" w:cs="Arial"/>
          <w:i/>
          <w:iCs/>
          <w:sz w:val="20"/>
          <w:szCs w:val="20"/>
        </w:rPr>
        <w:t>Heights,</w:t>
      </w:r>
      <w:r w:rsidR="008242B1" w:rsidRPr="00157853">
        <w:rPr>
          <w:rFonts w:ascii="Arial" w:hAnsi="Arial" w:cs="Arial"/>
          <w:i/>
          <w:iCs/>
          <w:sz w:val="20"/>
          <w:szCs w:val="20"/>
        </w:rPr>
        <w:t xml:space="preserve"> </w:t>
      </w:r>
      <w:r w:rsidR="00004D51" w:rsidRPr="00157853">
        <w:rPr>
          <w:rFonts w:ascii="Arial" w:hAnsi="Arial" w:cs="Arial"/>
          <w:i/>
          <w:iCs/>
          <w:sz w:val="20"/>
          <w:szCs w:val="20"/>
        </w:rPr>
        <w:t>Malory</w:t>
      </w:r>
      <w:r w:rsidR="008242B1" w:rsidRPr="00157853">
        <w:rPr>
          <w:rFonts w:ascii="Arial" w:hAnsi="Arial" w:cs="Arial"/>
          <w:i/>
          <w:iCs/>
          <w:sz w:val="20"/>
          <w:szCs w:val="20"/>
        </w:rPr>
        <w:t xml:space="preserve"> </w:t>
      </w:r>
      <w:r w:rsidR="00004D51" w:rsidRPr="00157853">
        <w:rPr>
          <w:rFonts w:ascii="Arial" w:hAnsi="Arial" w:cs="Arial"/>
          <w:i/>
          <w:iCs/>
          <w:sz w:val="20"/>
          <w:szCs w:val="20"/>
        </w:rPr>
        <w:t>Towers</w:t>
      </w:r>
      <w:r w:rsidR="008242B1" w:rsidRPr="003E16C7">
        <w:rPr>
          <w:rFonts w:ascii="Arial" w:hAnsi="Arial" w:cs="Arial"/>
          <w:sz w:val="20"/>
          <w:szCs w:val="20"/>
        </w:rPr>
        <w:t xml:space="preserve"> </w:t>
      </w:r>
      <w:r w:rsidR="00004D51" w:rsidRPr="003E16C7">
        <w:rPr>
          <w:rFonts w:ascii="Arial" w:hAnsi="Arial" w:cs="Arial"/>
          <w:sz w:val="20"/>
          <w:szCs w:val="20"/>
        </w:rPr>
        <w:t>(Wise</w:t>
      </w:r>
      <w:r w:rsidR="008242B1" w:rsidRPr="003E16C7">
        <w:rPr>
          <w:rFonts w:ascii="Arial" w:hAnsi="Arial" w:cs="Arial"/>
          <w:sz w:val="20"/>
          <w:szCs w:val="20"/>
        </w:rPr>
        <w:t xml:space="preserve"> </w:t>
      </w:r>
      <w:r w:rsidR="00004D51" w:rsidRPr="003E16C7">
        <w:rPr>
          <w:rFonts w:ascii="Arial" w:hAnsi="Arial" w:cs="Arial"/>
          <w:sz w:val="20"/>
          <w:szCs w:val="20"/>
        </w:rPr>
        <w:t>Children,</w:t>
      </w:r>
      <w:r w:rsidR="008242B1" w:rsidRPr="003E16C7">
        <w:rPr>
          <w:rFonts w:ascii="Arial" w:hAnsi="Arial" w:cs="Arial"/>
          <w:sz w:val="20"/>
          <w:szCs w:val="20"/>
        </w:rPr>
        <w:t xml:space="preserve"> </w:t>
      </w:r>
      <w:r w:rsidR="00004D51" w:rsidRPr="003E16C7">
        <w:rPr>
          <w:rFonts w:ascii="Arial" w:hAnsi="Arial" w:cs="Arial"/>
          <w:sz w:val="20"/>
          <w:szCs w:val="20"/>
        </w:rPr>
        <w:t>UK</w:t>
      </w:r>
      <w:r w:rsidR="008242B1" w:rsidRPr="003E16C7">
        <w:rPr>
          <w:rFonts w:ascii="Arial" w:hAnsi="Arial" w:cs="Arial"/>
          <w:sz w:val="20"/>
          <w:szCs w:val="20"/>
        </w:rPr>
        <w:t xml:space="preserve"> </w:t>
      </w:r>
      <w:r w:rsidR="00004D51" w:rsidRPr="003E16C7">
        <w:rPr>
          <w:rFonts w:ascii="Arial" w:hAnsi="Arial" w:cs="Arial"/>
          <w:sz w:val="20"/>
          <w:szCs w:val="20"/>
        </w:rPr>
        <w:t>&amp;</w:t>
      </w:r>
      <w:r w:rsidR="008242B1" w:rsidRPr="003E16C7">
        <w:rPr>
          <w:rFonts w:ascii="Arial" w:hAnsi="Arial" w:cs="Arial"/>
          <w:sz w:val="20"/>
          <w:szCs w:val="20"/>
        </w:rPr>
        <w:t xml:space="preserve"> </w:t>
      </w:r>
      <w:r w:rsidR="00004D51" w:rsidRPr="003E16C7">
        <w:rPr>
          <w:rFonts w:ascii="Arial" w:hAnsi="Arial" w:cs="Arial"/>
          <w:sz w:val="20"/>
          <w:szCs w:val="20"/>
        </w:rPr>
        <w:t>International</w:t>
      </w:r>
      <w:r w:rsidR="008242B1" w:rsidRPr="003E16C7">
        <w:rPr>
          <w:rFonts w:ascii="Arial" w:hAnsi="Arial" w:cs="Arial"/>
          <w:sz w:val="20"/>
          <w:szCs w:val="20"/>
        </w:rPr>
        <w:t xml:space="preserve"> </w:t>
      </w:r>
      <w:r w:rsidR="00004D51" w:rsidRPr="003E16C7">
        <w:rPr>
          <w:rFonts w:ascii="Arial" w:hAnsi="Arial" w:cs="Arial"/>
          <w:sz w:val="20"/>
          <w:szCs w:val="20"/>
        </w:rPr>
        <w:t>Tours);</w:t>
      </w:r>
      <w:r w:rsidR="008242B1" w:rsidRPr="003E16C7">
        <w:rPr>
          <w:rFonts w:ascii="Arial" w:hAnsi="Arial" w:cs="Arial"/>
          <w:sz w:val="20"/>
          <w:szCs w:val="20"/>
        </w:rPr>
        <w:t xml:space="preserve"> </w:t>
      </w:r>
      <w:r w:rsidR="00004D51" w:rsidRPr="00157853">
        <w:rPr>
          <w:rFonts w:ascii="Arial" w:hAnsi="Arial" w:cs="Arial"/>
          <w:i/>
          <w:iCs/>
          <w:sz w:val="20"/>
          <w:szCs w:val="20"/>
        </w:rPr>
        <w:t>Never</w:t>
      </w:r>
      <w:r w:rsidR="008242B1" w:rsidRPr="00157853">
        <w:rPr>
          <w:rFonts w:ascii="Arial" w:hAnsi="Arial" w:cs="Arial"/>
          <w:i/>
          <w:iCs/>
          <w:sz w:val="20"/>
          <w:szCs w:val="20"/>
        </w:rPr>
        <w:t xml:space="preserve"> </w:t>
      </w:r>
      <w:r w:rsidR="00004D51" w:rsidRPr="00157853">
        <w:rPr>
          <w:rFonts w:ascii="Arial" w:hAnsi="Arial" w:cs="Arial"/>
          <w:i/>
          <w:iCs/>
          <w:sz w:val="20"/>
          <w:szCs w:val="20"/>
        </w:rPr>
        <w:t>Tickle</w:t>
      </w:r>
      <w:r w:rsidR="008242B1" w:rsidRPr="00157853">
        <w:rPr>
          <w:rFonts w:ascii="Arial" w:hAnsi="Arial" w:cs="Arial"/>
          <w:i/>
          <w:iCs/>
          <w:sz w:val="20"/>
          <w:szCs w:val="20"/>
        </w:rPr>
        <w:t xml:space="preserve"> </w:t>
      </w:r>
      <w:r w:rsidR="00004D51" w:rsidRPr="00157853">
        <w:rPr>
          <w:rFonts w:ascii="Arial" w:hAnsi="Arial" w:cs="Arial"/>
          <w:i/>
          <w:iCs/>
          <w:sz w:val="20"/>
          <w:szCs w:val="20"/>
        </w:rPr>
        <w:t>a</w:t>
      </w:r>
      <w:r w:rsidR="008242B1" w:rsidRPr="00157853">
        <w:rPr>
          <w:rFonts w:ascii="Arial" w:hAnsi="Arial" w:cs="Arial"/>
          <w:i/>
          <w:iCs/>
          <w:sz w:val="20"/>
          <w:szCs w:val="20"/>
        </w:rPr>
        <w:t xml:space="preserve"> </w:t>
      </w:r>
      <w:r w:rsidR="00004D51" w:rsidRPr="00157853">
        <w:rPr>
          <w:rFonts w:ascii="Arial" w:hAnsi="Arial" w:cs="Arial"/>
          <w:i/>
          <w:iCs/>
          <w:sz w:val="20"/>
          <w:szCs w:val="20"/>
        </w:rPr>
        <w:t>Tiger,</w:t>
      </w:r>
      <w:r w:rsidR="008242B1" w:rsidRPr="00157853">
        <w:rPr>
          <w:rFonts w:ascii="Arial" w:hAnsi="Arial" w:cs="Arial"/>
          <w:i/>
          <w:iCs/>
          <w:sz w:val="20"/>
          <w:szCs w:val="20"/>
        </w:rPr>
        <w:t xml:space="preserve"> </w:t>
      </w:r>
      <w:r w:rsidR="00004D51" w:rsidRPr="00157853">
        <w:rPr>
          <w:rFonts w:ascii="Arial" w:hAnsi="Arial" w:cs="Arial"/>
          <w:i/>
          <w:iCs/>
          <w:sz w:val="20"/>
          <w:szCs w:val="20"/>
        </w:rPr>
        <w:t>The</w:t>
      </w:r>
      <w:r w:rsidR="008242B1" w:rsidRPr="00157853">
        <w:rPr>
          <w:rFonts w:ascii="Arial" w:hAnsi="Arial" w:cs="Arial"/>
          <w:i/>
          <w:iCs/>
          <w:sz w:val="20"/>
          <w:szCs w:val="20"/>
        </w:rPr>
        <w:t xml:space="preserve"> </w:t>
      </w:r>
      <w:r w:rsidR="00004D51" w:rsidRPr="00157853">
        <w:rPr>
          <w:rFonts w:ascii="Arial" w:hAnsi="Arial" w:cs="Arial"/>
          <w:i/>
          <w:iCs/>
          <w:sz w:val="20"/>
          <w:szCs w:val="20"/>
        </w:rPr>
        <w:t>Pesky</w:t>
      </w:r>
      <w:r w:rsidR="008242B1" w:rsidRPr="00157853">
        <w:rPr>
          <w:rFonts w:ascii="Arial" w:hAnsi="Arial" w:cs="Arial"/>
          <w:i/>
          <w:iCs/>
          <w:sz w:val="20"/>
          <w:szCs w:val="20"/>
        </w:rPr>
        <w:t xml:space="preserve"> </w:t>
      </w:r>
      <w:r w:rsidR="00004D51" w:rsidRPr="00157853">
        <w:rPr>
          <w:rFonts w:ascii="Arial" w:hAnsi="Arial" w:cs="Arial"/>
          <w:i/>
          <w:iCs/>
          <w:sz w:val="20"/>
          <w:szCs w:val="20"/>
        </w:rPr>
        <w:t>Rat</w:t>
      </w:r>
      <w:r w:rsidR="008242B1" w:rsidRPr="003E16C7">
        <w:rPr>
          <w:rFonts w:ascii="Arial" w:hAnsi="Arial" w:cs="Arial"/>
          <w:sz w:val="20"/>
          <w:szCs w:val="20"/>
        </w:rPr>
        <w:t xml:space="preserve"> </w:t>
      </w:r>
      <w:r w:rsidR="00004D51" w:rsidRPr="003E16C7">
        <w:rPr>
          <w:rFonts w:ascii="Arial" w:hAnsi="Arial" w:cs="Arial"/>
          <w:sz w:val="20"/>
          <w:szCs w:val="20"/>
        </w:rPr>
        <w:t>(Chichester</w:t>
      </w:r>
      <w:r w:rsidR="008242B1" w:rsidRPr="003E16C7">
        <w:rPr>
          <w:rFonts w:ascii="Arial" w:hAnsi="Arial" w:cs="Arial"/>
          <w:sz w:val="20"/>
          <w:szCs w:val="20"/>
        </w:rPr>
        <w:t xml:space="preserve"> </w:t>
      </w:r>
      <w:r w:rsidR="00004D51" w:rsidRPr="003E16C7">
        <w:rPr>
          <w:rFonts w:ascii="Arial" w:hAnsi="Arial" w:cs="Arial"/>
          <w:sz w:val="20"/>
          <w:szCs w:val="20"/>
        </w:rPr>
        <w:t>Festival</w:t>
      </w:r>
      <w:r w:rsidR="008242B1" w:rsidRPr="003E16C7">
        <w:rPr>
          <w:rFonts w:ascii="Arial" w:hAnsi="Arial" w:cs="Arial"/>
          <w:sz w:val="20"/>
          <w:szCs w:val="20"/>
        </w:rPr>
        <w:t xml:space="preserve"> </w:t>
      </w:r>
      <w:r w:rsidR="00004D51" w:rsidRPr="003E16C7">
        <w:rPr>
          <w:rFonts w:ascii="Arial" w:hAnsi="Arial" w:cs="Arial"/>
          <w:sz w:val="20"/>
          <w:szCs w:val="20"/>
        </w:rPr>
        <w:t>Theatre);</w:t>
      </w:r>
      <w:r w:rsidR="008242B1" w:rsidRPr="003E16C7">
        <w:rPr>
          <w:rFonts w:ascii="Arial" w:hAnsi="Arial" w:cs="Arial"/>
          <w:sz w:val="20"/>
          <w:szCs w:val="20"/>
        </w:rPr>
        <w:t xml:space="preserve"> </w:t>
      </w:r>
      <w:r w:rsidR="00004D51" w:rsidRPr="00157853">
        <w:rPr>
          <w:rFonts w:ascii="Arial" w:hAnsi="Arial" w:cs="Arial"/>
          <w:i/>
          <w:iCs/>
          <w:sz w:val="20"/>
          <w:szCs w:val="20"/>
        </w:rPr>
        <w:t>The</w:t>
      </w:r>
      <w:r w:rsidR="008242B1" w:rsidRPr="00157853">
        <w:rPr>
          <w:rFonts w:ascii="Arial" w:hAnsi="Arial" w:cs="Arial"/>
          <w:i/>
          <w:iCs/>
          <w:sz w:val="20"/>
          <w:szCs w:val="20"/>
        </w:rPr>
        <w:t xml:space="preserve"> </w:t>
      </w:r>
      <w:r w:rsidR="00004D51" w:rsidRPr="00157853">
        <w:rPr>
          <w:rFonts w:ascii="Arial" w:hAnsi="Arial" w:cs="Arial"/>
          <w:i/>
          <w:iCs/>
          <w:sz w:val="20"/>
          <w:szCs w:val="20"/>
        </w:rPr>
        <w:t>Scarecrow’s</w:t>
      </w:r>
      <w:r w:rsidR="008242B1" w:rsidRPr="00157853">
        <w:rPr>
          <w:rFonts w:ascii="Arial" w:hAnsi="Arial" w:cs="Arial"/>
          <w:i/>
          <w:iCs/>
          <w:sz w:val="20"/>
          <w:szCs w:val="20"/>
        </w:rPr>
        <w:t xml:space="preserve"> </w:t>
      </w:r>
      <w:r w:rsidR="00004D51" w:rsidRPr="00157853">
        <w:rPr>
          <w:rFonts w:ascii="Arial" w:hAnsi="Arial" w:cs="Arial"/>
          <w:i/>
          <w:iCs/>
          <w:sz w:val="20"/>
          <w:szCs w:val="20"/>
        </w:rPr>
        <w:t>Wedding</w:t>
      </w:r>
      <w:r w:rsidR="008242B1" w:rsidRPr="003E16C7">
        <w:rPr>
          <w:rFonts w:ascii="Arial" w:hAnsi="Arial" w:cs="Arial"/>
          <w:sz w:val="20"/>
          <w:szCs w:val="20"/>
        </w:rPr>
        <w:t xml:space="preserve"> </w:t>
      </w:r>
      <w:r w:rsidR="00004D51" w:rsidRPr="003E16C7">
        <w:rPr>
          <w:rFonts w:ascii="Arial" w:hAnsi="Arial" w:cs="Arial"/>
          <w:sz w:val="20"/>
          <w:szCs w:val="20"/>
        </w:rPr>
        <w:t>(Leicester</w:t>
      </w:r>
      <w:r w:rsidR="008242B1" w:rsidRPr="003E16C7">
        <w:rPr>
          <w:rFonts w:ascii="Arial" w:hAnsi="Arial" w:cs="Arial"/>
          <w:sz w:val="20"/>
          <w:szCs w:val="20"/>
        </w:rPr>
        <w:t xml:space="preserve"> </w:t>
      </w:r>
      <w:r w:rsidR="00004D51" w:rsidRPr="003E16C7">
        <w:rPr>
          <w:rFonts w:ascii="Arial" w:hAnsi="Arial" w:cs="Arial"/>
          <w:sz w:val="20"/>
          <w:szCs w:val="20"/>
        </w:rPr>
        <w:t>Square</w:t>
      </w:r>
      <w:r w:rsidR="008242B1" w:rsidRPr="003E16C7">
        <w:rPr>
          <w:rFonts w:ascii="Arial" w:hAnsi="Arial" w:cs="Arial"/>
          <w:sz w:val="20"/>
          <w:szCs w:val="20"/>
        </w:rPr>
        <w:t xml:space="preserve"> </w:t>
      </w:r>
      <w:r w:rsidR="00004D51" w:rsidRPr="003E16C7">
        <w:rPr>
          <w:rFonts w:ascii="Arial" w:hAnsi="Arial" w:cs="Arial"/>
          <w:sz w:val="20"/>
          <w:szCs w:val="20"/>
        </w:rPr>
        <w:t>Theatre,</w:t>
      </w:r>
      <w:r w:rsidR="008242B1" w:rsidRPr="003E16C7">
        <w:rPr>
          <w:rFonts w:ascii="Arial" w:hAnsi="Arial" w:cs="Arial"/>
          <w:sz w:val="20"/>
          <w:szCs w:val="20"/>
        </w:rPr>
        <w:t xml:space="preserve"> </w:t>
      </w:r>
      <w:r w:rsidR="00004D51" w:rsidRPr="003E16C7">
        <w:rPr>
          <w:rFonts w:ascii="Arial" w:hAnsi="Arial" w:cs="Arial"/>
          <w:sz w:val="20"/>
          <w:szCs w:val="20"/>
        </w:rPr>
        <w:t>UK</w:t>
      </w:r>
      <w:r w:rsidR="008242B1" w:rsidRPr="003E16C7">
        <w:rPr>
          <w:rFonts w:ascii="Arial" w:hAnsi="Arial" w:cs="Arial"/>
          <w:sz w:val="20"/>
          <w:szCs w:val="20"/>
        </w:rPr>
        <w:t xml:space="preserve"> </w:t>
      </w:r>
      <w:r w:rsidR="00004D51" w:rsidRPr="003E16C7">
        <w:rPr>
          <w:rFonts w:ascii="Arial" w:hAnsi="Arial" w:cs="Arial"/>
          <w:sz w:val="20"/>
          <w:szCs w:val="20"/>
        </w:rPr>
        <w:t>Tour);</w:t>
      </w:r>
      <w:r w:rsidR="008242B1" w:rsidRPr="003E16C7">
        <w:rPr>
          <w:rFonts w:ascii="Arial" w:hAnsi="Arial" w:cs="Arial"/>
          <w:sz w:val="20"/>
          <w:szCs w:val="20"/>
        </w:rPr>
        <w:t xml:space="preserve"> </w:t>
      </w:r>
      <w:r w:rsidR="00004D51" w:rsidRPr="00157853">
        <w:rPr>
          <w:rFonts w:ascii="Arial" w:hAnsi="Arial" w:cs="Arial"/>
          <w:i/>
          <w:iCs/>
          <w:sz w:val="20"/>
          <w:szCs w:val="20"/>
        </w:rPr>
        <w:t>Metamorphosis</w:t>
      </w:r>
      <w:r w:rsidR="008242B1" w:rsidRPr="003E16C7">
        <w:rPr>
          <w:rFonts w:ascii="Arial" w:hAnsi="Arial" w:cs="Arial"/>
          <w:sz w:val="20"/>
          <w:szCs w:val="20"/>
        </w:rPr>
        <w:t xml:space="preserve"> </w:t>
      </w:r>
      <w:r w:rsidR="00004D51" w:rsidRPr="003E16C7">
        <w:rPr>
          <w:rFonts w:ascii="Arial" w:hAnsi="Arial" w:cs="Arial"/>
          <w:sz w:val="20"/>
          <w:szCs w:val="20"/>
        </w:rPr>
        <w:t>(Tristan</w:t>
      </w:r>
      <w:r w:rsidR="008242B1" w:rsidRPr="003E16C7">
        <w:rPr>
          <w:rFonts w:ascii="Arial" w:hAnsi="Arial" w:cs="Arial"/>
          <w:sz w:val="20"/>
          <w:szCs w:val="20"/>
        </w:rPr>
        <w:t xml:space="preserve"> </w:t>
      </w:r>
      <w:r w:rsidR="00004D51" w:rsidRPr="003E16C7">
        <w:rPr>
          <w:rFonts w:ascii="Arial" w:hAnsi="Arial" w:cs="Arial"/>
          <w:sz w:val="20"/>
          <w:szCs w:val="20"/>
        </w:rPr>
        <w:t>Bates</w:t>
      </w:r>
      <w:r w:rsidR="008242B1" w:rsidRPr="003E16C7">
        <w:rPr>
          <w:rFonts w:ascii="Arial" w:hAnsi="Arial" w:cs="Arial"/>
          <w:sz w:val="20"/>
          <w:szCs w:val="20"/>
        </w:rPr>
        <w:t xml:space="preserve"> </w:t>
      </w:r>
      <w:r w:rsidR="00004D51" w:rsidRPr="003E16C7">
        <w:rPr>
          <w:rFonts w:ascii="Arial" w:hAnsi="Arial" w:cs="Arial"/>
          <w:sz w:val="20"/>
          <w:szCs w:val="20"/>
        </w:rPr>
        <w:t>Theatre);</w:t>
      </w:r>
      <w:r w:rsidR="008242B1" w:rsidRPr="003E16C7">
        <w:rPr>
          <w:rFonts w:ascii="Arial" w:hAnsi="Arial" w:cs="Arial"/>
          <w:sz w:val="20"/>
          <w:szCs w:val="20"/>
        </w:rPr>
        <w:t xml:space="preserve"> </w:t>
      </w:r>
      <w:r w:rsidR="00004D51" w:rsidRPr="00157853">
        <w:rPr>
          <w:rFonts w:ascii="Arial" w:hAnsi="Arial" w:cs="Arial"/>
          <w:i/>
          <w:iCs/>
          <w:sz w:val="20"/>
          <w:szCs w:val="20"/>
        </w:rPr>
        <w:t>Daisy</w:t>
      </w:r>
      <w:r w:rsidR="008242B1" w:rsidRPr="00157853">
        <w:rPr>
          <w:rFonts w:ascii="Arial" w:hAnsi="Arial" w:cs="Arial"/>
          <w:i/>
          <w:iCs/>
          <w:sz w:val="20"/>
          <w:szCs w:val="20"/>
        </w:rPr>
        <w:t xml:space="preserve"> </w:t>
      </w:r>
      <w:r w:rsidR="00004D51" w:rsidRPr="00157853">
        <w:rPr>
          <w:rFonts w:ascii="Arial" w:hAnsi="Arial" w:cs="Arial"/>
          <w:i/>
          <w:iCs/>
          <w:sz w:val="20"/>
          <w:szCs w:val="20"/>
        </w:rPr>
        <w:t>Pulls</w:t>
      </w:r>
      <w:r w:rsidR="008242B1" w:rsidRPr="00157853">
        <w:rPr>
          <w:rFonts w:ascii="Arial" w:hAnsi="Arial" w:cs="Arial"/>
          <w:i/>
          <w:iCs/>
          <w:sz w:val="20"/>
          <w:szCs w:val="20"/>
        </w:rPr>
        <w:t xml:space="preserve"> </w:t>
      </w:r>
      <w:r w:rsidR="00004D51" w:rsidRPr="00157853">
        <w:rPr>
          <w:rFonts w:ascii="Arial" w:hAnsi="Arial" w:cs="Arial"/>
          <w:i/>
          <w:iCs/>
          <w:sz w:val="20"/>
          <w:szCs w:val="20"/>
        </w:rPr>
        <w:t>It</w:t>
      </w:r>
      <w:r w:rsidR="008242B1" w:rsidRPr="00157853">
        <w:rPr>
          <w:rFonts w:ascii="Arial" w:hAnsi="Arial" w:cs="Arial"/>
          <w:i/>
          <w:iCs/>
          <w:sz w:val="20"/>
          <w:szCs w:val="20"/>
        </w:rPr>
        <w:t xml:space="preserve"> </w:t>
      </w:r>
      <w:r w:rsidR="00004D51" w:rsidRPr="00157853">
        <w:rPr>
          <w:rFonts w:ascii="Arial" w:hAnsi="Arial" w:cs="Arial"/>
          <w:i/>
          <w:iCs/>
          <w:sz w:val="20"/>
          <w:szCs w:val="20"/>
        </w:rPr>
        <w:t>Off</w:t>
      </w:r>
      <w:r w:rsidR="008242B1" w:rsidRPr="003E16C7">
        <w:rPr>
          <w:rFonts w:ascii="Arial" w:hAnsi="Arial" w:cs="Arial"/>
          <w:sz w:val="20"/>
          <w:szCs w:val="20"/>
        </w:rPr>
        <w:t xml:space="preserve"> </w:t>
      </w:r>
      <w:r w:rsidR="00004D51" w:rsidRPr="003E16C7">
        <w:rPr>
          <w:rFonts w:ascii="Arial" w:hAnsi="Arial" w:cs="Arial"/>
          <w:sz w:val="20"/>
          <w:szCs w:val="20"/>
        </w:rPr>
        <w:t>(Charing</w:t>
      </w:r>
      <w:r w:rsidR="008242B1" w:rsidRPr="003E16C7">
        <w:rPr>
          <w:rFonts w:ascii="Arial" w:hAnsi="Arial" w:cs="Arial"/>
          <w:sz w:val="20"/>
          <w:szCs w:val="20"/>
        </w:rPr>
        <w:t xml:space="preserve"> </w:t>
      </w:r>
      <w:r w:rsidR="00004D51" w:rsidRPr="003E16C7">
        <w:rPr>
          <w:rFonts w:ascii="Arial" w:hAnsi="Arial" w:cs="Arial"/>
          <w:sz w:val="20"/>
          <w:szCs w:val="20"/>
        </w:rPr>
        <w:t>Cross</w:t>
      </w:r>
      <w:r w:rsidR="008242B1" w:rsidRPr="003E16C7">
        <w:rPr>
          <w:rFonts w:ascii="Arial" w:hAnsi="Arial" w:cs="Arial"/>
          <w:sz w:val="20"/>
          <w:szCs w:val="20"/>
        </w:rPr>
        <w:t xml:space="preserve"> </w:t>
      </w:r>
      <w:r w:rsidR="00004D51" w:rsidRPr="003E16C7">
        <w:rPr>
          <w:rFonts w:ascii="Arial" w:hAnsi="Arial" w:cs="Arial"/>
          <w:sz w:val="20"/>
          <w:szCs w:val="20"/>
        </w:rPr>
        <w:t>Theatre);</w:t>
      </w:r>
      <w:r w:rsidR="008242B1" w:rsidRPr="003E16C7">
        <w:rPr>
          <w:rFonts w:ascii="Arial" w:hAnsi="Arial" w:cs="Arial"/>
          <w:sz w:val="20"/>
          <w:szCs w:val="20"/>
        </w:rPr>
        <w:t xml:space="preserve"> </w:t>
      </w:r>
      <w:r w:rsidR="00004D51" w:rsidRPr="003E16C7">
        <w:rPr>
          <w:rFonts w:ascii="Arial" w:hAnsi="Arial" w:cs="Arial"/>
          <w:sz w:val="20"/>
          <w:szCs w:val="20"/>
        </w:rPr>
        <w:t>and</w:t>
      </w:r>
      <w:r w:rsidR="008242B1" w:rsidRPr="003E16C7">
        <w:rPr>
          <w:rFonts w:ascii="Arial" w:hAnsi="Arial" w:cs="Arial"/>
          <w:sz w:val="20"/>
          <w:szCs w:val="20"/>
        </w:rPr>
        <w:t xml:space="preserve"> </w:t>
      </w:r>
      <w:r w:rsidR="00004D51" w:rsidRPr="003E16C7">
        <w:rPr>
          <w:rFonts w:ascii="Arial" w:hAnsi="Arial" w:cs="Arial"/>
          <w:sz w:val="20"/>
          <w:szCs w:val="20"/>
        </w:rPr>
        <w:t>commercials</w:t>
      </w:r>
      <w:r w:rsidR="008242B1" w:rsidRPr="003E16C7">
        <w:rPr>
          <w:rFonts w:ascii="Arial" w:hAnsi="Arial" w:cs="Arial"/>
          <w:sz w:val="20"/>
          <w:szCs w:val="20"/>
        </w:rPr>
        <w:t xml:space="preserve"> </w:t>
      </w:r>
      <w:r w:rsidR="00004D51" w:rsidRPr="003E16C7">
        <w:rPr>
          <w:rFonts w:ascii="Arial" w:hAnsi="Arial" w:cs="Arial"/>
          <w:sz w:val="20"/>
          <w:szCs w:val="20"/>
        </w:rPr>
        <w:t>with</w:t>
      </w:r>
      <w:r w:rsidR="008242B1" w:rsidRPr="003E16C7">
        <w:rPr>
          <w:rFonts w:ascii="Arial" w:hAnsi="Arial" w:cs="Arial"/>
          <w:sz w:val="20"/>
          <w:szCs w:val="20"/>
        </w:rPr>
        <w:t xml:space="preserve"> </w:t>
      </w:r>
      <w:r w:rsidR="00004D51" w:rsidRPr="003E16C7">
        <w:rPr>
          <w:rFonts w:ascii="Arial" w:hAnsi="Arial" w:cs="Arial"/>
          <w:sz w:val="20"/>
          <w:szCs w:val="20"/>
        </w:rPr>
        <w:t>Amazon</w:t>
      </w:r>
      <w:r w:rsidR="008242B1" w:rsidRPr="003E16C7">
        <w:rPr>
          <w:rFonts w:ascii="Arial" w:hAnsi="Arial" w:cs="Arial"/>
          <w:sz w:val="20"/>
          <w:szCs w:val="20"/>
        </w:rPr>
        <w:t xml:space="preserve"> </w:t>
      </w:r>
      <w:r w:rsidR="00004D51" w:rsidRPr="003E16C7">
        <w:rPr>
          <w:rFonts w:ascii="Arial" w:hAnsi="Arial" w:cs="Arial"/>
          <w:sz w:val="20"/>
          <w:szCs w:val="20"/>
        </w:rPr>
        <w:t>Prime.</w:t>
      </w:r>
      <w:r w:rsidR="008242B1" w:rsidRPr="003E16C7">
        <w:rPr>
          <w:rFonts w:ascii="Arial" w:hAnsi="Arial" w:cs="Arial"/>
          <w:sz w:val="20"/>
          <w:szCs w:val="20"/>
        </w:rPr>
        <w:t xml:space="preserve"> </w:t>
      </w:r>
    </w:p>
    <w:p w14:paraId="1DA414FE" w14:textId="77777777" w:rsidR="00651C58" w:rsidRDefault="00651C58" w:rsidP="00651C58">
      <w:pPr>
        <w:rPr>
          <w:rFonts w:ascii="Arial" w:hAnsi="Arial" w:cs="Arial"/>
          <w:sz w:val="20"/>
          <w:szCs w:val="20"/>
        </w:rPr>
      </w:pPr>
    </w:p>
    <w:p w14:paraId="7ABB0AFB" w14:textId="1FFE93C4" w:rsidR="00E05172" w:rsidRPr="003E16C7" w:rsidRDefault="00E05172" w:rsidP="00E05172">
      <w:pPr>
        <w:rPr>
          <w:rFonts w:ascii="Arial" w:hAnsi="Arial" w:cs="Arial"/>
          <w:sz w:val="20"/>
          <w:szCs w:val="20"/>
        </w:rPr>
      </w:pPr>
      <w:r w:rsidRPr="003E16C7">
        <w:rPr>
          <w:rFonts w:ascii="Arial" w:hAnsi="Arial" w:cs="Arial"/>
          <w:b/>
          <w:bCs/>
          <w:sz w:val="20"/>
          <w:szCs w:val="20"/>
        </w:rPr>
        <w:t>Nick Haverson</w:t>
      </w:r>
      <w:r w:rsidR="00205228" w:rsidRPr="003E16C7">
        <w:rPr>
          <w:rFonts w:ascii="Arial" w:hAnsi="Arial" w:cs="Arial"/>
          <w:sz w:val="20"/>
          <w:szCs w:val="20"/>
        </w:rPr>
        <w:t xml:space="preserve">’s </w:t>
      </w:r>
      <w:r w:rsidR="00157853">
        <w:rPr>
          <w:rFonts w:ascii="Arial" w:hAnsi="Arial" w:cs="Arial"/>
          <w:sz w:val="20"/>
          <w:szCs w:val="20"/>
        </w:rPr>
        <w:t>t</w:t>
      </w:r>
      <w:r w:rsidRPr="003E16C7">
        <w:rPr>
          <w:rFonts w:ascii="Arial" w:hAnsi="Arial" w:cs="Arial"/>
          <w:sz w:val="20"/>
          <w:szCs w:val="20"/>
        </w:rPr>
        <w:t>heatre credits include: </w:t>
      </w:r>
      <w:r w:rsidRPr="003E16C7">
        <w:rPr>
          <w:rFonts w:ascii="Arial" w:hAnsi="Arial" w:cs="Arial"/>
          <w:i/>
          <w:iCs/>
          <w:sz w:val="20"/>
          <w:szCs w:val="20"/>
        </w:rPr>
        <w:t>The Yeoman of the Guard</w:t>
      </w:r>
      <w:r w:rsidRPr="003E16C7">
        <w:rPr>
          <w:rFonts w:ascii="Arial" w:hAnsi="Arial" w:cs="Arial"/>
          <w:sz w:val="20"/>
          <w:szCs w:val="20"/>
        </w:rPr>
        <w:t> (The Grange Festival); </w:t>
      </w:r>
      <w:r w:rsidRPr="003E16C7">
        <w:rPr>
          <w:rFonts w:ascii="Arial" w:hAnsi="Arial" w:cs="Arial"/>
          <w:i/>
          <w:iCs/>
          <w:sz w:val="20"/>
          <w:szCs w:val="20"/>
        </w:rPr>
        <w:t>Charlie &amp; Stan</w:t>
      </w:r>
      <w:r w:rsidRPr="003E16C7">
        <w:rPr>
          <w:rFonts w:ascii="Arial" w:hAnsi="Arial" w:cs="Arial"/>
          <w:sz w:val="20"/>
          <w:szCs w:val="20"/>
        </w:rPr>
        <w:t> (Told by an Idiot); </w:t>
      </w:r>
      <w:r w:rsidRPr="003E16C7">
        <w:rPr>
          <w:rFonts w:ascii="Arial" w:hAnsi="Arial" w:cs="Arial"/>
          <w:i/>
          <w:iCs/>
          <w:sz w:val="20"/>
          <w:szCs w:val="20"/>
        </w:rPr>
        <w:t>Loves Labour’s Lost &amp; Won</w:t>
      </w:r>
      <w:r w:rsidRPr="003E16C7">
        <w:rPr>
          <w:rFonts w:ascii="Arial" w:hAnsi="Arial" w:cs="Arial"/>
          <w:sz w:val="20"/>
          <w:szCs w:val="20"/>
        </w:rPr>
        <w:t> (Much Ado About Nothing) (RSC Stratford &amp; Haymarket London); </w:t>
      </w:r>
      <w:hyperlink r:id="rId14" w:history="1">
        <w:r w:rsidRPr="003E16C7">
          <w:rPr>
            <w:rStyle w:val="Hyperlink"/>
            <w:rFonts w:ascii="Arial" w:hAnsi="Arial" w:cs="Arial"/>
            <w:i/>
            <w:iCs/>
            <w:sz w:val="20"/>
            <w:szCs w:val="20"/>
          </w:rPr>
          <w:t>Too Clever By Half</w:t>
        </w:r>
      </w:hyperlink>
      <w:r w:rsidRPr="003E16C7">
        <w:rPr>
          <w:rFonts w:ascii="Arial" w:hAnsi="Arial" w:cs="Arial"/>
          <w:sz w:val="20"/>
          <w:szCs w:val="20"/>
        </w:rPr>
        <w:t> (Royal Exchange Manchester, Told by an Idiot); </w:t>
      </w:r>
      <w:r w:rsidRPr="003E16C7">
        <w:rPr>
          <w:rFonts w:ascii="Arial" w:hAnsi="Arial" w:cs="Arial"/>
          <w:i/>
          <w:iCs/>
          <w:sz w:val="20"/>
          <w:szCs w:val="20"/>
        </w:rPr>
        <w:t>Ben Hur </w:t>
      </w:r>
      <w:r w:rsidRPr="003E16C7">
        <w:rPr>
          <w:rFonts w:ascii="Arial" w:hAnsi="Arial" w:cs="Arial"/>
          <w:sz w:val="20"/>
          <w:szCs w:val="20"/>
        </w:rPr>
        <w:t>(Watermill Newbury); </w:t>
      </w:r>
      <w:r w:rsidRPr="003E16C7">
        <w:rPr>
          <w:rFonts w:ascii="Arial" w:hAnsi="Arial" w:cs="Arial"/>
          <w:i/>
          <w:iCs/>
          <w:sz w:val="20"/>
          <w:szCs w:val="20"/>
        </w:rPr>
        <w:t>The Devil and Mr.Punch</w:t>
      </w:r>
      <w:r w:rsidRPr="003E16C7">
        <w:rPr>
          <w:rFonts w:ascii="Arial" w:hAnsi="Arial" w:cs="Arial"/>
          <w:sz w:val="20"/>
          <w:szCs w:val="20"/>
        </w:rPr>
        <w:t> (Improbable, Philadelphia USA/ Barbican UK);</w:t>
      </w:r>
      <w:r w:rsidRPr="003E16C7">
        <w:rPr>
          <w:rFonts w:ascii="Arial" w:hAnsi="Arial" w:cs="Arial"/>
          <w:i/>
          <w:iCs/>
          <w:sz w:val="20"/>
          <w:szCs w:val="20"/>
        </w:rPr>
        <w:t> ‘1984’</w:t>
      </w:r>
      <w:r w:rsidRPr="003E16C7">
        <w:rPr>
          <w:rFonts w:ascii="Arial" w:hAnsi="Arial" w:cs="Arial"/>
          <w:sz w:val="20"/>
          <w:szCs w:val="20"/>
        </w:rPr>
        <w:t> (Northern Broadsides); </w:t>
      </w:r>
      <w:r w:rsidRPr="003E16C7">
        <w:rPr>
          <w:rFonts w:ascii="Arial" w:hAnsi="Arial" w:cs="Arial"/>
          <w:i/>
          <w:iCs/>
          <w:sz w:val="20"/>
          <w:szCs w:val="20"/>
        </w:rPr>
        <w:t>Low Pay, Don’t Pay</w:t>
      </w:r>
      <w:r w:rsidRPr="003E16C7">
        <w:rPr>
          <w:rFonts w:ascii="Arial" w:hAnsi="Arial" w:cs="Arial"/>
          <w:sz w:val="20"/>
          <w:szCs w:val="20"/>
        </w:rPr>
        <w:t> (Salisbury Playhouse); </w:t>
      </w:r>
      <w:r w:rsidRPr="003E16C7">
        <w:rPr>
          <w:rFonts w:ascii="Arial" w:hAnsi="Arial" w:cs="Arial"/>
          <w:i/>
          <w:iCs/>
          <w:sz w:val="20"/>
          <w:szCs w:val="20"/>
        </w:rPr>
        <w:t>The Lost Voice</w:t>
      </w:r>
      <w:r w:rsidRPr="003E16C7">
        <w:rPr>
          <w:rFonts w:ascii="Arial" w:hAnsi="Arial" w:cs="Arial"/>
          <w:sz w:val="20"/>
          <w:szCs w:val="20"/>
        </w:rPr>
        <w:t> (Southbank Centre); </w:t>
      </w:r>
      <w:r w:rsidRPr="003E16C7">
        <w:rPr>
          <w:rFonts w:ascii="Arial" w:hAnsi="Arial" w:cs="Arial"/>
          <w:i/>
          <w:iCs/>
          <w:sz w:val="20"/>
          <w:szCs w:val="20"/>
        </w:rPr>
        <w:t>The Venetian Twins</w:t>
      </w:r>
      <w:r w:rsidRPr="003E16C7">
        <w:rPr>
          <w:rFonts w:ascii="Arial" w:hAnsi="Arial" w:cs="Arial"/>
          <w:sz w:val="20"/>
          <w:szCs w:val="20"/>
        </w:rPr>
        <w:t> (Bolton Octagon); </w:t>
      </w:r>
      <w:r w:rsidRPr="003E16C7">
        <w:rPr>
          <w:rFonts w:ascii="Arial" w:hAnsi="Arial" w:cs="Arial"/>
          <w:i/>
          <w:iCs/>
          <w:sz w:val="20"/>
          <w:szCs w:val="20"/>
        </w:rPr>
        <w:t>Ruby Moon</w:t>
      </w:r>
      <w:r w:rsidRPr="003E16C7">
        <w:rPr>
          <w:rFonts w:ascii="Arial" w:hAnsi="Arial" w:cs="Arial"/>
          <w:sz w:val="20"/>
          <w:szCs w:val="20"/>
        </w:rPr>
        <w:t> (Northern Stage); </w:t>
      </w:r>
      <w:r w:rsidRPr="003E16C7">
        <w:rPr>
          <w:rFonts w:ascii="Arial" w:hAnsi="Arial" w:cs="Arial"/>
          <w:i/>
          <w:iCs/>
          <w:sz w:val="20"/>
          <w:szCs w:val="20"/>
        </w:rPr>
        <w:t>Satyagraha</w:t>
      </w:r>
      <w:r w:rsidRPr="003E16C7">
        <w:rPr>
          <w:rFonts w:ascii="Arial" w:hAnsi="Arial" w:cs="Arial"/>
          <w:sz w:val="20"/>
          <w:szCs w:val="20"/>
        </w:rPr>
        <w:t> (Improbable at London Coliseum/Metropolitan Opera House, NY); </w:t>
      </w:r>
      <w:r w:rsidRPr="003E16C7">
        <w:rPr>
          <w:rFonts w:ascii="Arial" w:hAnsi="Arial" w:cs="Arial"/>
          <w:i/>
          <w:iCs/>
          <w:sz w:val="20"/>
          <w:szCs w:val="20"/>
        </w:rPr>
        <w:t>Theatre Of Blood</w:t>
      </w:r>
      <w:r w:rsidRPr="003E16C7">
        <w:rPr>
          <w:rFonts w:ascii="Arial" w:hAnsi="Arial" w:cs="Arial"/>
          <w:sz w:val="20"/>
          <w:szCs w:val="20"/>
        </w:rPr>
        <w:t> (Improbable at The National Theatre); </w:t>
      </w:r>
      <w:r w:rsidRPr="003E16C7">
        <w:rPr>
          <w:rFonts w:ascii="Arial" w:hAnsi="Arial" w:cs="Arial"/>
          <w:i/>
          <w:iCs/>
          <w:sz w:val="20"/>
          <w:szCs w:val="20"/>
        </w:rPr>
        <w:t>The Hanging Man</w:t>
      </w:r>
      <w:r w:rsidRPr="003E16C7">
        <w:rPr>
          <w:rFonts w:ascii="Arial" w:hAnsi="Arial" w:cs="Arial"/>
          <w:sz w:val="20"/>
          <w:szCs w:val="20"/>
        </w:rPr>
        <w:t> (Improbable US tour &amp; Sydney Opera House); </w:t>
      </w:r>
      <w:hyperlink r:id="rId15" w:history="1">
        <w:r w:rsidRPr="003E16C7">
          <w:rPr>
            <w:rStyle w:val="Hyperlink"/>
            <w:rFonts w:ascii="Arial" w:hAnsi="Arial" w:cs="Arial"/>
            <w:i/>
            <w:iCs/>
            <w:sz w:val="20"/>
            <w:szCs w:val="20"/>
          </w:rPr>
          <w:t>And The Horse You Rode In On</w:t>
        </w:r>
      </w:hyperlink>
      <w:r w:rsidRPr="003E16C7">
        <w:rPr>
          <w:rFonts w:ascii="Arial" w:hAnsi="Arial" w:cs="Arial"/>
          <w:sz w:val="20"/>
          <w:szCs w:val="20"/>
        </w:rPr>
        <w:t>, </w:t>
      </w:r>
      <w:hyperlink r:id="rId16" w:history="1">
        <w:r w:rsidRPr="003E16C7">
          <w:rPr>
            <w:rStyle w:val="Hyperlink"/>
            <w:rFonts w:ascii="Arial" w:hAnsi="Arial" w:cs="Arial"/>
            <w:i/>
            <w:iCs/>
            <w:sz w:val="20"/>
            <w:szCs w:val="20"/>
          </w:rPr>
          <w:t>Beauty &amp; The Beast</w:t>
        </w:r>
        <w:r w:rsidRPr="003E16C7">
          <w:rPr>
            <w:rStyle w:val="Hyperlink"/>
            <w:rFonts w:ascii="Arial" w:hAnsi="Arial" w:cs="Arial"/>
            <w:sz w:val="20"/>
            <w:szCs w:val="20"/>
          </w:rPr>
          <w:t> </w:t>
        </w:r>
      </w:hyperlink>
      <w:r w:rsidRPr="003E16C7">
        <w:rPr>
          <w:rFonts w:ascii="Arial" w:hAnsi="Arial" w:cs="Arial"/>
          <w:sz w:val="20"/>
          <w:szCs w:val="20"/>
        </w:rPr>
        <w:t>(Told by an Idiot); </w:t>
      </w:r>
      <w:r w:rsidRPr="003E16C7">
        <w:rPr>
          <w:rFonts w:ascii="Arial" w:hAnsi="Arial" w:cs="Arial"/>
          <w:i/>
          <w:iCs/>
          <w:sz w:val="20"/>
          <w:szCs w:val="20"/>
        </w:rPr>
        <w:t>The Pirates of Penzance</w:t>
      </w:r>
      <w:r w:rsidRPr="003E16C7">
        <w:rPr>
          <w:rFonts w:ascii="Arial" w:hAnsi="Arial" w:cs="Arial"/>
          <w:sz w:val="20"/>
          <w:szCs w:val="20"/>
        </w:rPr>
        <w:t> (Orange Tree, Richmond); </w:t>
      </w:r>
      <w:r w:rsidRPr="003E16C7">
        <w:rPr>
          <w:rFonts w:ascii="Arial" w:hAnsi="Arial" w:cs="Arial"/>
          <w:i/>
          <w:iCs/>
          <w:sz w:val="20"/>
          <w:szCs w:val="20"/>
        </w:rPr>
        <w:t>The Solid Gold Cadillac</w:t>
      </w:r>
      <w:r w:rsidRPr="003E16C7">
        <w:rPr>
          <w:rFonts w:ascii="Arial" w:hAnsi="Arial" w:cs="Arial"/>
          <w:sz w:val="20"/>
          <w:szCs w:val="20"/>
        </w:rPr>
        <w:t> (Garrick); </w:t>
      </w:r>
      <w:r w:rsidRPr="003E16C7">
        <w:rPr>
          <w:rFonts w:ascii="Arial" w:hAnsi="Arial" w:cs="Arial"/>
          <w:i/>
          <w:iCs/>
          <w:sz w:val="20"/>
          <w:szCs w:val="20"/>
        </w:rPr>
        <w:t>By Jeeves</w:t>
      </w:r>
      <w:r w:rsidRPr="003E16C7">
        <w:rPr>
          <w:rFonts w:ascii="Arial" w:hAnsi="Arial" w:cs="Arial"/>
          <w:sz w:val="20"/>
          <w:szCs w:val="20"/>
        </w:rPr>
        <w:t> (Duke of York /Lyric); </w:t>
      </w:r>
      <w:r w:rsidRPr="003E16C7">
        <w:rPr>
          <w:rFonts w:ascii="Arial" w:hAnsi="Arial" w:cs="Arial"/>
          <w:i/>
          <w:iCs/>
          <w:sz w:val="20"/>
          <w:szCs w:val="20"/>
        </w:rPr>
        <w:t>The Magic Carpet</w:t>
      </w:r>
      <w:r w:rsidRPr="003E16C7">
        <w:rPr>
          <w:rFonts w:ascii="Arial" w:hAnsi="Arial" w:cs="Arial"/>
          <w:sz w:val="20"/>
          <w:szCs w:val="20"/>
        </w:rPr>
        <w:t> (Lyric Hammersmith).</w:t>
      </w:r>
    </w:p>
    <w:p w14:paraId="74A14647" w14:textId="77777777" w:rsidR="00E05172" w:rsidRPr="003E16C7" w:rsidRDefault="00E05172" w:rsidP="00E05172">
      <w:pPr>
        <w:rPr>
          <w:rFonts w:ascii="Arial" w:hAnsi="Arial" w:cs="Arial"/>
          <w:sz w:val="20"/>
          <w:szCs w:val="20"/>
        </w:rPr>
      </w:pPr>
    </w:p>
    <w:p w14:paraId="2F2B637E" w14:textId="77777777" w:rsidR="00157853" w:rsidRDefault="00E05172" w:rsidP="00E05172">
      <w:pPr>
        <w:rPr>
          <w:rFonts w:ascii="Arial" w:hAnsi="Arial" w:cs="Arial"/>
          <w:sz w:val="20"/>
          <w:szCs w:val="20"/>
        </w:rPr>
      </w:pPr>
      <w:r w:rsidRPr="003E16C7">
        <w:rPr>
          <w:rFonts w:ascii="Arial" w:hAnsi="Arial" w:cs="Arial"/>
          <w:sz w:val="20"/>
          <w:szCs w:val="20"/>
        </w:rPr>
        <w:t xml:space="preserve">TV credits include: </w:t>
      </w:r>
      <w:r w:rsidRPr="003E16C7">
        <w:rPr>
          <w:rFonts w:ascii="Arial" w:hAnsi="Arial" w:cs="Arial"/>
          <w:i/>
          <w:iCs/>
          <w:sz w:val="20"/>
          <w:szCs w:val="20"/>
        </w:rPr>
        <w:t>Scott &amp; Bailey</w:t>
      </w:r>
      <w:r w:rsidRPr="003E16C7">
        <w:rPr>
          <w:rFonts w:ascii="Arial" w:hAnsi="Arial" w:cs="Arial"/>
          <w:sz w:val="20"/>
          <w:szCs w:val="20"/>
        </w:rPr>
        <w:t>; </w:t>
      </w:r>
      <w:r w:rsidRPr="003E16C7">
        <w:rPr>
          <w:rFonts w:ascii="Arial" w:hAnsi="Arial" w:cs="Arial"/>
          <w:i/>
          <w:iCs/>
          <w:sz w:val="20"/>
          <w:szCs w:val="20"/>
        </w:rPr>
        <w:t>Tales from the Old Bailey</w:t>
      </w:r>
      <w:r w:rsidRPr="003E16C7">
        <w:rPr>
          <w:rFonts w:ascii="Arial" w:hAnsi="Arial" w:cs="Arial"/>
          <w:sz w:val="20"/>
          <w:szCs w:val="20"/>
        </w:rPr>
        <w:t>; </w:t>
      </w:r>
      <w:r w:rsidRPr="003E16C7">
        <w:rPr>
          <w:rFonts w:ascii="Arial" w:hAnsi="Arial" w:cs="Arial"/>
          <w:i/>
          <w:iCs/>
          <w:sz w:val="20"/>
          <w:szCs w:val="20"/>
        </w:rPr>
        <w:t>The Mimic</w:t>
      </w:r>
      <w:r w:rsidRPr="003E16C7">
        <w:rPr>
          <w:rFonts w:ascii="Arial" w:hAnsi="Arial" w:cs="Arial"/>
          <w:sz w:val="20"/>
          <w:szCs w:val="20"/>
        </w:rPr>
        <w:t>; </w:t>
      </w:r>
      <w:r w:rsidRPr="003E16C7">
        <w:rPr>
          <w:rFonts w:ascii="Arial" w:hAnsi="Arial" w:cs="Arial"/>
          <w:i/>
          <w:iCs/>
          <w:sz w:val="20"/>
          <w:szCs w:val="20"/>
        </w:rPr>
        <w:t>Thank God You’re Here</w:t>
      </w:r>
      <w:r w:rsidRPr="003E16C7">
        <w:rPr>
          <w:rFonts w:ascii="Arial" w:hAnsi="Arial" w:cs="Arial"/>
          <w:sz w:val="20"/>
          <w:szCs w:val="20"/>
        </w:rPr>
        <w:t> (series); </w:t>
      </w:r>
      <w:r w:rsidRPr="003E16C7">
        <w:rPr>
          <w:rFonts w:ascii="Arial" w:hAnsi="Arial" w:cs="Arial"/>
          <w:i/>
          <w:iCs/>
          <w:sz w:val="20"/>
          <w:szCs w:val="20"/>
        </w:rPr>
        <w:t>Ashes to Ashes</w:t>
      </w:r>
      <w:r w:rsidRPr="003E16C7">
        <w:rPr>
          <w:rFonts w:ascii="Arial" w:hAnsi="Arial" w:cs="Arial"/>
          <w:sz w:val="20"/>
          <w:szCs w:val="20"/>
        </w:rPr>
        <w:t>; </w:t>
      </w:r>
      <w:r w:rsidRPr="003E16C7">
        <w:rPr>
          <w:rFonts w:ascii="Arial" w:hAnsi="Arial" w:cs="Arial"/>
          <w:i/>
          <w:iCs/>
          <w:sz w:val="20"/>
          <w:szCs w:val="20"/>
        </w:rPr>
        <w:t>Spooks</w:t>
      </w:r>
      <w:r w:rsidRPr="003E16C7">
        <w:rPr>
          <w:rFonts w:ascii="Arial" w:hAnsi="Arial" w:cs="Arial"/>
          <w:sz w:val="20"/>
          <w:szCs w:val="20"/>
        </w:rPr>
        <w:t>; </w:t>
      </w:r>
      <w:r w:rsidRPr="003E16C7">
        <w:rPr>
          <w:rFonts w:ascii="Arial" w:hAnsi="Arial" w:cs="Arial"/>
          <w:i/>
          <w:iCs/>
          <w:sz w:val="20"/>
          <w:szCs w:val="20"/>
        </w:rPr>
        <w:t>New Tricks</w:t>
      </w:r>
      <w:r w:rsidRPr="003E16C7">
        <w:rPr>
          <w:rFonts w:ascii="Arial" w:hAnsi="Arial" w:cs="Arial"/>
          <w:sz w:val="20"/>
          <w:szCs w:val="20"/>
        </w:rPr>
        <w:t>; </w:t>
      </w:r>
      <w:r w:rsidRPr="003E16C7">
        <w:rPr>
          <w:rFonts w:ascii="Arial" w:hAnsi="Arial" w:cs="Arial"/>
          <w:i/>
          <w:iCs/>
          <w:sz w:val="20"/>
          <w:szCs w:val="20"/>
        </w:rPr>
        <w:t>Casualty</w:t>
      </w:r>
      <w:r w:rsidRPr="003E16C7">
        <w:rPr>
          <w:rFonts w:ascii="Arial" w:hAnsi="Arial" w:cs="Arial"/>
          <w:sz w:val="20"/>
          <w:szCs w:val="20"/>
        </w:rPr>
        <w:t>; </w:t>
      </w:r>
      <w:r w:rsidRPr="003E16C7">
        <w:rPr>
          <w:rFonts w:ascii="Arial" w:hAnsi="Arial" w:cs="Arial"/>
          <w:i/>
          <w:iCs/>
          <w:sz w:val="20"/>
          <w:szCs w:val="20"/>
        </w:rPr>
        <w:t>Head Over Heels</w:t>
      </w:r>
      <w:r w:rsidRPr="003E16C7">
        <w:rPr>
          <w:rFonts w:ascii="Arial" w:hAnsi="Arial" w:cs="Arial"/>
          <w:sz w:val="20"/>
          <w:szCs w:val="20"/>
        </w:rPr>
        <w:t> (series, for which he also recorded the title song ); </w:t>
      </w:r>
      <w:r w:rsidRPr="003E16C7">
        <w:rPr>
          <w:rFonts w:ascii="Arial" w:hAnsi="Arial" w:cs="Arial"/>
          <w:i/>
          <w:iCs/>
          <w:sz w:val="20"/>
          <w:szCs w:val="20"/>
        </w:rPr>
        <w:t>Murder Rooms -The Dark Beginnings Of Sherlock Holmes</w:t>
      </w:r>
      <w:r w:rsidRPr="003E16C7">
        <w:rPr>
          <w:rFonts w:ascii="Arial" w:hAnsi="Arial" w:cs="Arial"/>
          <w:sz w:val="20"/>
          <w:szCs w:val="20"/>
        </w:rPr>
        <w:t>; </w:t>
      </w:r>
      <w:r w:rsidRPr="003E16C7">
        <w:rPr>
          <w:rFonts w:ascii="Arial" w:hAnsi="Arial" w:cs="Arial"/>
          <w:i/>
          <w:iCs/>
          <w:sz w:val="20"/>
          <w:szCs w:val="20"/>
        </w:rPr>
        <w:t>Sunday</w:t>
      </w:r>
      <w:r w:rsidRPr="003E16C7">
        <w:rPr>
          <w:rFonts w:ascii="Arial" w:hAnsi="Arial" w:cs="Arial"/>
          <w:sz w:val="20"/>
          <w:szCs w:val="20"/>
        </w:rPr>
        <w:t>; </w:t>
      </w:r>
      <w:r w:rsidRPr="003E16C7">
        <w:rPr>
          <w:rFonts w:ascii="Arial" w:hAnsi="Arial" w:cs="Arial"/>
          <w:i/>
          <w:iCs/>
          <w:sz w:val="20"/>
          <w:szCs w:val="20"/>
        </w:rPr>
        <w:t>A Fatal Inversion</w:t>
      </w:r>
      <w:r w:rsidRPr="003E16C7">
        <w:rPr>
          <w:rFonts w:ascii="Arial" w:hAnsi="Arial" w:cs="Arial"/>
          <w:sz w:val="20"/>
          <w:szCs w:val="20"/>
        </w:rPr>
        <w:t>; </w:t>
      </w:r>
      <w:r w:rsidRPr="003E16C7">
        <w:rPr>
          <w:rFonts w:ascii="Arial" w:hAnsi="Arial" w:cs="Arial"/>
          <w:i/>
          <w:iCs/>
          <w:sz w:val="20"/>
          <w:szCs w:val="20"/>
        </w:rPr>
        <w:t>Last Days of Ashenden</w:t>
      </w:r>
      <w:r w:rsidRPr="003E16C7">
        <w:rPr>
          <w:rFonts w:ascii="Arial" w:hAnsi="Arial" w:cs="Arial"/>
          <w:sz w:val="20"/>
          <w:szCs w:val="20"/>
        </w:rPr>
        <w:t>; </w:t>
      </w:r>
      <w:r w:rsidRPr="003E16C7">
        <w:rPr>
          <w:rFonts w:ascii="Arial" w:hAnsi="Arial" w:cs="Arial"/>
          <w:i/>
          <w:iCs/>
          <w:sz w:val="20"/>
          <w:szCs w:val="20"/>
        </w:rPr>
        <w:t>The Bill</w:t>
      </w:r>
      <w:r w:rsidRPr="003E16C7">
        <w:rPr>
          <w:rFonts w:ascii="Arial" w:hAnsi="Arial" w:cs="Arial"/>
          <w:sz w:val="20"/>
          <w:szCs w:val="20"/>
        </w:rPr>
        <w:t>; </w:t>
      </w:r>
      <w:r w:rsidRPr="003E16C7">
        <w:rPr>
          <w:rFonts w:ascii="Arial" w:hAnsi="Arial" w:cs="Arial"/>
          <w:i/>
          <w:iCs/>
          <w:sz w:val="20"/>
          <w:szCs w:val="20"/>
        </w:rPr>
        <w:t>Redemption</w:t>
      </w:r>
      <w:r w:rsidRPr="003E16C7">
        <w:rPr>
          <w:rFonts w:ascii="Arial" w:hAnsi="Arial" w:cs="Arial"/>
          <w:sz w:val="20"/>
          <w:szCs w:val="20"/>
        </w:rPr>
        <w:t>; </w:t>
      </w:r>
      <w:r w:rsidRPr="003E16C7">
        <w:rPr>
          <w:rFonts w:ascii="Arial" w:hAnsi="Arial" w:cs="Arial"/>
          <w:i/>
          <w:iCs/>
          <w:sz w:val="20"/>
          <w:szCs w:val="20"/>
        </w:rPr>
        <w:t>Devices and Desires</w:t>
      </w:r>
      <w:r w:rsidRPr="003E16C7">
        <w:rPr>
          <w:rFonts w:ascii="Arial" w:hAnsi="Arial" w:cs="Arial"/>
          <w:sz w:val="20"/>
          <w:szCs w:val="20"/>
        </w:rPr>
        <w:t>; </w:t>
      </w:r>
      <w:r w:rsidRPr="003E16C7">
        <w:rPr>
          <w:rFonts w:ascii="Arial" w:hAnsi="Arial" w:cs="Arial"/>
          <w:i/>
          <w:iCs/>
          <w:sz w:val="20"/>
          <w:szCs w:val="20"/>
        </w:rPr>
        <w:t>Absolutely True</w:t>
      </w:r>
      <w:r w:rsidRPr="003E16C7">
        <w:rPr>
          <w:rFonts w:ascii="Arial" w:hAnsi="Arial" w:cs="Arial"/>
          <w:sz w:val="20"/>
          <w:szCs w:val="20"/>
        </w:rPr>
        <w:t>; </w:t>
      </w:r>
      <w:r w:rsidRPr="003E16C7">
        <w:rPr>
          <w:rFonts w:ascii="Arial" w:hAnsi="Arial" w:cs="Arial"/>
          <w:i/>
          <w:iCs/>
          <w:sz w:val="20"/>
          <w:szCs w:val="20"/>
        </w:rPr>
        <w:t>Wyrd sisters</w:t>
      </w:r>
      <w:r w:rsidRPr="003E16C7">
        <w:rPr>
          <w:rFonts w:ascii="Arial" w:hAnsi="Arial" w:cs="Arial"/>
          <w:sz w:val="20"/>
          <w:szCs w:val="20"/>
        </w:rPr>
        <w:t xml:space="preserve"> (The Worst Witch 2). Film credits </w:t>
      </w:r>
      <w:proofErr w:type="gramStart"/>
      <w:r w:rsidRPr="003E16C7">
        <w:rPr>
          <w:rFonts w:ascii="Arial" w:hAnsi="Arial" w:cs="Arial"/>
          <w:sz w:val="20"/>
          <w:szCs w:val="20"/>
        </w:rPr>
        <w:t>include:</w:t>
      </w:r>
      <w:proofErr w:type="gramEnd"/>
      <w:r w:rsidRPr="003E16C7">
        <w:rPr>
          <w:rFonts w:ascii="Arial" w:hAnsi="Arial" w:cs="Arial"/>
          <w:sz w:val="20"/>
          <w:szCs w:val="20"/>
        </w:rPr>
        <w:t> </w:t>
      </w:r>
      <w:r w:rsidRPr="003E16C7">
        <w:rPr>
          <w:rFonts w:ascii="Arial" w:hAnsi="Arial" w:cs="Arial"/>
          <w:i/>
          <w:iCs/>
          <w:sz w:val="20"/>
          <w:szCs w:val="20"/>
        </w:rPr>
        <w:t>Matriarch</w:t>
      </w:r>
      <w:r w:rsidRPr="003E16C7">
        <w:rPr>
          <w:rFonts w:ascii="Arial" w:hAnsi="Arial" w:cs="Arial"/>
          <w:sz w:val="20"/>
          <w:szCs w:val="20"/>
        </w:rPr>
        <w:t>; </w:t>
      </w:r>
      <w:r w:rsidRPr="003E16C7">
        <w:rPr>
          <w:rFonts w:ascii="Arial" w:hAnsi="Arial" w:cs="Arial"/>
          <w:i/>
          <w:iCs/>
          <w:sz w:val="20"/>
          <w:szCs w:val="20"/>
        </w:rPr>
        <w:t>Muppets Most Wanted</w:t>
      </w:r>
      <w:r w:rsidRPr="003E16C7">
        <w:rPr>
          <w:rFonts w:ascii="Arial" w:hAnsi="Arial" w:cs="Arial"/>
          <w:sz w:val="20"/>
          <w:szCs w:val="20"/>
        </w:rPr>
        <w:t>; Tim Burton’s </w:t>
      </w:r>
      <w:r w:rsidRPr="003E16C7">
        <w:rPr>
          <w:rFonts w:ascii="Arial" w:hAnsi="Arial" w:cs="Arial"/>
          <w:i/>
          <w:iCs/>
          <w:sz w:val="20"/>
          <w:szCs w:val="20"/>
        </w:rPr>
        <w:t>Sweeney Todd</w:t>
      </w:r>
      <w:r w:rsidRPr="003E16C7">
        <w:rPr>
          <w:rFonts w:ascii="Arial" w:hAnsi="Arial" w:cs="Arial"/>
          <w:sz w:val="20"/>
          <w:szCs w:val="20"/>
        </w:rPr>
        <w:t>; </w:t>
      </w:r>
      <w:r w:rsidRPr="003E16C7">
        <w:rPr>
          <w:rFonts w:ascii="Arial" w:hAnsi="Arial" w:cs="Arial"/>
          <w:i/>
          <w:iCs/>
          <w:sz w:val="20"/>
          <w:szCs w:val="20"/>
        </w:rPr>
        <w:t>Hilary &amp; Jackie</w:t>
      </w:r>
      <w:r w:rsidRPr="003E16C7">
        <w:rPr>
          <w:rFonts w:ascii="Arial" w:hAnsi="Arial" w:cs="Arial"/>
          <w:sz w:val="20"/>
          <w:szCs w:val="20"/>
        </w:rPr>
        <w:t>; </w:t>
      </w:r>
      <w:r w:rsidRPr="003E16C7">
        <w:rPr>
          <w:rFonts w:ascii="Arial" w:hAnsi="Arial" w:cs="Arial"/>
          <w:i/>
          <w:iCs/>
          <w:sz w:val="20"/>
          <w:szCs w:val="20"/>
        </w:rPr>
        <w:t>Susie Gold</w:t>
      </w:r>
      <w:r w:rsidRPr="003E16C7">
        <w:rPr>
          <w:rFonts w:ascii="Arial" w:hAnsi="Arial" w:cs="Arial"/>
          <w:sz w:val="20"/>
          <w:szCs w:val="20"/>
        </w:rPr>
        <w:t>; </w:t>
      </w:r>
      <w:r w:rsidRPr="003E16C7">
        <w:rPr>
          <w:rFonts w:ascii="Arial" w:hAnsi="Arial" w:cs="Arial"/>
          <w:i/>
          <w:iCs/>
          <w:sz w:val="20"/>
          <w:szCs w:val="20"/>
        </w:rPr>
        <w:t>The Tales of Despereaux</w:t>
      </w:r>
      <w:r w:rsidRPr="003E16C7">
        <w:rPr>
          <w:rFonts w:ascii="Arial" w:hAnsi="Arial" w:cs="Arial"/>
          <w:sz w:val="20"/>
          <w:szCs w:val="20"/>
        </w:rPr>
        <w:t> (animation); </w:t>
      </w:r>
      <w:r w:rsidRPr="003E16C7">
        <w:rPr>
          <w:rFonts w:ascii="Arial" w:hAnsi="Arial" w:cs="Arial"/>
          <w:i/>
          <w:iCs/>
          <w:sz w:val="20"/>
          <w:szCs w:val="20"/>
        </w:rPr>
        <w:t>Gulliver's Travels</w:t>
      </w:r>
      <w:r w:rsidRPr="003E16C7">
        <w:rPr>
          <w:rFonts w:ascii="Arial" w:hAnsi="Arial" w:cs="Arial"/>
          <w:sz w:val="20"/>
          <w:szCs w:val="20"/>
        </w:rPr>
        <w:t>; </w:t>
      </w:r>
      <w:r w:rsidRPr="003E16C7">
        <w:rPr>
          <w:rFonts w:ascii="Arial" w:hAnsi="Arial" w:cs="Arial"/>
          <w:i/>
          <w:iCs/>
          <w:sz w:val="20"/>
          <w:szCs w:val="20"/>
        </w:rPr>
        <w:t>Men Who Sleep in Cars</w:t>
      </w:r>
      <w:r w:rsidRPr="003E16C7">
        <w:rPr>
          <w:rFonts w:ascii="Arial" w:hAnsi="Arial" w:cs="Arial"/>
          <w:sz w:val="20"/>
          <w:szCs w:val="20"/>
        </w:rPr>
        <w:t>.; </w:t>
      </w:r>
      <w:r w:rsidRPr="003E16C7">
        <w:rPr>
          <w:rFonts w:ascii="Arial" w:hAnsi="Arial" w:cs="Arial"/>
          <w:i/>
          <w:iCs/>
          <w:sz w:val="20"/>
          <w:szCs w:val="20"/>
        </w:rPr>
        <w:t>Original Skin</w:t>
      </w:r>
      <w:r w:rsidRPr="003E16C7">
        <w:rPr>
          <w:rFonts w:ascii="Arial" w:hAnsi="Arial" w:cs="Arial"/>
          <w:sz w:val="20"/>
          <w:szCs w:val="20"/>
        </w:rPr>
        <w:t> (BBC short); </w:t>
      </w:r>
      <w:r w:rsidRPr="003E16C7">
        <w:rPr>
          <w:rFonts w:ascii="Arial" w:hAnsi="Arial" w:cs="Arial"/>
          <w:i/>
          <w:iCs/>
          <w:sz w:val="20"/>
          <w:szCs w:val="20"/>
        </w:rPr>
        <w:t>Gli Zii</w:t>
      </w:r>
      <w:r w:rsidRPr="003E16C7">
        <w:rPr>
          <w:rFonts w:ascii="Arial" w:hAnsi="Arial" w:cs="Arial"/>
          <w:sz w:val="20"/>
          <w:szCs w:val="20"/>
        </w:rPr>
        <w:t> (short); </w:t>
      </w:r>
      <w:r w:rsidRPr="003E16C7">
        <w:rPr>
          <w:rFonts w:ascii="Arial" w:hAnsi="Arial" w:cs="Arial"/>
          <w:i/>
          <w:iCs/>
          <w:sz w:val="20"/>
          <w:szCs w:val="20"/>
        </w:rPr>
        <w:t>Sherman</w:t>
      </w:r>
      <w:r w:rsidRPr="003E16C7">
        <w:rPr>
          <w:rFonts w:ascii="Arial" w:hAnsi="Arial" w:cs="Arial"/>
          <w:sz w:val="20"/>
          <w:szCs w:val="20"/>
        </w:rPr>
        <w:t xml:space="preserve"> (Short). </w:t>
      </w:r>
    </w:p>
    <w:p w14:paraId="1883EEFF" w14:textId="77777777" w:rsidR="00157853" w:rsidRDefault="00157853" w:rsidP="00E05172">
      <w:pPr>
        <w:rPr>
          <w:rFonts w:ascii="Arial" w:hAnsi="Arial" w:cs="Arial"/>
          <w:sz w:val="20"/>
          <w:szCs w:val="20"/>
        </w:rPr>
      </w:pPr>
    </w:p>
    <w:p w14:paraId="08278AA0" w14:textId="2E94AB7F" w:rsidR="00E05172" w:rsidRPr="003E16C7" w:rsidRDefault="00E05172" w:rsidP="00E05172">
      <w:pPr>
        <w:rPr>
          <w:rFonts w:ascii="Arial" w:hAnsi="Arial" w:cs="Arial"/>
          <w:sz w:val="20"/>
          <w:szCs w:val="20"/>
        </w:rPr>
      </w:pPr>
      <w:r w:rsidRPr="003E16C7">
        <w:rPr>
          <w:rFonts w:ascii="Arial" w:hAnsi="Arial" w:cs="Arial"/>
          <w:sz w:val="20"/>
          <w:szCs w:val="20"/>
        </w:rPr>
        <w:t xml:space="preserve">Radio credits </w:t>
      </w:r>
      <w:proofErr w:type="gramStart"/>
      <w:r w:rsidRPr="003E16C7">
        <w:rPr>
          <w:rFonts w:ascii="Arial" w:hAnsi="Arial" w:cs="Arial"/>
          <w:sz w:val="20"/>
          <w:szCs w:val="20"/>
        </w:rPr>
        <w:t>include:</w:t>
      </w:r>
      <w:proofErr w:type="gramEnd"/>
      <w:r w:rsidRPr="003E16C7">
        <w:rPr>
          <w:rFonts w:ascii="Arial" w:hAnsi="Arial" w:cs="Arial"/>
          <w:sz w:val="20"/>
          <w:szCs w:val="20"/>
        </w:rPr>
        <w:t> </w:t>
      </w:r>
      <w:r w:rsidRPr="003E16C7">
        <w:rPr>
          <w:rFonts w:ascii="Arial" w:hAnsi="Arial" w:cs="Arial"/>
          <w:i/>
          <w:iCs/>
          <w:sz w:val="20"/>
          <w:szCs w:val="20"/>
        </w:rPr>
        <w:t>Hilda</w:t>
      </w:r>
      <w:r w:rsidRPr="003E16C7">
        <w:rPr>
          <w:rFonts w:ascii="Arial" w:hAnsi="Arial" w:cs="Arial"/>
          <w:sz w:val="20"/>
          <w:szCs w:val="20"/>
        </w:rPr>
        <w:t>, </w:t>
      </w:r>
      <w:r w:rsidRPr="003E16C7">
        <w:rPr>
          <w:rFonts w:ascii="Arial" w:hAnsi="Arial" w:cs="Arial"/>
          <w:i/>
          <w:iCs/>
          <w:sz w:val="20"/>
          <w:szCs w:val="20"/>
        </w:rPr>
        <w:t>The Barchester Chronicles</w:t>
      </w:r>
      <w:r w:rsidRPr="003E16C7">
        <w:rPr>
          <w:rFonts w:ascii="Arial" w:hAnsi="Arial" w:cs="Arial"/>
          <w:sz w:val="20"/>
          <w:szCs w:val="20"/>
        </w:rPr>
        <w:t>, </w:t>
      </w:r>
      <w:r w:rsidRPr="003E16C7">
        <w:rPr>
          <w:rFonts w:ascii="Arial" w:hAnsi="Arial" w:cs="Arial"/>
          <w:i/>
          <w:iCs/>
          <w:sz w:val="20"/>
          <w:szCs w:val="20"/>
        </w:rPr>
        <w:t>Two to Tandem</w:t>
      </w:r>
      <w:r w:rsidRPr="003E16C7">
        <w:rPr>
          <w:rFonts w:ascii="Arial" w:hAnsi="Arial" w:cs="Arial"/>
          <w:sz w:val="20"/>
          <w:szCs w:val="20"/>
        </w:rPr>
        <w:t>, </w:t>
      </w:r>
      <w:r w:rsidRPr="003E16C7">
        <w:rPr>
          <w:rFonts w:ascii="Arial" w:hAnsi="Arial" w:cs="Arial"/>
          <w:i/>
          <w:iCs/>
          <w:sz w:val="20"/>
          <w:szCs w:val="20"/>
        </w:rPr>
        <w:t>Men Who Sleep in Cars</w:t>
      </w:r>
      <w:r w:rsidRPr="003E16C7">
        <w:rPr>
          <w:rFonts w:ascii="Arial" w:hAnsi="Arial" w:cs="Arial"/>
          <w:sz w:val="20"/>
          <w:szCs w:val="20"/>
        </w:rPr>
        <w:t>, </w:t>
      </w:r>
      <w:r w:rsidRPr="003E16C7">
        <w:rPr>
          <w:rFonts w:ascii="Arial" w:hAnsi="Arial" w:cs="Arial"/>
          <w:i/>
          <w:iCs/>
          <w:sz w:val="20"/>
          <w:szCs w:val="20"/>
        </w:rPr>
        <w:t>By Jeeves</w:t>
      </w:r>
      <w:r w:rsidRPr="003E16C7">
        <w:rPr>
          <w:rFonts w:ascii="Arial" w:hAnsi="Arial" w:cs="Arial"/>
          <w:sz w:val="20"/>
          <w:szCs w:val="20"/>
        </w:rPr>
        <w:t> (BBC Radio 4); </w:t>
      </w:r>
      <w:r w:rsidRPr="003E16C7">
        <w:rPr>
          <w:rFonts w:ascii="Arial" w:hAnsi="Arial" w:cs="Arial"/>
          <w:i/>
          <w:iCs/>
          <w:sz w:val="20"/>
          <w:szCs w:val="20"/>
        </w:rPr>
        <w:t>The Edge</w:t>
      </w:r>
      <w:r w:rsidRPr="003E16C7">
        <w:rPr>
          <w:rFonts w:ascii="Arial" w:hAnsi="Arial" w:cs="Arial"/>
          <w:sz w:val="20"/>
          <w:szCs w:val="20"/>
        </w:rPr>
        <w:t> (BBC Radio York). </w:t>
      </w:r>
    </w:p>
    <w:p w14:paraId="774F5093" w14:textId="77777777" w:rsidR="00E05172" w:rsidRPr="003E16C7" w:rsidRDefault="00E05172" w:rsidP="004D641F">
      <w:pPr>
        <w:rPr>
          <w:rFonts w:ascii="Arial" w:hAnsi="Arial" w:cs="Arial"/>
          <w:sz w:val="20"/>
          <w:szCs w:val="20"/>
        </w:rPr>
      </w:pPr>
    </w:p>
    <w:p w14:paraId="67692544" w14:textId="477BEB25" w:rsidR="00155D1A" w:rsidRDefault="00155D1A" w:rsidP="00155D1A">
      <w:pPr>
        <w:rPr>
          <w:rFonts w:ascii="Arial" w:hAnsi="Arial" w:cs="Arial"/>
          <w:i/>
          <w:iCs/>
          <w:sz w:val="20"/>
          <w:szCs w:val="20"/>
        </w:rPr>
      </w:pPr>
      <w:r w:rsidRPr="003E16C7">
        <w:rPr>
          <w:rFonts w:ascii="Arial" w:hAnsi="Arial" w:cs="Arial"/>
          <w:b/>
          <w:bCs/>
          <w:sz w:val="20"/>
          <w:szCs w:val="20"/>
        </w:rPr>
        <w:t>Rachel Donovan</w:t>
      </w:r>
      <w:r w:rsidR="00205228" w:rsidRPr="003E16C7">
        <w:rPr>
          <w:rFonts w:ascii="Arial" w:hAnsi="Arial" w:cs="Arial"/>
          <w:sz w:val="20"/>
          <w:szCs w:val="20"/>
        </w:rPr>
        <w:t xml:space="preserve">’s </w:t>
      </w:r>
      <w:r w:rsidR="00157853">
        <w:rPr>
          <w:rFonts w:ascii="Arial" w:hAnsi="Arial" w:cs="Arial"/>
          <w:sz w:val="20"/>
          <w:szCs w:val="20"/>
        </w:rPr>
        <w:t>t</w:t>
      </w:r>
      <w:r w:rsidRPr="003E16C7">
        <w:rPr>
          <w:rFonts w:ascii="Arial" w:hAnsi="Arial" w:cs="Arial"/>
          <w:sz w:val="20"/>
          <w:szCs w:val="20"/>
        </w:rPr>
        <w:t xml:space="preserve">heatre </w:t>
      </w:r>
      <w:r w:rsidR="00205228" w:rsidRPr="003E16C7">
        <w:rPr>
          <w:rFonts w:ascii="Arial" w:hAnsi="Arial" w:cs="Arial"/>
          <w:sz w:val="20"/>
          <w:szCs w:val="20"/>
        </w:rPr>
        <w:t xml:space="preserve">credits </w:t>
      </w:r>
      <w:r w:rsidRPr="003E16C7">
        <w:rPr>
          <w:rFonts w:ascii="Arial" w:hAnsi="Arial" w:cs="Arial"/>
          <w:sz w:val="20"/>
          <w:szCs w:val="20"/>
        </w:rPr>
        <w:t xml:space="preserve">with </w:t>
      </w:r>
      <w:r w:rsidR="00205228" w:rsidRPr="003E16C7">
        <w:rPr>
          <w:rFonts w:ascii="Arial" w:hAnsi="Arial" w:cs="Arial"/>
          <w:sz w:val="20"/>
          <w:szCs w:val="20"/>
        </w:rPr>
        <w:t>Told by an Idiot</w:t>
      </w:r>
      <w:r w:rsidRPr="003E16C7">
        <w:rPr>
          <w:rFonts w:ascii="Arial" w:hAnsi="Arial" w:cs="Arial"/>
          <w:sz w:val="20"/>
          <w:szCs w:val="20"/>
        </w:rPr>
        <w:t xml:space="preserve"> - </w:t>
      </w:r>
      <w:r w:rsidRPr="003E16C7">
        <w:rPr>
          <w:rFonts w:ascii="Arial" w:hAnsi="Arial" w:cs="Arial"/>
          <w:i/>
          <w:iCs/>
          <w:sz w:val="20"/>
          <w:szCs w:val="20"/>
        </w:rPr>
        <w:t>Get Happy 2015, A Little Fantasy and The Evocation of Papa Mas.</w:t>
      </w:r>
    </w:p>
    <w:p w14:paraId="44B49D67" w14:textId="77777777" w:rsidR="00157853" w:rsidRPr="003E16C7" w:rsidRDefault="00157853" w:rsidP="00155D1A">
      <w:pPr>
        <w:rPr>
          <w:rFonts w:ascii="Arial" w:hAnsi="Arial" w:cs="Arial"/>
          <w:sz w:val="20"/>
          <w:szCs w:val="20"/>
        </w:rPr>
      </w:pPr>
    </w:p>
    <w:p w14:paraId="47C78AE7" w14:textId="56DE74C6" w:rsidR="00155D1A" w:rsidRPr="003E16C7" w:rsidRDefault="00157853" w:rsidP="00155D1A">
      <w:pPr>
        <w:rPr>
          <w:rFonts w:ascii="Arial" w:hAnsi="Arial" w:cs="Arial"/>
          <w:sz w:val="20"/>
          <w:szCs w:val="20"/>
        </w:rPr>
      </w:pPr>
      <w:r>
        <w:rPr>
          <w:rFonts w:ascii="Arial" w:hAnsi="Arial" w:cs="Arial"/>
          <w:sz w:val="20"/>
          <w:szCs w:val="20"/>
        </w:rPr>
        <w:t>Further theatre</w:t>
      </w:r>
      <w:r w:rsidR="00155D1A" w:rsidRPr="003E16C7">
        <w:rPr>
          <w:rFonts w:ascii="Arial" w:hAnsi="Arial" w:cs="Arial"/>
          <w:sz w:val="20"/>
          <w:szCs w:val="20"/>
        </w:rPr>
        <w:t xml:space="preserve"> credits include: </w:t>
      </w:r>
      <w:r w:rsidR="00155D1A" w:rsidRPr="003E16C7">
        <w:rPr>
          <w:rFonts w:ascii="Arial" w:hAnsi="Arial" w:cs="Arial"/>
          <w:i/>
          <w:iCs/>
          <w:sz w:val="20"/>
          <w:szCs w:val="20"/>
        </w:rPr>
        <w:t>Peter Pan </w:t>
      </w:r>
      <w:r w:rsidR="00155D1A" w:rsidRPr="003E16C7">
        <w:rPr>
          <w:rFonts w:ascii="Arial" w:hAnsi="Arial" w:cs="Arial"/>
          <w:sz w:val="20"/>
          <w:szCs w:val="20"/>
        </w:rPr>
        <w:t>(Regents Park); </w:t>
      </w:r>
      <w:r w:rsidR="00155D1A" w:rsidRPr="003E16C7">
        <w:rPr>
          <w:rFonts w:ascii="Arial" w:hAnsi="Arial" w:cs="Arial"/>
          <w:i/>
          <w:iCs/>
          <w:sz w:val="20"/>
          <w:szCs w:val="20"/>
        </w:rPr>
        <w:t>Macbeth </w:t>
      </w:r>
      <w:r w:rsidR="00155D1A" w:rsidRPr="003E16C7">
        <w:rPr>
          <w:rFonts w:ascii="Arial" w:hAnsi="Arial" w:cs="Arial"/>
          <w:sz w:val="20"/>
          <w:szCs w:val="20"/>
        </w:rPr>
        <w:t>(Colchester Mercury); </w:t>
      </w:r>
      <w:r w:rsidR="00155D1A" w:rsidRPr="003E16C7">
        <w:rPr>
          <w:rFonts w:ascii="Arial" w:hAnsi="Arial" w:cs="Arial"/>
          <w:i/>
          <w:iCs/>
          <w:sz w:val="20"/>
          <w:szCs w:val="20"/>
        </w:rPr>
        <w:t>Cheese</w:t>
      </w:r>
      <w:r w:rsidR="00155D1A" w:rsidRPr="003E16C7">
        <w:rPr>
          <w:rFonts w:ascii="Arial" w:hAnsi="Arial" w:cs="Arial"/>
          <w:sz w:val="20"/>
          <w:szCs w:val="20"/>
        </w:rPr>
        <w:t> (</w:t>
      </w:r>
      <w:proofErr w:type="spellStart"/>
      <w:r w:rsidR="00155D1A" w:rsidRPr="003E16C7">
        <w:rPr>
          <w:rFonts w:ascii="Arial" w:hAnsi="Arial" w:cs="Arial"/>
          <w:sz w:val="20"/>
          <w:szCs w:val="20"/>
        </w:rPr>
        <w:t>Fanshen</w:t>
      </w:r>
      <w:proofErr w:type="spellEnd"/>
      <w:r w:rsidR="00155D1A" w:rsidRPr="003E16C7">
        <w:rPr>
          <w:rFonts w:ascii="Arial" w:hAnsi="Arial" w:cs="Arial"/>
          <w:sz w:val="20"/>
          <w:szCs w:val="20"/>
        </w:rPr>
        <w:t>); </w:t>
      </w:r>
      <w:r w:rsidR="00155D1A" w:rsidRPr="003E16C7">
        <w:rPr>
          <w:rFonts w:ascii="Arial" w:hAnsi="Arial" w:cs="Arial"/>
          <w:i/>
          <w:iCs/>
          <w:sz w:val="20"/>
          <w:szCs w:val="20"/>
        </w:rPr>
        <w:t>The Great Gatsby</w:t>
      </w:r>
      <w:r w:rsidR="00155D1A" w:rsidRPr="003E16C7">
        <w:rPr>
          <w:rFonts w:ascii="Arial" w:hAnsi="Arial" w:cs="Arial"/>
          <w:sz w:val="20"/>
          <w:szCs w:val="20"/>
        </w:rPr>
        <w:t> (Wilton’s Music Hall); </w:t>
      </w:r>
      <w:r w:rsidR="00155D1A" w:rsidRPr="003E16C7">
        <w:rPr>
          <w:rFonts w:ascii="Arial" w:hAnsi="Arial" w:cs="Arial"/>
          <w:i/>
          <w:iCs/>
          <w:sz w:val="20"/>
          <w:szCs w:val="20"/>
        </w:rPr>
        <w:t>Much Ado About Nothing</w:t>
      </w:r>
      <w:r w:rsidR="00155D1A" w:rsidRPr="003E16C7">
        <w:rPr>
          <w:rFonts w:ascii="Arial" w:hAnsi="Arial" w:cs="Arial"/>
          <w:sz w:val="20"/>
          <w:szCs w:val="20"/>
        </w:rPr>
        <w:t> (Ludlow Castle); </w:t>
      </w:r>
      <w:r w:rsidR="00155D1A" w:rsidRPr="003E16C7">
        <w:rPr>
          <w:rFonts w:ascii="Arial" w:hAnsi="Arial" w:cs="Arial"/>
          <w:i/>
          <w:iCs/>
          <w:sz w:val="20"/>
          <w:szCs w:val="20"/>
        </w:rPr>
        <w:t>Mojo </w:t>
      </w:r>
      <w:r w:rsidR="00155D1A" w:rsidRPr="003E16C7">
        <w:rPr>
          <w:rFonts w:ascii="Arial" w:hAnsi="Arial" w:cs="Arial"/>
          <w:sz w:val="20"/>
          <w:szCs w:val="20"/>
        </w:rPr>
        <w:t>(on Broadway for Theatre Rites); </w:t>
      </w:r>
      <w:r w:rsidR="00155D1A" w:rsidRPr="003E16C7">
        <w:rPr>
          <w:rFonts w:ascii="Arial" w:hAnsi="Arial" w:cs="Arial"/>
          <w:i/>
          <w:iCs/>
          <w:sz w:val="20"/>
          <w:szCs w:val="20"/>
        </w:rPr>
        <w:t>Low Pay? Won’t Pay!</w:t>
      </w:r>
      <w:r w:rsidR="00155D1A" w:rsidRPr="003E16C7">
        <w:rPr>
          <w:rFonts w:ascii="Arial" w:hAnsi="Arial" w:cs="Arial"/>
          <w:sz w:val="20"/>
          <w:szCs w:val="20"/>
        </w:rPr>
        <w:t> (Salisbury Playhouse); </w:t>
      </w:r>
      <w:r w:rsidR="00155D1A" w:rsidRPr="003E16C7">
        <w:rPr>
          <w:rFonts w:ascii="Arial" w:hAnsi="Arial" w:cs="Arial"/>
          <w:i/>
          <w:iCs/>
          <w:sz w:val="20"/>
          <w:szCs w:val="20"/>
        </w:rPr>
        <w:t>The Venetian Twins</w:t>
      </w:r>
      <w:r w:rsidR="00155D1A" w:rsidRPr="003E16C7">
        <w:rPr>
          <w:rFonts w:ascii="Arial" w:hAnsi="Arial" w:cs="Arial"/>
          <w:sz w:val="20"/>
          <w:szCs w:val="20"/>
        </w:rPr>
        <w:t> (Bolton Octagon); </w:t>
      </w:r>
      <w:r w:rsidR="00155D1A" w:rsidRPr="003E16C7">
        <w:rPr>
          <w:rFonts w:ascii="Arial" w:hAnsi="Arial" w:cs="Arial"/>
          <w:i/>
          <w:iCs/>
          <w:sz w:val="20"/>
          <w:szCs w:val="20"/>
        </w:rPr>
        <w:t>Our Country’s Good, Invincible, See How They Run </w:t>
      </w:r>
      <w:r w:rsidR="00155D1A" w:rsidRPr="003E16C7">
        <w:rPr>
          <w:rFonts w:ascii="Arial" w:hAnsi="Arial" w:cs="Arial"/>
          <w:sz w:val="20"/>
          <w:szCs w:val="20"/>
        </w:rPr>
        <w:t>and </w:t>
      </w:r>
      <w:r w:rsidR="00155D1A" w:rsidRPr="003E16C7">
        <w:rPr>
          <w:rFonts w:ascii="Arial" w:hAnsi="Arial" w:cs="Arial"/>
          <w:i/>
          <w:iCs/>
          <w:sz w:val="20"/>
          <w:szCs w:val="20"/>
        </w:rPr>
        <w:t>Twelfth Night</w:t>
      </w:r>
      <w:r w:rsidR="00155D1A" w:rsidRPr="003E16C7">
        <w:rPr>
          <w:rFonts w:ascii="Arial" w:hAnsi="Arial" w:cs="Arial"/>
          <w:sz w:val="20"/>
          <w:szCs w:val="20"/>
        </w:rPr>
        <w:t> (all for Original Theatre); </w:t>
      </w:r>
      <w:r w:rsidR="00155D1A" w:rsidRPr="003E16C7">
        <w:rPr>
          <w:rFonts w:ascii="Arial" w:hAnsi="Arial" w:cs="Arial"/>
          <w:i/>
          <w:iCs/>
          <w:sz w:val="20"/>
          <w:szCs w:val="20"/>
        </w:rPr>
        <w:t>Mischief</w:t>
      </w:r>
      <w:r w:rsidR="00155D1A" w:rsidRPr="003E16C7">
        <w:rPr>
          <w:rFonts w:ascii="Arial" w:hAnsi="Arial" w:cs="Arial"/>
          <w:sz w:val="20"/>
          <w:szCs w:val="20"/>
        </w:rPr>
        <w:t> (on Broadway for Theatre Rites); </w:t>
      </w:r>
      <w:r w:rsidR="00155D1A" w:rsidRPr="003E16C7">
        <w:rPr>
          <w:rFonts w:ascii="Arial" w:hAnsi="Arial" w:cs="Arial"/>
          <w:i/>
          <w:iCs/>
          <w:sz w:val="20"/>
          <w:szCs w:val="20"/>
        </w:rPr>
        <w:t>Don Quixote</w:t>
      </w:r>
      <w:r w:rsidR="00155D1A" w:rsidRPr="003E16C7">
        <w:rPr>
          <w:rFonts w:ascii="Arial" w:hAnsi="Arial" w:cs="Arial"/>
          <w:sz w:val="20"/>
          <w:szCs w:val="20"/>
        </w:rPr>
        <w:t> (West Yorkshire Playhouse); </w:t>
      </w:r>
      <w:r w:rsidR="00155D1A" w:rsidRPr="003E16C7">
        <w:rPr>
          <w:rFonts w:ascii="Arial" w:hAnsi="Arial" w:cs="Arial"/>
          <w:i/>
          <w:iCs/>
          <w:sz w:val="20"/>
          <w:szCs w:val="20"/>
        </w:rPr>
        <w:t>Cleo, Camping, Emmanuelle &amp; Dick</w:t>
      </w:r>
      <w:r w:rsidR="00155D1A" w:rsidRPr="003E16C7">
        <w:rPr>
          <w:rFonts w:ascii="Arial" w:hAnsi="Arial" w:cs="Arial"/>
          <w:sz w:val="20"/>
          <w:szCs w:val="20"/>
        </w:rPr>
        <w:t> (Bolton Octagon); </w:t>
      </w:r>
      <w:r w:rsidR="00155D1A" w:rsidRPr="003E16C7">
        <w:rPr>
          <w:rFonts w:ascii="Arial" w:hAnsi="Arial" w:cs="Arial"/>
          <w:i/>
          <w:iCs/>
          <w:sz w:val="20"/>
          <w:szCs w:val="20"/>
        </w:rPr>
        <w:t>The Merchant of Venice, The Tempest</w:t>
      </w:r>
      <w:r w:rsidR="00155D1A" w:rsidRPr="003E16C7">
        <w:rPr>
          <w:rFonts w:ascii="Arial" w:hAnsi="Arial" w:cs="Arial"/>
          <w:sz w:val="20"/>
          <w:szCs w:val="20"/>
        </w:rPr>
        <w:t> and </w:t>
      </w:r>
      <w:r w:rsidR="00155D1A" w:rsidRPr="003E16C7">
        <w:rPr>
          <w:rFonts w:ascii="Arial" w:hAnsi="Arial" w:cs="Arial"/>
          <w:i/>
          <w:iCs/>
          <w:sz w:val="20"/>
          <w:szCs w:val="20"/>
        </w:rPr>
        <w:t>Love’s Labour’s Lost</w:t>
      </w:r>
      <w:r w:rsidR="00155D1A" w:rsidRPr="003E16C7">
        <w:rPr>
          <w:rFonts w:ascii="Arial" w:hAnsi="Arial" w:cs="Arial"/>
          <w:sz w:val="20"/>
          <w:szCs w:val="20"/>
        </w:rPr>
        <w:t> (Guildford Shakespeare); </w:t>
      </w:r>
      <w:r w:rsidR="00155D1A" w:rsidRPr="003E16C7">
        <w:rPr>
          <w:rFonts w:ascii="Arial" w:hAnsi="Arial" w:cs="Arial"/>
          <w:i/>
          <w:iCs/>
          <w:sz w:val="20"/>
          <w:szCs w:val="20"/>
        </w:rPr>
        <w:t>The Miser, Beauty &amp; the Beast, The Mysteries</w:t>
      </w:r>
      <w:r w:rsidR="00155D1A" w:rsidRPr="003E16C7">
        <w:rPr>
          <w:rFonts w:ascii="Arial" w:hAnsi="Arial" w:cs="Arial"/>
          <w:sz w:val="20"/>
          <w:szCs w:val="20"/>
        </w:rPr>
        <w:t> and </w:t>
      </w:r>
      <w:r w:rsidR="00155D1A" w:rsidRPr="003E16C7">
        <w:rPr>
          <w:rFonts w:ascii="Arial" w:hAnsi="Arial" w:cs="Arial"/>
          <w:i/>
          <w:iCs/>
          <w:sz w:val="20"/>
          <w:szCs w:val="20"/>
        </w:rPr>
        <w:t>The Twits</w:t>
      </w:r>
      <w:r w:rsidR="00155D1A" w:rsidRPr="003E16C7">
        <w:rPr>
          <w:rFonts w:ascii="Arial" w:hAnsi="Arial" w:cs="Arial"/>
          <w:sz w:val="20"/>
          <w:szCs w:val="20"/>
        </w:rPr>
        <w:t> (Coventry Belgrade); </w:t>
      </w:r>
      <w:r w:rsidR="00155D1A" w:rsidRPr="003E16C7">
        <w:rPr>
          <w:rFonts w:ascii="Arial" w:hAnsi="Arial" w:cs="Arial"/>
          <w:i/>
          <w:iCs/>
          <w:sz w:val="20"/>
          <w:szCs w:val="20"/>
        </w:rPr>
        <w:t>Rapunzel</w:t>
      </w:r>
      <w:r w:rsidR="00155D1A" w:rsidRPr="003E16C7">
        <w:rPr>
          <w:rFonts w:ascii="Arial" w:hAnsi="Arial" w:cs="Arial"/>
          <w:sz w:val="20"/>
          <w:szCs w:val="20"/>
        </w:rPr>
        <w:t> (Creation); </w:t>
      </w:r>
      <w:r w:rsidR="00155D1A" w:rsidRPr="003E16C7">
        <w:rPr>
          <w:rFonts w:ascii="Arial" w:hAnsi="Arial" w:cs="Arial"/>
          <w:i/>
          <w:iCs/>
          <w:sz w:val="20"/>
          <w:szCs w:val="20"/>
        </w:rPr>
        <w:t>Queen Bee</w:t>
      </w:r>
      <w:r w:rsidR="00155D1A" w:rsidRPr="003E16C7">
        <w:rPr>
          <w:rFonts w:ascii="Arial" w:hAnsi="Arial" w:cs="Arial"/>
          <w:sz w:val="20"/>
          <w:szCs w:val="20"/>
        </w:rPr>
        <w:t> (New Writing North); </w:t>
      </w:r>
      <w:r w:rsidR="00155D1A" w:rsidRPr="003E16C7">
        <w:rPr>
          <w:rFonts w:ascii="Arial" w:hAnsi="Arial" w:cs="Arial"/>
          <w:i/>
          <w:iCs/>
          <w:sz w:val="20"/>
          <w:szCs w:val="20"/>
        </w:rPr>
        <w:t>Book of Little Things </w:t>
      </w:r>
      <w:r w:rsidR="00155D1A" w:rsidRPr="003E16C7">
        <w:rPr>
          <w:rFonts w:ascii="Arial" w:hAnsi="Arial" w:cs="Arial"/>
          <w:sz w:val="20"/>
          <w:szCs w:val="20"/>
        </w:rPr>
        <w:t>(Oval House); </w:t>
      </w:r>
      <w:r w:rsidR="00155D1A" w:rsidRPr="003E16C7">
        <w:rPr>
          <w:rFonts w:ascii="Arial" w:hAnsi="Arial" w:cs="Arial"/>
          <w:i/>
          <w:iCs/>
          <w:sz w:val="20"/>
          <w:szCs w:val="20"/>
        </w:rPr>
        <w:t>Trojan Women</w:t>
      </w:r>
      <w:r w:rsidR="00155D1A" w:rsidRPr="003E16C7">
        <w:rPr>
          <w:rFonts w:ascii="Arial" w:hAnsi="Arial" w:cs="Arial"/>
          <w:sz w:val="20"/>
          <w:szCs w:val="20"/>
        </w:rPr>
        <w:t> (Actors of Dionysus);</w:t>
      </w:r>
      <w:r w:rsidR="00155D1A" w:rsidRPr="003E16C7">
        <w:rPr>
          <w:rFonts w:ascii="Arial" w:hAnsi="Arial" w:cs="Arial"/>
          <w:i/>
          <w:iCs/>
          <w:sz w:val="20"/>
          <w:szCs w:val="20"/>
        </w:rPr>
        <w:t> The Pink Bits</w:t>
      </w:r>
      <w:r w:rsidR="00155D1A" w:rsidRPr="003E16C7">
        <w:rPr>
          <w:rFonts w:ascii="Arial" w:hAnsi="Arial" w:cs="Arial"/>
          <w:sz w:val="20"/>
          <w:szCs w:val="20"/>
        </w:rPr>
        <w:t> (Riverside Studios); </w:t>
      </w:r>
      <w:r w:rsidR="00155D1A" w:rsidRPr="003E16C7">
        <w:rPr>
          <w:rFonts w:ascii="Arial" w:hAnsi="Arial" w:cs="Arial"/>
          <w:i/>
          <w:iCs/>
          <w:sz w:val="20"/>
          <w:szCs w:val="20"/>
        </w:rPr>
        <w:t>A Midsummer Night’s Dream</w:t>
      </w:r>
      <w:r w:rsidR="00155D1A" w:rsidRPr="003E16C7">
        <w:rPr>
          <w:rFonts w:ascii="Arial" w:hAnsi="Arial" w:cs="Arial"/>
          <w:sz w:val="20"/>
          <w:szCs w:val="20"/>
        </w:rPr>
        <w:t> (Orange Tree).</w:t>
      </w:r>
    </w:p>
    <w:p w14:paraId="0DD314BD" w14:textId="77777777" w:rsidR="00157853" w:rsidRDefault="00157853" w:rsidP="00155D1A">
      <w:pPr>
        <w:rPr>
          <w:rFonts w:ascii="Arial" w:hAnsi="Arial" w:cs="Arial"/>
          <w:sz w:val="20"/>
          <w:szCs w:val="20"/>
        </w:rPr>
      </w:pPr>
    </w:p>
    <w:p w14:paraId="29C1F799" w14:textId="0A18E771" w:rsidR="00155D1A" w:rsidRPr="003E16C7" w:rsidRDefault="00155D1A" w:rsidP="00155D1A">
      <w:pPr>
        <w:rPr>
          <w:rFonts w:ascii="Arial" w:hAnsi="Arial" w:cs="Arial"/>
          <w:sz w:val="20"/>
          <w:szCs w:val="20"/>
        </w:rPr>
      </w:pPr>
      <w:r w:rsidRPr="003E16C7">
        <w:rPr>
          <w:rFonts w:ascii="Arial" w:hAnsi="Arial" w:cs="Arial"/>
          <w:sz w:val="20"/>
          <w:szCs w:val="20"/>
        </w:rPr>
        <w:t>Screen credits include</w:t>
      </w:r>
      <w:r w:rsidR="00157853">
        <w:rPr>
          <w:rFonts w:ascii="Arial" w:hAnsi="Arial" w:cs="Arial"/>
          <w:sz w:val="20"/>
          <w:szCs w:val="20"/>
        </w:rPr>
        <w:t>:</w:t>
      </w:r>
      <w:r w:rsidRPr="003E16C7">
        <w:rPr>
          <w:rFonts w:ascii="Arial" w:hAnsi="Arial" w:cs="Arial"/>
          <w:sz w:val="20"/>
          <w:szCs w:val="20"/>
        </w:rPr>
        <w:t> </w:t>
      </w:r>
      <w:r w:rsidRPr="003E16C7">
        <w:rPr>
          <w:rFonts w:ascii="Arial" w:hAnsi="Arial" w:cs="Arial"/>
          <w:i/>
          <w:iCs/>
          <w:sz w:val="20"/>
          <w:szCs w:val="20"/>
        </w:rPr>
        <w:t>The Crown, Silent Eye - The Museum of Me, Breakfast on Pluto, Birth</w:t>
      </w:r>
      <w:r w:rsidRPr="003E16C7">
        <w:rPr>
          <w:rFonts w:ascii="Arial" w:hAnsi="Arial" w:cs="Arial"/>
          <w:sz w:val="20"/>
          <w:szCs w:val="20"/>
        </w:rPr>
        <w:t> and </w:t>
      </w:r>
      <w:r w:rsidRPr="003E16C7">
        <w:rPr>
          <w:rFonts w:ascii="Arial" w:hAnsi="Arial" w:cs="Arial"/>
          <w:i/>
          <w:iCs/>
          <w:sz w:val="20"/>
          <w:szCs w:val="20"/>
        </w:rPr>
        <w:t>The Bill</w:t>
      </w:r>
      <w:r w:rsidRPr="003E16C7">
        <w:rPr>
          <w:rFonts w:ascii="Arial" w:hAnsi="Arial" w:cs="Arial"/>
          <w:sz w:val="20"/>
          <w:szCs w:val="20"/>
        </w:rPr>
        <w:t>. Rachel is a Motion Capture Artist for computer games and movies, including the</w:t>
      </w:r>
      <w:r w:rsidRPr="003E16C7">
        <w:rPr>
          <w:rFonts w:ascii="Arial" w:hAnsi="Arial" w:cs="Arial"/>
          <w:i/>
          <w:iCs/>
          <w:sz w:val="20"/>
          <w:szCs w:val="20"/>
        </w:rPr>
        <w:t> Harry Potter </w:t>
      </w:r>
      <w:r w:rsidRPr="003E16C7">
        <w:rPr>
          <w:rFonts w:ascii="Arial" w:hAnsi="Arial" w:cs="Arial"/>
          <w:sz w:val="20"/>
          <w:szCs w:val="20"/>
        </w:rPr>
        <w:t>Series,</w:t>
      </w:r>
      <w:r w:rsidRPr="003E16C7">
        <w:rPr>
          <w:rFonts w:ascii="Arial" w:hAnsi="Arial" w:cs="Arial"/>
          <w:i/>
          <w:iCs/>
          <w:sz w:val="20"/>
          <w:szCs w:val="20"/>
        </w:rPr>
        <w:t xml:space="preserve"> Angels and Demons, John </w:t>
      </w:r>
      <w:proofErr w:type="gramStart"/>
      <w:r w:rsidRPr="003E16C7">
        <w:rPr>
          <w:rFonts w:ascii="Arial" w:hAnsi="Arial" w:cs="Arial"/>
          <w:i/>
          <w:iCs/>
          <w:sz w:val="20"/>
          <w:szCs w:val="20"/>
        </w:rPr>
        <w:t>Carter</w:t>
      </w:r>
      <w:proofErr w:type="gramEnd"/>
      <w:r w:rsidRPr="003E16C7">
        <w:rPr>
          <w:rFonts w:ascii="Arial" w:hAnsi="Arial" w:cs="Arial"/>
          <w:i/>
          <w:iCs/>
          <w:sz w:val="20"/>
          <w:szCs w:val="20"/>
        </w:rPr>
        <w:t> </w:t>
      </w:r>
      <w:r w:rsidRPr="003E16C7">
        <w:rPr>
          <w:rFonts w:ascii="Arial" w:hAnsi="Arial" w:cs="Arial"/>
          <w:sz w:val="20"/>
          <w:szCs w:val="20"/>
        </w:rPr>
        <w:t>and </w:t>
      </w:r>
      <w:r w:rsidRPr="003E16C7">
        <w:rPr>
          <w:rFonts w:ascii="Arial" w:hAnsi="Arial" w:cs="Arial"/>
          <w:i/>
          <w:iCs/>
          <w:sz w:val="20"/>
          <w:szCs w:val="20"/>
        </w:rPr>
        <w:t>Iron Man 2.</w:t>
      </w:r>
    </w:p>
    <w:p w14:paraId="114476E3" w14:textId="77777777" w:rsidR="00155D1A" w:rsidRDefault="00155D1A" w:rsidP="00155D1A">
      <w:pPr>
        <w:rPr>
          <w:rFonts w:ascii="Arial" w:hAnsi="Arial" w:cs="Arial"/>
          <w:sz w:val="20"/>
          <w:szCs w:val="20"/>
        </w:rPr>
      </w:pPr>
    </w:p>
    <w:p w14:paraId="7680D6D4" w14:textId="77777777" w:rsidR="003E16C7" w:rsidRPr="003E16C7" w:rsidRDefault="003E16C7" w:rsidP="00155D1A">
      <w:pPr>
        <w:rPr>
          <w:rFonts w:ascii="Arial" w:hAnsi="Arial" w:cs="Arial"/>
          <w:sz w:val="20"/>
          <w:szCs w:val="20"/>
        </w:rPr>
      </w:pPr>
    </w:p>
    <w:p w14:paraId="0A918ED3" w14:textId="2D4F12C7" w:rsidR="00155D1A" w:rsidRPr="003E16C7" w:rsidRDefault="00205228" w:rsidP="00155D1A">
      <w:pPr>
        <w:rPr>
          <w:rFonts w:ascii="Arial" w:hAnsi="Arial" w:cs="Arial"/>
          <w:b/>
          <w:bCs/>
          <w:sz w:val="20"/>
          <w:szCs w:val="20"/>
        </w:rPr>
      </w:pPr>
      <w:r w:rsidRPr="003E16C7">
        <w:rPr>
          <w:rFonts w:ascii="Arial" w:hAnsi="Arial" w:cs="Arial"/>
          <w:b/>
          <w:bCs/>
          <w:sz w:val="20"/>
          <w:szCs w:val="20"/>
        </w:rPr>
        <w:br/>
      </w:r>
      <w:r w:rsidR="003E16C7">
        <w:rPr>
          <w:rFonts w:ascii="Arial" w:hAnsi="Arial" w:cs="Arial"/>
          <w:b/>
          <w:bCs/>
          <w:sz w:val="20"/>
          <w:szCs w:val="20"/>
        </w:rPr>
        <w:t xml:space="preserve">About </w:t>
      </w:r>
      <w:r w:rsidR="00155D1A" w:rsidRPr="003E16C7">
        <w:rPr>
          <w:rFonts w:ascii="Arial" w:hAnsi="Arial" w:cs="Arial"/>
          <w:b/>
          <w:bCs/>
          <w:sz w:val="20"/>
          <w:szCs w:val="20"/>
        </w:rPr>
        <w:t xml:space="preserve">Told </w:t>
      </w:r>
      <w:r w:rsidR="00651C58">
        <w:rPr>
          <w:rFonts w:ascii="Arial" w:hAnsi="Arial" w:cs="Arial"/>
          <w:b/>
          <w:bCs/>
          <w:sz w:val="20"/>
          <w:szCs w:val="20"/>
        </w:rPr>
        <w:t>b</w:t>
      </w:r>
      <w:r w:rsidR="00155D1A" w:rsidRPr="003E16C7">
        <w:rPr>
          <w:rFonts w:ascii="Arial" w:hAnsi="Arial" w:cs="Arial"/>
          <w:b/>
          <w:bCs/>
          <w:sz w:val="20"/>
          <w:szCs w:val="20"/>
        </w:rPr>
        <w:t xml:space="preserve">y </w:t>
      </w:r>
      <w:r w:rsidR="00651C58">
        <w:rPr>
          <w:rFonts w:ascii="Arial" w:hAnsi="Arial" w:cs="Arial"/>
          <w:b/>
          <w:bCs/>
          <w:sz w:val="20"/>
          <w:szCs w:val="20"/>
        </w:rPr>
        <w:t>a</w:t>
      </w:r>
      <w:r w:rsidR="00155D1A" w:rsidRPr="003E16C7">
        <w:rPr>
          <w:rFonts w:ascii="Arial" w:hAnsi="Arial" w:cs="Arial"/>
          <w:b/>
          <w:bCs/>
          <w:sz w:val="20"/>
          <w:szCs w:val="20"/>
        </w:rPr>
        <w:t>n Idiot</w:t>
      </w:r>
    </w:p>
    <w:p w14:paraId="1E199805" w14:textId="77777777" w:rsidR="00157853" w:rsidRPr="00157853" w:rsidRDefault="00157853" w:rsidP="00157853">
      <w:pPr>
        <w:autoSpaceDE w:val="0"/>
        <w:autoSpaceDN w:val="0"/>
        <w:adjustRightInd w:val="0"/>
        <w:rPr>
          <w:rFonts w:ascii="Arial" w:hAnsi="Arial" w:cs="Arial"/>
          <w:sz w:val="20"/>
          <w:szCs w:val="20"/>
          <w:lang w:eastAsia="en-GB"/>
        </w:rPr>
      </w:pPr>
      <w:r w:rsidRPr="00157853">
        <w:rPr>
          <w:rStyle w:val="xnormaltextrun"/>
          <w:rFonts w:ascii="Arial" w:hAnsi="Arial" w:cs="Arial"/>
          <w:sz w:val="20"/>
          <w:szCs w:val="20"/>
          <w:shd w:val="clear" w:color="auto" w:fill="FFFFFF"/>
        </w:rPr>
        <w:t xml:space="preserve">Told by an Idiot explores the human condition through theatre that is ambitious but never pretentious, experimental but always accessible and we avoid boredom at all costs. We are fascinated by the space between laughter and pain, and we consistently experiment with what theatre can be and who gets to make it. </w:t>
      </w:r>
      <w:r w:rsidRPr="00157853">
        <w:rPr>
          <w:rStyle w:val="xnormaltextrun"/>
          <w:rFonts w:ascii="Arial" w:hAnsi="Arial" w:cs="Arial"/>
          <w:sz w:val="20"/>
          <w:szCs w:val="20"/>
          <w:shd w:val="clear" w:color="auto" w:fill="FFFFFF"/>
        </w:rPr>
        <w:lastRenderedPageBreak/>
        <w:t xml:space="preserve">In doing so, our work blurs the line between theatre maker, </w:t>
      </w:r>
      <w:proofErr w:type="gramStart"/>
      <w:r w:rsidRPr="00157853">
        <w:rPr>
          <w:rStyle w:val="xnormaltextrun"/>
          <w:rFonts w:ascii="Arial" w:hAnsi="Arial" w:cs="Arial"/>
          <w:sz w:val="20"/>
          <w:szCs w:val="20"/>
          <w:shd w:val="clear" w:color="auto" w:fill="FFFFFF"/>
        </w:rPr>
        <w:t>participant</w:t>
      </w:r>
      <w:proofErr w:type="gramEnd"/>
      <w:r w:rsidRPr="00157853">
        <w:rPr>
          <w:rStyle w:val="xnormaltextrun"/>
          <w:rFonts w:ascii="Arial" w:hAnsi="Arial" w:cs="Arial"/>
          <w:sz w:val="20"/>
          <w:szCs w:val="20"/>
          <w:shd w:val="clear" w:color="auto" w:fill="FFFFFF"/>
        </w:rPr>
        <w:t xml:space="preserve"> and audience. We nurture the skills and talents of emerging theatre makers, and our work excludes no one. It stimulates and challenges people across the world and we remain committed to making theatre for anyone who breathes.</w:t>
      </w:r>
      <w:r w:rsidRPr="00157853">
        <w:rPr>
          <w:rStyle w:val="xeop"/>
          <w:rFonts w:ascii="Arial" w:hAnsi="Arial" w:cs="Arial"/>
          <w:sz w:val="20"/>
          <w:szCs w:val="20"/>
          <w:shd w:val="clear" w:color="auto" w:fill="FFFFFF"/>
        </w:rPr>
        <w:t> </w:t>
      </w:r>
      <w:r w:rsidRPr="00157853">
        <w:rPr>
          <w:rFonts w:ascii="Arial" w:hAnsi="Arial" w:cs="Arial"/>
          <w:sz w:val="20"/>
          <w:szCs w:val="20"/>
          <w:lang w:eastAsia="en-GB"/>
        </w:rPr>
        <w:t xml:space="preserve"> </w:t>
      </w:r>
    </w:p>
    <w:p w14:paraId="56E9A8AB" w14:textId="77777777" w:rsidR="00157853" w:rsidRPr="00157853" w:rsidRDefault="00157853" w:rsidP="00157853">
      <w:pPr>
        <w:autoSpaceDE w:val="0"/>
        <w:autoSpaceDN w:val="0"/>
        <w:adjustRightInd w:val="0"/>
        <w:rPr>
          <w:rFonts w:ascii="Arial" w:hAnsi="Arial" w:cs="Arial"/>
          <w:sz w:val="20"/>
          <w:szCs w:val="20"/>
          <w:lang w:eastAsia="en-GB"/>
        </w:rPr>
      </w:pPr>
    </w:p>
    <w:p w14:paraId="5CF89271" w14:textId="4B981A45" w:rsidR="00157853" w:rsidRDefault="00157853" w:rsidP="00157853">
      <w:pPr>
        <w:rPr>
          <w:rFonts w:ascii="Arial" w:hAnsi="Arial" w:cs="Arial"/>
          <w:sz w:val="20"/>
          <w:szCs w:val="20"/>
        </w:rPr>
      </w:pPr>
      <w:r w:rsidRPr="00157853">
        <w:rPr>
          <w:rFonts w:ascii="Arial" w:hAnsi="Arial" w:cs="Arial"/>
          <w:sz w:val="20"/>
          <w:szCs w:val="20"/>
        </w:rPr>
        <w:t>Told by an Idiot is a National Portfolio Organisation of Arts Council England and a Registered Charity.</w:t>
      </w:r>
      <w:r w:rsidR="00651C58">
        <w:rPr>
          <w:rFonts w:ascii="Arial" w:hAnsi="Arial" w:cs="Arial"/>
          <w:sz w:val="20"/>
          <w:szCs w:val="20"/>
        </w:rPr>
        <w:t xml:space="preserve"> D</w:t>
      </w:r>
      <w:r w:rsidRPr="00157853">
        <w:rPr>
          <w:rFonts w:ascii="Arial" w:hAnsi="Arial" w:cs="Arial"/>
          <w:sz w:val="20"/>
          <w:szCs w:val="20"/>
        </w:rPr>
        <w:t>emand for our work far exceeds our funding and our activity and ambition remain high across each year. We value our </w:t>
      </w:r>
      <w:hyperlink r:id="rId17" w:history="1">
        <w:r w:rsidRPr="00157853">
          <w:rPr>
            <w:rStyle w:val="Hyperlink"/>
            <w:rFonts w:ascii="Arial" w:hAnsi="Arial" w:cs="Arial"/>
            <w:color w:val="auto"/>
            <w:sz w:val="20"/>
            <w:szCs w:val="20"/>
          </w:rPr>
          <w:t>Taught by an Idiot</w:t>
        </w:r>
      </w:hyperlink>
      <w:r w:rsidRPr="00157853">
        <w:rPr>
          <w:rFonts w:ascii="Arial" w:hAnsi="Arial" w:cs="Arial"/>
          <w:sz w:val="20"/>
          <w:szCs w:val="20"/>
        </w:rPr>
        <w:t xml:space="preserve"> participation, community engagement and education programme on a par with our professional productions, and this work is only made possible through additional funding. We are grateful for the generosity of Trusts and Foundations and individuals who have supported us in the past and continue to work alongside us </w:t>
      </w:r>
      <w:proofErr w:type="gramStart"/>
      <w:r w:rsidRPr="00157853">
        <w:rPr>
          <w:rFonts w:ascii="Arial" w:hAnsi="Arial" w:cs="Arial"/>
          <w:sz w:val="20"/>
          <w:szCs w:val="20"/>
        </w:rPr>
        <w:t>in order to</w:t>
      </w:r>
      <w:proofErr w:type="gramEnd"/>
      <w:r w:rsidRPr="00157853">
        <w:rPr>
          <w:rFonts w:ascii="Arial" w:hAnsi="Arial" w:cs="Arial"/>
          <w:sz w:val="20"/>
          <w:szCs w:val="20"/>
        </w:rPr>
        <w:t xml:space="preserve"> help us achieve our vision of making our work accessible to all. For more information about possible ways to invest in or support our work, please visit </w:t>
      </w:r>
      <w:hyperlink r:id="rId18" w:history="1">
        <w:r w:rsidRPr="00157853">
          <w:rPr>
            <w:rStyle w:val="Hyperlink"/>
            <w:rFonts w:ascii="Arial" w:hAnsi="Arial" w:cs="Arial"/>
            <w:color w:val="auto"/>
            <w:sz w:val="20"/>
            <w:szCs w:val="20"/>
          </w:rPr>
          <w:t>www.toldbyanidiot.org</w:t>
        </w:r>
      </w:hyperlink>
      <w:r w:rsidRPr="00157853">
        <w:rPr>
          <w:rFonts w:ascii="Arial" w:hAnsi="Arial" w:cs="Arial"/>
          <w:sz w:val="20"/>
          <w:szCs w:val="20"/>
        </w:rPr>
        <w:t xml:space="preserve"> or email </w:t>
      </w:r>
      <w:hyperlink r:id="rId19" w:history="1">
        <w:r w:rsidRPr="004C72EA">
          <w:rPr>
            <w:rStyle w:val="Hyperlink"/>
            <w:rFonts w:ascii="Arial" w:hAnsi="Arial" w:cs="Arial"/>
            <w:sz w:val="20"/>
            <w:szCs w:val="20"/>
          </w:rPr>
          <w:t>info@toldbyanidiot.org</w:t>
        </w:r>
      </w:hyperlink>
      <w:r>
        <w:rPr>
          <w:rFonts w:ascii="Arial" w:hAnsi="Arial" w:cs="Arial"/>
          <w:sz w:val="20"/>
          <w:szCs w:val="20"/>
        </w:rPr>
        <w:t xml:space="preserve"> </w:t>
      </w:r>
      <w:r w:rsidRPr="00157853">
        <w:rPr>
          <w:rFonts w:ascii="Arial" w:hAnsi="Arial" w:cs="Arial"/>
          <w:sz w:val="20"/>
          <w:szCs w:val="20"/>
        </w:rPr>
        <w:t xml:space="preserve"> </w:t>
      </w:r>
    </w:p>
    <w:p w14:paraId="770C6803" w14:textId="77777777" w:rsidR="00157853" w:rsidRPr="00157853" w:rsidRDefault="00157853" w:rsidP="00157853">
      <w:pPr>
        <w:rPr>
          <w:rFonts w:ascii="Arial" w:hAnsi="Arial" w:cs="Arial"/>
          <w:sz w:val="20"/>
          <w:szCs w:val="20"/>
        </w:rPr>
      </w:pPr>
    </w:p>
    <w:p w14:paraId="44092BAE" w14:textId="0187FFB2" w:rsidR="000E74FB" w:rsidRPr="003E16C7" w:rsidRDefault="00F37789" w:rsidP="000E74FB">
      <w:pPr>
        <w:autoSpaceDE w:val="0"/>
        <w:autoSpaceDN w:val="0"/>
        <w:adjustRightInd w:val="0"/>
        <w:rPr>
          <w:rFonts w:ascii="Arial" w:hAnsi="Arial" w:cs="Arial"/>
          <w:b/>
          <w:sz w:val="20"/>
          <w:szCs w:val="20"/>
        </w:rPr>
      </w:pPr>
      <w:r>
        <w:rPr>
          <w:rFonts w:ascii="Arial" w:hAnsi="Arial" w:cs="Arial"/>
          <w:bCs/>
          <w:sz w:val="20"/>
          <w:szCs w:val="20"/>
        </w:rPr>
        <w:t xml:space="preserve">To join Told by an Idiot’s mailing list visit </w:t>
      </w:r>
      <w:hyperlink r:id="rId20" w:history="1">
        <w:r w:rsidRPr="00921022">
          <w:rPr>
            <w:rStyle w:val="Hyperlink"/>
            <w:rFonts w:ascii="Arial" w:hAnsi="Arial" w:cs="Arial"/>
            <w:bCs/>
            <w:sz w:val="20"/>
            <w:szCs w:val="20"/>
          </w:rPr>
          <w:t>www.toldbyanidiot.org</w:t>
        </w:r>
      </w:hyperlink>
      <w:r>
        <w:rPr>
          <w:rFonts w:ascii="Arial" w:hAnsi="Arial" w:cs="Arial"/>
          <w:bCs/>
          <w:sz w:val="20"/>
          <w:szCs w:val="20"/>
        </w:rPr>
        <w:t xml:space="preserve">. </w:t>
      </w:r>
      <w:r w:rsidR="00157853">
        <w:rPr>
          <w:rFonts w:ascii="Arial" w:hAnsi="Arial" w:cs="Arial"/>
          <w:bCs/>
          <w:sz w:val="20"/>
          <w:szCs w:val="20"/>
        </w:rPr>
        <w:t xml:space="preserve">You can also connect with us on </w:t>
      </w:r>
      <w:hyperlink r:id="rId21" w:history="1">
        <w:r w:rsidR="00157853">
          <w:rPr>
            <w:rStyle w:val="Hyperlink"/>
            <w:bCs/>
          </w:rPr>
          <w:t>Facebook</w:t>
        </w:r>
      </w:hyperlink>
      <w:r w:rsidR="00157853">
        <w:rPr>
          <w:rFonts w:ascii="Arial" w:hAnsi="Arial" w:cs="Arial"/>
          <w:bCs/>
          <w:sz w:val="20"/>
          <w:szCs w:val="20"/>
        </w:rPr>
        <w:t xml:space="preserve">, </w:t>
      </w:r>
      <w:hyperlink r:id="rId22" w:history="1">
        <w:r w:rsidR="00157853">
          <w:rPr>
            <w:rStyle w:val="Hyperlink"/>
            <w:bCs/>
          </w:rPr>
          <w:t>Instagram</w:t>
        </w:r>
      </w:hyperlink>
      <w:r w:rsidR="00157853">
        <w:rPr>
          <w:rFonts w:ascii="Arial" w:hAnsi="Arial" w:cs="Arial"/>
          <w:bCs/>
          <w:sz w:val="20"/>
          <w:szCs w:val="20"/>
        </w:rPr>
        <w:t xml:space="preserve"> and </w:t>
      </w:r>
      <w:hyperlink r:id="rId23" w:history="1">
        <w:r w:rsidR="00157853">
          <w:rPr>
            <w:rStyle w:val="Hyperlink"/>
            <w:rFonts w:ascii="Arial" w:hAnsi="Arial" w:cs="Arial"/>
            <w:bCs/>
            <w:sz w:val="20"/>
            <w:szCs w:val="20"/>
          </w:rPr>
          <w:t>Twitter/</w:t>
        </w:r>
        <w:r w:rsidR="00157853">
          <w:rPr>
            <w:rStyle w:val="Hyperlink"/>
            <w:bCs/>
          </w:rPr>
          <w:t>X</w:t>
        </w:r>
      </w:hyperlink>
      <w:r w:rsidR="00157853">
        <w:rPr>
          <w:rFonts w:ascii="Arial" w:hAnsi="Arial" w:cs="Arial"/>
          <w:bCs/>
          <w:sz w:val="20"/>
          <w:szCs w:val="20"/>
        </w:rPr>
        <w:t>.</w:t>
      </w:r>
    </w:p>
    <w:p w14:paraId="64F20F11" w14:textId="77777777" w:rsidR="00B417AD" w:rsidRPr="003E16C7" w:rsidRDefault="00B417AD" w:rsidP="004D641F">
      <w:pPr>
        <w:rPr>
          <w:rFonts w:ascii="Arial" w:hAnsi="Arial" w:cs="Arial"/>
          <w:b/>
          <w:bCs/>
          <w:sz w:val="20"/>
          <w:szCs w:val="20"/>
        </w:rPr>
      </w:pPr>
    </w:p>
    <w:p w14:paraId="1105E80F" w14:textId="77777777" w:rsidR="00077913" w:rsidRPr="003E16C7" w:rsidRDefault="00077913" w:rsidP="004D641F">
      <w:pPr>
        <w:rPr>
          <w:rFonts w:ascii="Arial" w:hAnsi="Arial" w:cs="Arial"/>
          <w:b/>
          <w:bCs/>
          <w:sz w:val="20"/>
          <w:szCs w:val="20"/>
        </w:rPr>
      </w:pPr>
    </w:p>
    <w:p w14:paraId="5F3E888F" w14:textId="77777777" w:rsidR="008C6751" w:rsidRPr="003E16C7" w:rsidRDefault="008C6751" w:rsidP="008C6751">
      <w:pPr>
        <w:autoSpaceDE w:val="0"/>
        <w:autoSpaceDN w:val="0"/>
        <w:adjustRightInd w:val="0"/>
        <w:rPr>
          <w:rFonts w:ascii="Arial" w:eastAsia="Times New Roman" w:hAnsi="Arial" w:cs="Arial"/>
          <w:b/>
          <w:sz w:val="20"/>
          <w:szCs w:val="20"/>
          <w:lang w:eastAsia="en-GB"/>
        </w:rPr>
      </w:pPr>
      <w:r w:rsidRPr="003E16C7">
        <w:rPr>
          <w:rFonts w:ascii="Arial" w:eastAsia="Times New Roman" w:hAnsi="Arial" w:cs="Arial"/>
          <w:b/>
          <w:sz w:val="20"/>
          <w:szCs w:val="20"/>
          <w:lang w:eastAsia="en-GB"/>
        </w:rPr>
        <w:t>About the Barbican</w:t>
      </w:r>
    </w:p>
    <w:p w14:paraId="7D09BE19" w14:textId="77777777" w:rsidR="008C6751" w:rsidRPr="003E16C7" w:rsidRDefault="008C6751" w:rsidP="008C6751">
      <w:pPr>
        <w:rPr>
          <w:rFonts w:ascii="Arial" w:hAnsi="Arial" w:cs="Arial"/>
          <w:sz w:val="20"/>
          <w:szCs w:val="20"/>
          <w:lang w:eastAsia="en-GB"/>
        </w:rPr>
      </w:pPr>
      <w:r w:rsidRPr="003E16C7">
        <w:rPr>
          <w:rFonts w:ascii="Arial" w:hAnsi="Arial" w:cs="Arial"/>
          <w:sz w:val="20"/>
          <w:szCs w:val="20"/>
          <w:lang w:eastAsia="en-GB"/>
        </w:rPr>
        <w:t xml:space="preserve">The Barbican is a catalyst for creativity, sparking possibilities for artists, audiences, and communities. We showcase the most exciting art from around the world, pushing traditional artistic boundaries to entertain and inspire millions of people, create connections, provoke debate, and reflect the world we live in. </w:t>
      </w:r>
    </w:p>
    <w:p w14:paraId="79CEB15A" w14:textId="77777777" w:rsidR="008C6751" w:rsidRPr="003E16C7" w:rsidRDefault="008C6751" w:rsidP="008C6751">
      <w:pPr>
        <w:rPr>
          <w:rFonts w:ascii="Arial" w:hAnsi="Arial" w:cs="Arial"/>
          <w:sz w:val="20"/>
          <w:szCs w:val="20"/>
          <w:lang w:eastAsia="en-GB"/>
        </w:rPr>
      </w:pPr>
    </w:p>
    <w:p w14:paraId="0976B5AC" w14:textId="4C5AB715" w:rsidR="008C6751" w:rsidRPr="003E16C7" w:rsidRDefault="008C6751" w:rsidP="008C6751">
      <w:pPr>
        <w:rPr>
          <w:rFonts w:ascii="Arial" w:hAnsi="Arial" w:cs="Arial"/>
          <w:sz w:val="20"/>
          <w:szCs w:val="20"/>
          <w:lang w:eastAsia="en-GB"/>
        </w:rPr>
      </w:pPr>
      <w:r w:rsidRPr="003E16C7">
        <w:rPr>
          <w:rFonts w:ascii="Arial" w:hAnsi="Arial" w:cs="Arial"/>
          <w:sz w:val="20"/>
          <w:szCs w:val="20"/>
          <w:lang w:eastAsia="en-GB"/>
        </w:rPr>
        <w:t xml:space="preserve">We are an international arts and events centre rooted firmly in our own neighbourhood, collaborating with local </w:t>
      </w:r>
      <w:proofErr w:type="gramStart"/>
      <w:r w:rsidRPr="003E16C7">
        <w:rPr>
          <w:rFonts w:ascii="Arial" w:hAnsi="Arial" w:cs="Arial"/>
          <w:sz w:val="20"/>
          <w:szCs w:val="20"/>
          <w:lang w:eastAsia="en-GB"/>
        </w:rPr>
        <w:t>communities</w:t>
      </w:r>
      <w:proofErr w:type="gramEnd"/>
      <w:r w:rsidRPr="003E16C7">
        <w:rPr>
          <w:rFonts w:ascii="Arial" w:hAnsi="Arial" w:cs="Arial"/>
          <w:sz w:val="20"/>
          <w:szCs w:val="20"/>
          <w:lang w:eastAsia="en-GB"/>
        </w:rPr>
        <w:t xml:space="preserve"> </w:t>
      </w:r>
      <w:r w:rsidRPr="003E16C7">
        <w:rPr>
          <w:rFonts w:ascii="Arial" w:hAnsi="Arial" w:cs="Arial"/>
          <w:color w:val="000000"/>
          <w:sz w:val="20"/>
          <w:szCs w:val="20"/>
          <w:lang w:eastAsia="en-GB"/>
        </w:rPr>
        <w:t>and</w:t>
      </w:r>
      <w:r w:rsidRPr="003E16C7">
        <w:rPr>
          <w:rFonts w:ascii="Arial" w:hAnsi="Arial" w:cs="Arial"/>
          <w:sz w:val="20"/>
          <w:szCs w:val="20"/>
          <w:lang w:eastAsia="en-GB"/>
        </w:rPr>
        <w:t xml:space="preserve"> putting the City of London on the map as a destination for everybody. Central to our purpose is supporting emerging talent and shaping opportunities that will accelerate the next generation of creatives. </w:t>
      </w:r>
    </w:p>
    <w:p w14:paraId="2A243139" w14:textId="77777777" w:rsidR="008C6751" w:rsidRPr="003E16C7" w:rsidRDefault="008C6751" w:rsidP="008C6751">
      <w:pPr>
        <w:rPr>
          <w:rFonts w:ascii="Arial" w:hAnsi="Arial" w:cs="Arial"/>
          <w:sz w:val="20"/>
          <w:szCs w:val="20"/>
          <w:lang w:eastAsia="en-GB"/>
        </w:rPr>
      </w:pPr>
    </w:p>
    <w:p w14:paraId="498111DA" w14:textId="77777777" w:rsidR="008C6751" w:rsidRPr="003E16C7" w:rsidRDefault="008C6751" w:rsidP="008C6751">
      <w:pPr>
        <w:rPr>
          <w:rFonts w:ascii="Arial" w:hAnsi="Arial" w:cs="Arial"/>
          <w:sz w:val="20"/>
          <w:szCs w:val="20"/>
          <w:lang w:eastAsia="en-GB"/>
        </w:rPr>
      </w:pPr>
      <w:r w:rsidRPr="003E16C7">
        <w:rPr>
          <w:rFonts w:ascii="Arial" w:hAnsi="Arial" w:cs="Arial"/>
          <w:sz w:val="20"/>
          <w:szCs w:val="20"/>
          <w:lang w:eastAsia="en-GB"/>
        </w:rPr>
        <w:t>As a not-for-profit, we rely on the generosity of individuals and organisations, including our principal funder the City of London Corporation. Every ticket purchased, donation made, and pound earned supports our arts and learning programme and enables the widest possible range of people to experience the joy of the arts.</w:t>
      </w:r>
    </w:p>
    <w:p w14:paraId="7796B03C" w14:textId="77777777" w:rsidR="008C6751" w:rsidRPr="003E16C7" w:rsidRDefault="008C6751" w:rsidP="008C6751">
      <w:pPr>
        <w:rPr>
          <w:rFonts w:ascii="Arial" w:hAnsi="Arial" w:cs="Arial"/>
          <w:color w:val="212121"/>
          <w:sz w:val="20"/>
          <w:szCs w:val="20"/>
          <w:lang w:eastAsia="en-GB"/>
        </w:rPr>
      </w:pPr>
    </w:p>
    <w:p w14:paraId="6AF3D80B" w14:textId="77777777" w:rsidR="008C6751" w:rsidRPr="003E16C7" w:rsidRDefault="008C6751" w:rsidP="008C6751">
      <w:pPr>
        <w:rPr>
          <w:rFonts w:ascii="Arial" w:hAnsi="Arial" w:cs="Arial"/>
          <w:sz w:val="20"/>
          <w:szCs w:val="20"/>
          <w:lang w:eastAsia="en-GB"/>
        </w:rPr>
      </w:pPr>
      <w:r w:rsidRPr="003E16C7">
        <w:rPr>
          <w:rFonts w:ascii="Arial" w:hAnsi="Arial" w:cs="Arial"/>
          <w:sz w:val="20"/>
          <w:szCs w:val="20"/>
          <w:lang w:eastAsia="en-GB"/>
        </w:rPr>
        <w:t>Opened in 1982, the Barbican is a unique and audacious building, recognised globally as an architectural icon. As well as our theatres, galleries, concert halls and cinemas, we have a large conservatory with over 1,500 species of plants and trees, a library, conference facilities, public and community spaces, restaurants, bars, and a picturesque lakeside oasis.</w:t>
      </w:r>
    </w:p>
    <w:p w14:paraId="27B40DB7" w14:textId="77777777" w:rsidR="008C6751" w:rsidRPr="003E16C7" w:rsidRDefault="008C6751" w:rsidP="008C6751">
      <w:pPr>
        <w:rPr>
          <w:rFonts w:ascii="Arial" w:hAnsi="Arial" w:cs="Arial"/>
          <w:color w:val="212121"/>
          <w:sz w:val="20"/>
          <w:szCs w:val="20"/>
          <w:lang w:eastAsia="en-GB"/>
        </w:rPr>
      </w:pPr>
    </w:p>
    <w:p w14:paraId="417EF8BA" w14:textId="77777777" w:rsidR="008C6751" w:rsidRPr="003E16C7" w:rsidRDefault="008C6751" w:rsidP="008C6751">
      <w:pPr>
        <w:rPr>
          <w:rFonts w:ascii="Arial" w:hAnsi="Arial" w:cs="Arial"/>
          <w:color w:val="000000"/>
          <w:sz w:val="20"/>
          <w:szCs w:val="20"/>
          <w:shd w:val="clear" w:color="auto" w:fill="FFFFFF"/>
          <w:lang w:eastAsia="en-GB"/>
        </w:rPr>
      </w:pPr>
      <w:r w:rsidRPr="003E16C7">
        <w:rPr>
          <w:rFonts w:ascii="Arial" w:hAnsi="Arial" w:cs="Arial"/>
          <w:sz w:val="20"/>
          <w:szCs w:val="20"/>
          <w:lang w:eastAsia="en-GB"/>
        </w:rPr>
        <w:t xml:space="preserve">We are the home of the London Symphony Orchestra, and a London base of the Royal Shakespeare Company. </w:t>
      </w:r>
      <w:r w:rsidRPr="003E16C7">
        <w:rPr>
          <w:rFonts w:ascii="Arial" w:hAnsi="Arial" w:cs="Arial"/>
          <w:color w:val="000000"/>
          <w:sz w:val="20"/>
          <w:szCs w:val="20"/>
          <w:shd w:val="clear" w:color="auto" w:fill="FFFFFF"/>
          <w:lang w:eastAsia="en-GB"/>
        </w:rPr>
        <w:t>We regularly co-commission, produce and showcase the work of our other partners and associates: the Academy of Ancient Music, the BBC Symphony Orchestra, Boy Blue, Britten Sinfonia, Cheek by Jowl, Drum Works, the Los Angeles Philharmonic,</w:t>
      </w:r>
      <w:r w:rsidRPr="003E16C7" w:rsidDel="00103AD7">
        <w:rPr>
          <w:rFonts w:ascii="Arial" w:hAnsi="Arial" w:cs="Arial"/>
          <w:color w:val="000000"/>
          <w:sz w:val="20"/>
          <w:szCs w:val="20"/>
          <w:shd w:val="clear" w:color="auto" w:fill="FFFFFF"/>
          <w:lang w:eastAsia="en-GB"/>
        </w:rPr>
        <w:t xml:space="preserve"> </w:t>
      </w:r>
      <w:r w:rsidRPr="003E16C7">
        <w:rPr>
          <w:rFonts w:ascii="Arial" w:hAnsi="Arial" w:cs="Arial"/>
          <w:color w:val="000000"/>
          <w:sz w:val="20"/>
          <w:szCs w:val="20"/>
          <w:shd w:val="clear" w:color="auto" w:fill="FFFFFF"/>
          <w:lang w:eastAsia="en-GB"/>
        </w:rPr>
        <w:t>and We Are Parable.</w:t>
      </w:r>
    </w:p>
    <w:p w14:paraId="3F18C9D8" w14:textId="77777777" w:rsidR="008C6751" w:rsidRPr="003E16C7" w:rsidRDefault="008C6751" w:rsidP="008C6751">
      <w:pPr>
        <w:rPr>
          <w:rFonts w:ascii="Arial" w:hAnsi="Arial" w:cs="Arial"/>
          <w:color w:val="212121"/>
          <w:sz w:val="20"/>
          <w:szCs w:val="20"/>
          <w:lang w:eastAsia="en-GB"/>
        </w:rPr>
      </w:pPr>
    </w:p>
    <w:p w14:paraId="350427E1" w14:textId="77777777" w:rsidR="008C6751" w:rsidRPr="003E16C7" w:rsidRDefault="008C6751" w:rsidP="008C6751">
      <w:pPr>
        <w:rPr>
          <w:rFonts w:ascii="Arial" w:hAnsi="Arial" w:cs="Arial"/>
          <w:color w:val="0563C1"/>
          <w:sz w:val="20"/>
          <w:szCs w:val="20"/>
          <w:u w:val="single"/>
        </w:rPr>
      </w:pPr>
      <w:r w:rsidRPr="003E16C7">
        <w:rPr>
          <w:rFonts w:ascii="Arial" w:hAnsi="Arial" w:cs="Arial"/>
          <w:sz w:val="20"/>
          <w:szCs w:val="20"/>
        </w:rPr>
        <w:t xml:space="preserve">For more information, visit our </w:t>
      </w:r>
      <w:hyperlink r:id="rId24" w:history="1">
        <w:r w:rsidRPr="003E16C7">
          <w:rPr>
            <w:rFonts w:ascii="Arial" w:hAnsi="Arial" w:cs="Arial"/>
            <w:color w:val="0563C1"/>
            <w:sz w:val="20"/>
            <w:szCs w:val="20"/>
            <w:u w:val="single"/>
          </w:rPr>
          <w:t>website</w:t>
        </w:r>
      </w:hyperlink>
      <w:r w:rsidRPr="003E16C7">
        <w:rPr>
          <w:rFonts w:ascii="Arial" w:hAnsi="Arial" w:cs="Arial"/>
          <w:sz w:val="20"/>
          <w:szCs w:val="20"/>
        </w:rPr>
        <w:t xml:space="preserve"> or connect with us on </w:t>
      </w:r>
      <w:hyperlink r:id="rId25" w:history="1">
        <w:r w:rsidRPr="003E16C7">
          <w:rPr>
            <w:rFonts w:ascii="Arial" w:hAnsi="Arial" w:cs="Arial"/>
            <w:color w:val="0563C1"/>
            <w:sz w:val="20"/>
            <w:szCs w:val="20"/>
            <w:u w:val="single"/>
          </w:rPr>
          <w:t>Instagram</w:t>
        </w:r>
      </w:hyperlink>
      <w:r w:rsidRPr="003E16C7">
        <w:rPr>
          <w:rFonts w:ascii="Arial" w:hAnsi="Arial" w:cs="Arial"/>
          <w:sz w:val="20"/>
          <w:szCs w:val="20"/>
        </w:rPr>
        <w:t xml:space="preserve"> | </w:t>
      </w:r>
      <w:hyperlink r:id="rId26" w:history="1">
        <w:r w:rsidRPr="003E16C7">
          <w:rPr>
            <w:rFonts w:ascii="Arial" w:hAnsi="Arial" w:cs="Arial"/>
            <w:color w:val="0563C1"/>
            <w:sz w:val="20"/>
            <w:szCs w:val="20"/>
            <w:u w:val="single"/>
          </w:rPr>
          <w:t>Twitter</w:t>
        </w:r>
      </w:hyperlink>
      <w:r w:rsidRPr="003E16C7">
        <w:rPr>
          <w:rFonts w:ascii="Arial" w:hAnsi="Arial" w:cs="Arial"/>
          <w:sz w:val="20"/>
          <w:szCs w:val="20"/>
        </w:rPr>
        <w:t xml:space="preserve"> | </w:t>
      </w:r>
      <w:hyperlink r:id="rId27" w:history="1">
        <w:r w:rsidRPr="003E16C7">
          <w:rPr>
            <w:rFonts w:ascii="Arial" w:hAnsi="Arial" w:cs="Arial"/>
            <w:color w:val="0563C1"/>
            <w:sz w:val="20"/>
            <w:szCs w:val="20"/>
            <w:u w:val="single"/>
          </w:rPr>
          <w:t>Facebook</w:t>
        </w:r>
      </w:hyperlink>
      <w:r w:rsidRPr="003E16C7">
        <w:rPr>
          <w:rFonts w:ascii="Arial" w:hAnsi="Arial" w:cs="Arial"/>
          <w:sz w:val="20"/>
          <w:szCs w:val="20"/>
        </w:rPr>
        <w:t xml:space="preserve"> | </w:t>
      </w:r>
      <w:hyperlink r:id="rId28" w:history="1">
        <w:r w:rsidRPr="003E16C7">
          <w:rPr>
            <w:rFonts w:ascii="Arial" w:hAnsi="Arial" w:cs="Arial"/>
            <w:color w:val="0563C1"/>
            <w:sz w:val="20"/>
            <w:szCs w:val="20"/>
            <w:u w:val="single"/>
          </w:rPr>
          <w:t>YouTube</w:t>
        </w:r>
      </w:hyperlink>
      <w:r w:rsidRPr="003E16C7">
        <w:rPr>
          <w:rFonts w:ascii="Arial" w:hAnsi="Arial" w:cs="Arial"/>
          <w:sz w:val="20"/>
          <w:szCs w:val="20"/>
        </w:rPr>
        <w:t xml:space="preserve"> | </w:t>
      </w:r>
      <w:hyperlink r:id="rId29" w:history="1">
        <w:r w:rsidRPr="003E16C7">
          <w:rPr>
            <w:rFonts w:ascii="Arial" w:hAnsi="Arial" w:cs="Arial"/>
            <w:color w:val="0563C1"/>
            <w:sz w:val="20"/>
            <w:szCs w:val="20"/>
            <w:u w:val="single"/>
          </w:rPr>
          <w:t>Spotify</w:t>
        </w:r>
      </w:hyperlink>
      <w:r w:rsidRPr="003E16C7">
        <w:rPr>
          <w:rFonts w:ascii="Arial" w:hAnsi="Arial" w:cs="Arial"/>
          <w:sz w:val="20"/>
          <w:szCs w:val="20"/>
        </w:rPr>
        <w:t xml:space="preserve"> | </w:t>
      </w:r>
      <w:hyperlink r:id="rId30" w:history="1">
        <w:r w:rsidRPr="003E16C7">
          <w:rPr>
            <w:rFonts w:ascii="Arial" w:hAnsi="Arial" w:cs="Arial"/>
            <w:color w:val="0563C1"/>
            <w:sz w:val="20"/>
            <w:szCs w:val="20"/>
            <w:u w:val="single"/>
          </w:rPr>
          <w:t>LinkedIn</w:t>
        </w:r>
      </w:hyperlink>
    </w:p>
    <w:p w14:paraId="7E3E7B5B" w14:textId="77777777" w:rsidR="00DD5820" w:rsidRPr="003E16C7" w:rsidRDefault="00DD5820" w:rsidP="008F7D26">
      <w:pPr>
        <w:rPr>
          <w:rFonts w:ascii="Arial" w:eastAsia="Times New Roman" w:hAnsi="Arial" w:cs="Arial"/>
          <w:noProof/>
          <w:sz w:val="20"/>
          <w:szCs w:val="20"/>
          <w:lang w:val="en-US"/>
        </w:rPr>
      </w:pPr>
    </w:p>
    <w:p w14:paraId="6925DC6A" w14:textId="3B0F4F27" w:rsidR="00830528" w:rsidRPr="003E16C7" w:rsidRDefault="00830528" w:rsidP="008F7D26">
      <w:pPr>
        <w:rPr>
          <w:rFonts w:ascii="Arial" w:hAnsi="Arial" w:cs="Arial"/>
          <w:b/>
          <w:bCs/>
          <w:sz w:val="20"/>
          <w:szCs w:val="20"/>
        </w:rPr>
      </w:pPr>
    </w:p>
    <w:sectPr w:rsidR="00830528" w:rsidRPr="003E16C7" w:rsidSect="00FE559C">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28"/>
    <w:rsid w:val="00004D51"/>
    <w:rsid w:val="00077913"/>
    <w:rsid w:val="000E74FB"/>
    <w:rsid w:val="00146C61"/>
    <w:rsid w:val="00155D1A"/>
    <w:rsid w:val="00157853"/>
    <w:rsid w:val="001958FF"/>
    <w:rsid w:val="002009A7"/>
    <w:rsid w:val="00205228"/>
    <w:rsid w:val="0028209F"/>
    <w:rsid w:val="002A75DB"/>
    <w:rsid w:val="002B33AF"/>
    <w:rsid w:val="00305409"/>
    <w:rsid w:val="003A328D"/>
    <w:rsid w:val="003E16C7"/>
    <w:rsid w:val="00483CA7"/>
    <w:rsid w:val="004A33FE"/>
    <w:rsid w:val="004D5020"/>
    <w:rsid w:val="004D641F"/>
    <w:rsid w:val="00501E7E"/>
    <w:rsid w:val="0059329F"/>
    <w:rsid w:val="005D7F2B"/>
    <w:rsid w:val="00651C58"/>
    <w:rsid w:val="00671074"/>
    <w:rsid w:val="00680A5B"/>
    <w:rsid w:val="006E054F"/>
    <w:rsid w:val="00707AF7"/>
    <w:rsid w:val="007C2CE9"/>
    <w:rsid w:val="007C6C9F"/>
    <w:rsid w:val="007E25B5"/>
    <w:rsid w:val="00816E4C"/>
    <w:rsid w:val="008242B1"/>
    <w:rsid w:val="00830528"/>
    <w:rsid w:val="0085061C"/>
    <w:rsid w:val="008C6751"/>
    <w:rsid w:val="008F7D26"/>
    <w:rsid w:val="0090314E"/>
    <w:rsid w:val="00A639C6"/>
    <w:rsid w:val="00A71F11"/>
    <w:rsid w:val="00A851F1"/>
    <w:rsid w:val="00AD3880"/>
    <w:rsid w:val="00AE37C5"/>
    <w:rsid w:val="00B01909"/>
    <w:rsid w:val="00B417AD"/>
    <w:rsid w:val="00B62F05"/>
    <w:rsid w:val="00B72B9D"/>
    <w:rsid w:val="00B821B1"/>
    <w:rsid w:val="00B97C1C"/>
    <w:rsid w:val="00BD2F63"/>
    <w:rsid w:val="00C0575F"/>
    <w:rsid w:val="00C26F39"/>
    <w:rsid w:val="00C54C6D"/>
    <w:rsid w:val="00C72ED6"/>
    <w:rsid w:val="00CE1927"/>
    <w:rsid w:val="00D461E5"/>
    <w:rsid w:val="00D80DBD"/>
    <w:rsid w:val="00DD5820"/>
    <w:rsid w:val="00DF3257"/>
    <w:rsid w:val="00E05172"/>
    <w:rsid w:val="00E72D64"/>
    <w:rsid w:val="00E915DD"/>
    <w:rsid w:val="00EE4A45"/>
    <w:rsid w:val="00F37789"/>
    <w:rsid w:val="00F77E25"/>
    <w:rsid w:val="00FD13B0"/>
    <w:rsid w:val="00FE5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D303"/>
  <w15:chartTrackingRefBased/>
  <w15:docId w15:val="{B5616295-8526-4E01-8089-BC715053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820"/>
    <w:rPr>
      <w:color w:val="0563C1" w:themeColor="hyperlink"/>
      <w:u w:val="single"/>
    </w:rPr>
  </w:style>
  <w:style w:type="character" w:styleId="UnresolvedMention">
    <w:name w:val="Unresolved Mention"/>
    <w:basedOn w:val="DefaultParagraphFont"/>
    <w:uiPriority w:val="99"/>
    <w:semiHidden/>
    <w:unhideWhenUsed/>
    <w:rsid w:val="00DD5820"/>
    <w:rPr>
      <w:color w:val="605E5C"/>
      <w:shd w:val="clear" w:color="auto" w:fill="E1DFDD"/>
    </w:rPr>
  </w:style>
  <w:style w:type="paragraph" w:styleId="PlainText">
    <w:name w:val="Plain Text"/>
    <w:basedOn w:val="Normal"/>
    <w:link w:val="PlainTextChar"/>
    <w:uiPriority w:val="99"/>
    <w:unhideWhenUsed/>
    <w:rsid w:val="004D641F"/>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4D641F"/>
    <w:rPr>
      <w:rFonts w:ascii="Consolas" w:eastAsia="Calibri" w:hAnsi="Consolas" w:cs="Times New Roman"/>
      <w:sz w:val="21"/>
      <w:szCs w:val="21"/>
      <w:lang w:val="x-none"/>
    </w:rPr>
  </w:style>
  <w:style w:type="paragraph" w:styleId="NoSpacing">
    <w:name w:val="No Spacing"/>
    <w:qFormat/>
    <w:rsid w:val="00E915DD"/>
    <w:rPr>
      <w:rFonts w:ascii="Calibri" w:eastAsia="Times New Roman" w:hAnsi="Calibri" w:cs="Times New Roman"/>
      <w:lang w:val="en-IE"/>
    </w:rPr>
  </w:style>
  <w:style w:type="character" w:customStyle="1" w:styleId="None">
    <w:name w:val="None"/>
    <w:rsid w:val="00E915DD"/>
  </w:style>
  <w:style w:type="character" w:styleId="FollowedHyperlink">
    <w:name w:val="FollowedHyperlink"/>
    <w:basedOn w:val="DefaultParagraphFont"/>
    <w:uiPriority w:val="99"/>
    <w:semiHidden/>
    <w:unhideWhenUsed/>
    <w:rsid w:val="00B01909"/>
    <w:rPr>
      <w:color w:val="954F72" w:themeColor="followedHyperlink"/>
      <w:u w:val="single"/>
    </w:rPr>
  </w:style>
  <w:style w:type="character" w:customStyle="1" w:styleId="ui-provider">
    <w:name w:val="ui-provider"/>
    <w:basedOn w:val="DefaultParagraphFont"/>
    <w:rsid w:val="00A639C6"/>
  </w:style>
  <w:style w:type="character" w:customStyle="1" w:styleId="xnormaltextrun">
    <w:name w:val="x_normaltextrun"/>
    <w:basedOn w:val="DefaultParagraphFont"/>
    <w:rsid w:val="00157853"/>
  </w:style>
  <w:style w:type="character" w:customStyle="1" w:styleId="xeop">
    <w:name w:val="x_eop"/>
    <w:basedOn w:val="DefaultParagraphFont"/>
    <w:rsid w:val="00157853"/>
  </w:style>
  <w:style w:type="paragraph" w:styleId="Revision">
    <w:name w:val="Revision"/>
    <w:hidden/>
    <w:uiPriority w:val="99"/>
    <w:semiHidden/>
    <w:rsid w:val="00651C58"/>
  </w:style>
  <w:style w:type="character" w:styleId="Strong">
    <w:name w:val="Strong"/>
    <w:basedOn w:val="DefaultParagraphFont"/>
    <w:uiPriority w:val="22"/>
    <w:qFormat/>
    <w:rsid w:val="00F377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346362">
      <w:bodyDiv w:val="1"/>
      <w:marLeft w:val="0"/>
      <w:marRight w:val="0"/>
      <w:marTop w:val="0"/>
      <w:marBottom w:val="0"/>
      <w:divBdr>
        <w:top w:val="none" w:sz="0" w:space="0" w:color="auto"/>
        <w:left w:val="none" w:sz="0" w:space="0" w:color="auto"/>
        <w:bottom w:val="none" w:sz="0" w:space="0" w:color="auto"/>
        <w:right w:val="none" w:sz="0" w:space="0" w:color="auto"/>
      </w:divBdr>
    </w:div>
    <w:div w:id="622076884">
      <w:bodyDiv w:val="1"/>
      <w:marLeft w:val="0"/>
      <w:marRight w:val="0"/>
      <w:marTop w:val="0"/>
      <w:marBottom w:val="0"/>
      <w:divBdr>
        <w:top w:val="none" w:sz="0" w:space="0" w:color="auto"/>
        <w:left w:val="none" w:sz="0" w:space="0" w:color="auto"/>
        <w:bottom w:val="none" w:sz="0" w:space="0" w:color="auto"/>
        <w:right w:val="none" w:sz="0" w:space="0" w:color="auto"/>
      </w:divBdr>
    </w:div>
    <w:div w:id="686948423">
      <w:bodyDiv w:val="1"/>
      <w:marLeft w:val="0"/>
      <w:marRight w:val="0"/>
      <w:marTop w:val="0"/>
      <w:marBottom w:val="0"/>
      <w:divBdr>
        <w:top w:val="none" w:sz="0" w:space="0" w:color="auto"/>
        <w:left w:val="none" w:sz="0" w:space="0" w:color="auto"/>
        <w:bottom w:val="none" w:sz="0" w:space="0" w:color="auto"/>
        <w:right w:val="none" w:sz="0" w:space="0" w:color="auto"/>
      </w:divBdr>
    </w:div>
    <w:div w:id="1212961497">
      <w:bodyDiv w:val="1"/>
      <w:marLeft w:val="0"/>
      <w:marRight w:val="0"/>
      <w:marTop w:val="0"/>
      <w:marBottom w:val="0"/>
      <w:divBdr>
        <w:top w:val="none" w:sz="0" w:space="0" w:color="auto"/>
        <w:left w:val="none" w:sz="0" w:space="0" w:color="auto"/>
        <w:bottom w:val="none" w:sz="0" w:space="0" w:color="auto"/>
        <w:right w:val="none" w:sz="0" w:space="0" w:color="auto"/>
      </w:divBdr>
      <w:divsChild>
        <w:div w:id="84963197">
          <w:marLeft w:val="0"/>
          <w:marRight w:val="0"/>
          <w:marTop w:val="0"/>
          <w:marBottom w:val="0"/>
          <w:divBdr>
            <w:top w:val="none" w:sz="0" w:space="0" w:color="auto"/>
            <w:left w:val="none" w:sz="0" w:space="0" w:color="auto"/>
            <w:bottom w:val="none" w:sz="0" w:space="0" w:color="auto"/>
            <w:right w:val="none" w:sz="0" w:space="0" w:color="auto"/>
          </w:divBdr>
        </w:div>
      </w:divsChild>
    </w:div>
    <w:div w:id="1747651249">
      <w:bodyDiv w:val="1"/>
      <w:marLeft w:val="0"/>
      <w:marRight w:val="0"/>
      <w:marTop w:val="0"/>
      <w:marBottom w:val="0"/>
      <w:divBdr>
        <w:top w:val="none" w:sz="0" w:space="0" w:color="auto"/>
        <w:left w:val="none" w:sz="0" w:space="0" w:color="auto"/>
        <w:bottom w:val="none" w:sz="0" w:space="0" w:color="auto"/>
        <w:right w:val="none" w:sz="0" w:space="0" w:color="auto"/>
      </w:divBdr>
    </w:div>
    <w:div w:id="1911651410">
      <w:bodyDiv w:val="1"/>
      <w:marLeft w:val="0"/>
      <w:marRight w:val="0"/>
      <w:marTop w:val="0"/>
      <w:marBottom w:val="0"/>
      <w:divBdr>
        <w:top w:val="none" w:sz="0" w:space="0" w:color="auto"/>
        <w:left w:val="none" w:sz="0" w:space="0" w:color="auto"/>
        <w:bottom w:val="none" w:sz="0" w:space="0" w:color="auto"/>
        <w:right w:val="none" w:sz="0" w:space="0" w:color="auto"/>
      </w:divBdr>
    </w:div>
    <w:div w:id="20978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youtu.be/YR-bp12PXS0" TargetMode="External"/><Relationship Id="rId18" Type="http://schemas.openxmlformats.org/officeDocument/2006/relationships/hyperlink" Target="http://www.toldbyanidiot.org" TargetMode="External"/><Relationship Id="rId26" Type="http://schemas.openxmlformats.org/officeDocument/2006/relationships/hyperlink" Target="http://tracking.barbican.org.uk/tracking/click?d=YxrwqmAN_KwTHCUchykvioTVUqRlwwQD1WgP9a6Bj75xTE0UeQyN8f6wgDjeX56yGP_rafq4dqkYLjzufj7wYs10j8IVmxcmX2_sVZmjpnJklwNPtkG3ihECmGYKiNYQyA1KwzcIZO3iSwllImukBkI1" TargetMode="External"/><Relationship Id="rId3" Type="http://schemas.openxmlformats.org/officeDocument/2006/relationships/webSettings" Target="webSettings.xml"/><Relationship Id="rId21" Type="http://schemas.openxmlformats.org/officeDocument/2006/relationships/hyperlink" Target="https://www.facebook.com/toldbyanidiot93/" TargetMode="External"/><Relationship Id="rId7" Type="http://schemas.openxmlformats.org/officeDocument/2006/relationships/image" Target="media/image4.jpeg"/><Relationship Id="rId12" Type="http://schemas.openxmlformats.org/officeDocument/2006/relationships/hyperlink" Target="https://www.dropbox.com/sh/khom9jt6d7678gc/AAD7pMuFCAbSuMbZd2LILKWKa?dl=0" TargetMode="External"/><Relationship Id="rId17" Type="http://schemas.openxmlformats.org/officeDocument/2006/relationships/hyperlink" Target="https://www.toldbyanidiot.org/taughtbyanidiot" TargetMode="External"/><Relationship Id="rId25" Type="http://schemas.openxmlformats.org/officeDocument/2006/relationships/hyperlink" Target="http://tracking.barbican.org.uk/tracking/click?d=C_LcOAEiFammbcN9d1wzlvoHUG8xMgN2gk7cf_jV4xIpHT95q2b6MaPezKubdtjUv9KuzanntN-XIbhgPcJBOghIullKzV_GSVpR8S8h8Zfj55rzJuxylUDBjIDazGl451iGlU5PMBrqGMVCCeYb-X81" TargetMode="External"/><Relationship Id="rId2" Type="http://schemas.openxmlformats.org/officeDocument/2006/relationships/settings" Target="settings.xml"/><Relationship Id="rId16" Type="http://schemas.openxmlformats.org/officeDocument/2006/relationships/hyperlink" Target="https://www.toldbyanidiot.org/beauty-and-the-beast" TargetMode="External"/><Relationship Id="rId20" Type="http://schemas.openxmlformats.org/officeDocument/2006/relationships/hyperlink" Target="http://www.toldbyanidiot.org" TargetMode="External"/><Relationship Id="rId29" Type="http://schemas.openxmlformats.org/officeDocument/2006/relationships/hyperlink" Target="http://tracking.barbican.org.uk/tracking/click?d=VCc8iBn6M3M5uUQekGBfYpWGwEIyVm8LiiNfYleR_xUsg0dLgVUHXZ8NCVZNUd4pVaClYi4qElv8RaRzkL-LlCLkwXqSXbYNB9vBi-JFrbYpWrYd58kpYwLlIK2xHYmw-_oge8cZbEmc94bIAGbhixOhkpihXYgBrPxMWuh-6GFq0"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sumayyah.sheikh@barbican.org.uk" TargetMode="External"/><Relationship Id="rId24" Type="http://schemas.openxmlformats.org/officeDocument/2006/relationships/hyperlink" Target="https://www.barbican.org.uk/" TargetMode="External"/><Relationship Id="rId32"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s://www.toldbyanidiot.org/and-the-horse-you-rode-in-on" TargetMode="External"/><Relationship Id="rId23" Type="http://schemas.openxmlformats.org/officeDocument/2006/relationships/hyperlink" Target="https://twitter.com/toldbyanidiot93" TargetMode="External"/><Relationship Id="rId28" Type="http://schemas.openxmlformats.org/officeDocument/2006/relationships/hyperlink" Target="http://tracking.barbican.org.uk/tracking/click?d=jFmMraam-JwFLgKGhaj32XSaxwHFpnx8Byr7moU_VQJQUEhYRLbhyDuyQ7-Alk7VqWsdIdpgSKQU4HcRDhIMbwFTGqq_ldChg4D9h1JrZoOuZsslrXnqyQBLegGH1v8FlxxQ6XBivIP0eC88d089QZA1" TargetMode="External"/><Relationship Id="rId10" Type="http://schemas.openxmlformats.org/officeDocument/2006/relationships/hyperlink" Target="mailto:hannah.barnett.leveson@barbican.org.uk" TargetMode="External"/><Relationship Id="rId19" Type="http://schemas.openxmlformats.org/officeDocument/2006/relationships/hyperlink" Target="mailto:info@toldbyanidiot.org"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barbican.org.uk/whats-on/2023/event/told-by-an-idiot-get-happy" TargetMode="External"/><Relationship Id="rId14" Type="http://schemas.openxmlformats.org/officeDocument/2006/relationships/hyperlink" Target="https://www.toldbyanidiot.org/too-clever-by-half" TargetMode="External"/><Relationship Id="rId22" Type="http://schemas.openxmlformats.org/officeDocument/2006/relationships/hyperlink" Target="https://www.instagram.com/toldbyanidiot/" TargetMode="External"/><Relationship Id="rId27" Type="http://schemas.openxmlformats.org/officeDocument/2006/relationships/hyperlink" Target="http://tracking.barbican.org.uk/tracking/click?d=mmA_GD5bDhOpy5-M7Y6kk2acIYZN8ZnldsWxhHuZRLqA0GgYtCnsgxeTvdDg2z7B4ITpUiu3fAH__oev9hOtQh_B-Uid4qMhSOC8wrH0cKPtJj_yWzuLO7v1EZauV3MtYtjvb_Cf7GlnbTFuN-w3uto1" TargetMode="External"/><Relationship Id="rId30" Type="http://schemas.openxmlformats.org/officeDocument/2006/relationships/hyperlink" Target="https://uk.linkedin.com/company/barbican-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Kelly</dc:creator>
  <cp:keywords/>
  <dc:description/>
  <cp:lastModifiedBy>Sumayyah Sheikh</cp:lastModifiedBy>
  <cp:revision>8</cp:revision>
  <dcterms:created xsi:type="dcterms:W3CDTF">2023-09-20T15:48:00Z</dcterms:created>
  <dcterms:modified xsi:type="dcterms:W3CDTF">2023-09-21T11:21:00Z</dcterms:modified>
</cp:coreProperties>
</file>